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C04B8A" w:rsidRDefault="006644A1"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Default="00C04B8A" w:rsidP="00C04B8A">
      <w:pPr>
        <w:spacing w:after="0" w:line="240" w:lineRule="auto"/>
        <w:rPr>
          <w:sz w:val="18"/>
          <w:szCs w:val="18"/>
        </w:rPr>
      </w:pPr>
    </w:p>
    <w:p w:rsidR="00C04B8A" w:rsidRDefault="00C04B8A" w:rsidP="00C04B8A">
      <w:pPr>
        <w:spacing w:after="0" w:line="240" w:lineRule="auto"/>
        <w:rPr>
          <w:sz w:val="18"/>
          <w:szCs w:val="18"/>
        </w:rPr>
      </w:pPr>
    </w:p>
    <w:p w:rsidR="00C04B8A" w:rsidRDefault="00C04B8A" w:rsidP="00C04B8A">
      <w:pPr>
        <w:spacing w:after="0" w:line="240" w:lineRule="auto"/>
        <w:rPr>
          <w:sz w:val="18"/>
          <w:szCs w:val="18"/>
        </w:rPr>
      </w:pPr>
    </w:p>
    <w:p w:rsidR="00C04B8A" w:rsidRDefault="00C04B8A" w:rsidP="00C04B8A">
      <w:pPr>
        <w:spacing w:after="0" w:line="240" w:lineRule="auto"/>
        <w:rPr>
          <w:sz w:val="18"/>
          <w:szCs w:val="18"/>
        </w:rPr>
      </w:pPr>
    </w:p>
    <w:p w:rsidR="00C04B8A" w:rsidRDefault="00C04B8A" w:rsidP="00C04B8A">
      <w:pPr>
        <w:spacing w:after="0" w:line="240" w:lineRule="auto"/>
        <w:rPr>
          <w:sz w:val="18"/>
          <w:szCs w:val="18"/>
        </w:rPr>
      </w:pPr>
    </w:p>
    <w:p w:rsidR="00C04B8A" w:rsidRDefault="00C04B8A" w:rsidP="00C04B8A">
      <w:pPr>
        <w:spacing w:after="0" w:line="240" w:lineRule="auto"/>
        <w:rPr>
          <w:sz w:val="18"/>
          <w:szCs w:val="18"/>
        </w:rPr>
      </w:pPr>
    </w:p>
    <w:p w:rsidR="00C04B8A" w:rsidRDefault="00C04B8A" w:rsidP="00C04B8A">
      <w:pPr>
        <w:spacing w:after="0" w:line="240" w:lineRule="auto"/>
        <w:jc w:val="center"/>
        <w:rPr>
          <w:sz w:val="18"/>
          <w:szCs w:val="18"/>
        </w:rPr>
      </w:pPr>
    </w:p>
    <w:p w:rsidR="00C04B8A" w:rsidRDefault="00C04B8A" w:rsidP="00C04B8A">
      <w:pPr>
        <w:spacing w:after="0" w:line="240" w:lineRule="auto"/>
        <w:jc w:val="center"/>
        <w:rPr>
          <w:sz w:val="18"/>
          <w:szCs w:val="18"/>
        </w:rPr>
      </w:pPr>
    </w:p>
    <w:p w:rsidR="00C04B8A" w:rsidRDefault="00C04B8A" w:rsidP="00C04B8A">
      <w:pPr>
        <w:spacing w:after="0" w:line="240" w:lineRule="auto"/>
        <w:jc w:val="center"/>
        <w:rPr>
          <w:sz w:val="18"/>
          <w:szCs w:val="18"/>
        </w:rPr>
      </w:pPr>
    </w:p>
    <w:p w:rsidR="00C04B8A" w:rsidRDefault="00C04B8A" w:rsidP="00C04B8A">
      <w:pPr>
        <w:spacing w:after="0" w:line="240" w:lineRule="auto"/>
        <w:jc w:val="center"/>
        <w:rPr>
          <w:sz w:val="18"/>
          <w:szCs w:val="18"/>
        </w:rPr>
      </w:pPr>
    </w:p>
    <w:p w:rsidR="00C04B8A" w:rsidRDefault="00C04B8A" w:rsidP="00C04B8A">
      <w:pPr>
        <w:spacing w:after="0" w:line="240" w:lineRule="auto"/>
        <w:jc w:val="center"/>
        <w:rPr>
          <w:sz w:val="18"/>
          <w:szCs w:val="18"/>
        </w:rPr>
      </w:pPr>
    </w:p>
    <w:p w:rsidR="00C04B8A" w:rsidRDefault="00C04B8A" w:rsidP="00C04B8A">
      <w:pPr>
        <w:spacing w:after="0" w:line="240" w:lineRule="auto"/>
        <w:jc w:val="center"/>
        <w:rPr>
          <w:sz w:val="18"/>
          <w:szCs w:val="18"/>
        </w:rPr>
      </w:pPr>
    </w:p>
    <w:p w:rsidR="00C04B8A" w:rsidRDefault="00C04B8A" w:rsidP="00C04B8A">
      <w:pPr>
        <w:spacing w:after="0" w:line="240" w:lineRule="auto"/>
        <w:jc w:val="center"/>
        <w:rPr>
          <w:sz w:val="18"/>
          <w:szCs w:val="18"/>
        </w:rPr>
      </w:pPr>
    </w:p>
    <w:p w:rsidR="00C04B8A" w:rsidRDefault="00C04B8A" w:rsidP="00C04B8A">
      <w:pPr>
        <w:spacing w:after="0" w:line="240" w:lineRule="auto"/>
        <w:jc w:val="center"/>
        <w:rPr>
          <w:sz w:val="18"/>
          <w:szCs w:val="18"/>
        </w:rPr>
      </w:pPr>
    </w:p>
    <w:p w:rsidR="00C04B8A" w:rsidRDefault="00C04B8A" w:rsidP="00C04B8A">
      <w:pPr>
        <w:spacing w:after="0" w:line="240" w:lineRule="auto"/>
        <w:jc w:val="center"/>
        <w:rPr>
          <w:sz w:val="18"/>
          <w:szCs w:val="18"/>
        </w:rPr>
      </w:pPr>
    </w:p>
    <w:p w:rsidR="00C04B8A" w:rsidRDefault="00C04B8A" w:rsidP="00C04B8A">
      <w:pPr>
        <w:spacing w:after="0" w:line="240" w:lineRule="auto"/>
        <w:jc w:val="center"/>
        <w:rPr>
          <w:sz w:val="18"/>
          <w:szCs w:val="18"/>
        </w:rPr>
      </w:pPr>
    </w:p>
    <w:p w:rsidR="00C04B8A" w:rsidRDefault="00C04B8A" w:rsidP="00C04B8A">
      <w:pPr>
        <w:spacing w:after="0" w:line="240" w:lineRule="auto"/>
        <w:jc w:val="center"/>
        <w:rPr>
          <w:sz w:val="18"/>
          <w:szCs w:val="18"/>
        </w:rPr>
      </w:pPr>
    </w:p>
    <w:p w:rsidR="00C04B8A" w:rsidRDefault="00C04B8A" w:rsidP="00C04B8A">
      <w:pPr>
        <w:spacing w:after="0" w:line="240" w:lineRule="auto"/>
        <w:jc w:val="center"/>
        <w:rPr>
          <w:sz w:val="18"/>
          <w:szCs w:val="18"/>
        </w:rPr>
      </w:pPr>
    </w:p>
    <w:p w:rsidR="00C04B8A" w:rsidRDefault="00C04B8A" w:rsidP="00C04B8A">
      <w:pPr>
        <w:spacing w:after="0" w:line="240" w:lineRule="auto"/>
        <w:jc w:val="center"/>
        <w:rPr>
          <w:sz w:val="18"/>
          <w:szCs w:val="18"/>
        </w:rPr>
      </w:pPr>
    </w:p>
    <w:p w:rsidR="00C04B8A" w:rsidRPr="00C04B8A" w:rsidRDefault="00C04B8A" w:rsidP="00C04B8A">
      <w:pPr>
        <w:spacing w:after="0" w:line="240" w:lineRule="auto"/>
        <w:ind w:left="567" w:right="-569" w:firstLine="709"/>
        <w:jc w:val="center"/>
        <w:rPr>
          <w:rFonts w:ascii="Arial" w:eastAsiaTheme="minorEastAsia" w:hAnsi="Arial" w:cs="Arial"/>
          <w:b/>
          <w:sz w:val="20"/>
          <w:szCs w:val="20"/>
          <w:lang w:eastAsia="ru-RU"/>
        </w:rPr>
      </w:pPr>
      <w:r w:rsidRPr="00C04B8A">
        <w:rPr>
          <w:rFonts w:ascii="Arial" w:eastAsiaTheme="minorEastAsia" w:hAnsi="Arial" w:cs="Arial"/>
          <w:b/>
          <w:sz w:val="20"/>
          <w:szCs w:val="20"/>
          <w:lang w:eastAsia="ru-RU"/>
        </w:rPr>
        <w:t xml:space="preserve">РОССИЙСКАЯ ФЕДЕРАЦИЯ </w:t>
      </w:r>
    </w:p>
    <w:p w:rsidR="00C04B8A" w:rsidRPr="00C04B8A" w:rsidRDefault="00C04B8A" w:rsidP="00C04B8A">
      <w:pPr>
        <w:spacing w:after="0" w:line="240" w:lineRule="auto"/>
        <w:ind w:left="567" w:right="-569" w:firstLine="709"/>
        <w:jc w:val="center"/>
        <w:rPr>
          <w:rFonts w:ascii="Arial" w:eastAsiaTheme="minorEastAsia" w:hAnsi="Arial" w:cs="Arial"/>
          <w:b/>
          <w:sz w:val="20"/>
          <w:szCs w:val="20"/>
          <w:lang w:eastAsia="ru-RU"/>
        </w:rPr>
      </w:pPr>
      <w:r w:rsidRPr="00C04B8A">
        <w:rPr>
          <w:rFonts w:ascii="Arial" w:eastAsiaTheme="minorEastAsia" w:hAnsi="Arial" w:cs="Arial"/>
          <w:b/>
          <w:sz w:val="20"/>
          <w:szCs w:val="20"/>
          <w:lang w:eastAsia="ru-RU"/>
        </w:rPr>
        <w:t xml:space="preserve">ИРКУТСКАЯ ОБЛАСТЬ </w:t>
      </w:r>
    </w:p>
    <w:p w:rsidR="00C04B8A" w:rsidRPr="00C04B8A" w:rsidRDefault="00C04B8A" w:rsidP="00C04B8A">
      <w:pPr>
        <w:spacing w:after="0" w:line="240" w:lineRule="auto"/>
        <w:ind w:left="567" w:right="-569" w:firstLine="709"/>
        <w:jc w:val="center"/>
        <w:rPr>
          <w:rFonts w:ascii="Arial" w:eastAsiaTheme="minorEastAsia" w:hAnsi="Arial" w:cs="Arial"/>
          <w:b/>
          <w:sz w:val="20"/>
          <w:szCs w:val="20"/>
          <w:lang w:eastAsia="ru-RU"/>
        </w:rPr>
      </w:pPr>
      <w:r w:rsidRPr="00C04B8A">
        <w:rPr>
          <w:rFonts w:ascii="Arial" w:eastAsiaTheme="minorEastAsia" w:hAnsi="Arial" w:cs="Arial"/>
          <w:b/>
          <w:sz w:val="20"/>
          <w:szCs w:val="20"/>
          <w:lang w:eastAsia="ru-RU"/>
        </w:rPr>
        <w:t xml:space="preserve">БОХАНСКИЙ РАЙОН </w:t>
      </w:r>
    </w:p>
    <w:p w:rsidR="00C04B8A" w:rsidRPr="00C04B8A" w:rsidRDefault="00C04B8A" w:rsidP="00C04B8A">
      <w:pPr>
        <w:spacing w:after="0" w:line="240" w:lineRule="auto"/>
        <w:ind w:left="567" w:right="-569" w:firstLine="709"/>
        <w:jc w:val="center"/>
        <w:rPr>
          <w:rFonts w:ascii="Arial" w:eastAsiaTheme="minorEastAsia" w:hAnsi="Arial" w:cs="Arial"/>
          <w:b/>
          <w:sz w:val="20"/>
          <w:szCs w:val="20"/>
          <w:lang w:eastAsia="ru-RU"/>
        </w:rPr>
      </w:pPr>
      <w:r w:rsidRPr="00C04B8A">
        <w:rPr>
          <w:rFonts w:ascii="Arial" w:eastAsiaTheme="minorEastAsia" w:hAnsi="Arial" w:cs="Arial"/>
          <w:b/>
          <w:sz w:val="20"/>
          <w:szCs w:val="20"/>
          <w:lang w:eastAsia="ru-RU"/>
        </w:rPr>
        <w:t>МУНИЦИПАЛЬНОЕ ОБРАЗОВАНИЕ «ТИХОНОВКА»</w:t>
      </w:r>
    </w:p>
    <w:p w:rsidR="00C04B8A" w:rsidRPr="00C04B8A" w:rsidRDefault="00C04B8A" w:rsidP="00C04B8A">
      <w:pPr>
        <w:spacing w:after="0" w:line="240" w:lineRule="auto"/>
        <w:ind w:left="567" w:right="-569" w:firstLine="709"/>
        <w:jc w:val="center"/>
        <w:rPr>
          <w:rFonts w:ascii="Arial" w:eastAsiaTheme="minorEastAsia" w:hAnsi="Arial" w:cs="Arial"/>
          <w:b/>
          <w:sz w:val="20"/>
          <w:szCs w:val="20"/>
          <w:lang w:eastAsia="ru-RU"/>
        </w:rPr>
      </w:pPr>
    </w:p>
    <w:p w:rsidR="00C04B8A" w:rsidRPr="00C04B8A" w:rsidRDefault="00C04B8A" w:rsidP="00C04B8A">
      <w:pPr>
        <w:spacing w:after="0" w:line="240" w:lineRule="auto"/>
        <w:ind w:left="567" w:right="-569" w:firstLine="709"/>
        <w:jc w:val="center"/>
        <w:rPr>
          <w:rFonts w:ascii="Arial" w:eastAsiaTheme="minorEastAsia" w:hAnsi="Arial" w:cs="Arial"/>
          <w:b/>
          <w:sz w:val="20"/>
          <w:szCs w:val="20"/>
          <w:lang w:eastAsia="ru-RU"/>
        </w:rPr>
      </w:pPr>
      <w:r w:rsidRPr="00C04B8A">
        <w:rPr>
          <w:rFonts w:ascii="Arial" w:eastAsiaTheme="minorEastAsia" w:hAnsi="Arial" w:cs="Arial"/>
          <w:b/>
          <w:sz w:val="20"/>
          <w:szCs w:val="20"/>
          <w:lang w:eastAsia="ru-RU"/>
        </w:rPr>
        <w:t>ВЕСТНИК МО «ТИХОНОВКА» 1</w:t>
      </w:r>
      <w:r>
        <w:rPr>
          <w:rFonts w:ascii="Arial" w:eastAsiaTheme="minorEastAsia" w:hAnsi="Arial" w:cs="Arial"/>
          <w:b/>
          <w:sz w:val="20"/>
          <w:szCs w:val="20"/>
          <w:lang w:eastAsia="ru-RU"/>
        </w:rPr>
        <w:t>3</w:t>
      </w:r>
      <w:r w:rsidRPr="00C04B8A">
        <w:rPr>
          <w:rFonts w:ascii="Arial" w:eastAsiaTheme="minorEastAsia" w:hAnsi="Arial" w:cs="Arial"/>
          <w:b/>
          <w:sz w:val="20"/>
          <w:szCs w:val="20"/>
          <w:lang w:eastAsia="ru-RU"/>
        </w:rPr>
        <w:t xml:space="preserve"> (1</w:t>
      </w:r>
      <w:r>
        <w:rPr>
          <w:rFonts w:ascii="Arial" w:eastAsiaTheme="minorEastAsia" w:hAnsi="Arial" w:cs="Arial"/>
          <w:b/>
          <w:sz w:val="20"/>
          <w:szCs w:val="20"/>
          <w:lang w:eastAsia="ru-RU"/>
        </w:rPr>
        <w:t>) от 12.01</w:t>
      </w:r>
      <w:r w:rsidRPr="00C04B8A">
        <w:rPr>
          <w:rFonts w:ascii="Arial" w:eastAsiaTheme="minorEastAsia" w:hAnsi="Arial" w:cs="Arial"/>
          <w:b/>
          <w:sz w:val="20"/>
          <w:szCs w:val="20"/>
          <w:lang w:eastAsia="ru-RU"/>
        </w:rPr>
        <w:t>.202</w:t>
      </w:r>
      <w:r>
        <w:rPr>
          <w:rFonts w:ascii="Arial" w:eastAsiaTheme="minorEastAsia" w:hAnsi="Arial" w:cs="Arial"/>
          <w:b/>
          <w:sz w:val="20"/>
          <w:szCs w:val="20"/>
          <w:lang w:eastAsia="ru-RU"/>
        </w:rPr>
        <w:t>2</w:t>
      </w:r>
      <w:r w:rsidRPr="00C04B8A">
        <w:rPr>
          <w:rFonts w:ascii="Arial" w:eastAsiaTheme="minorEastAsia" w:hAnsi="Arial" w:cs="Arial"/>
          <w:b/>
          <w:sz w:val="20"/>
          <w:szCs w:val="20"/>
          <w:lang w:eastAsia="ru-RU"/>
        </w:rPr>
        <w:t xml:space="preserve"> г.</w:t>
      </w:r>
    </w:p>
    <w:p w:rsidR="00C04B8A" w:rsidRPr="00C04B8A" w:rsidRDefault="00C04B8A" w:rsidP="00C04B8A">
      <w:pPr>
        <w:spacing w:after="0" w:line="240" w:lineRule="auto"/>
        <w:ind w:left="567" w:right="-569" w:firstLine="709"/>
        <w:jc w:val="center"/>
        <w:rPr>
          <w:rFonts w:ascii="Arial" w:eastAsiaTheme="minorEastAsia" w:hAnsi="Arial" w:cs="Arial"/>
          <w:b/>
          <w:sz w:val="20"/>
          <w:szCs w:val="20"/>
          <w:lang w:eastAsia="ru-RU"/>
        </w:rPr>
      </w:pPr>
    </w:p>
    <w:p w:rsidR="00C04B8A" w:rsidRPr="00C04B8A" w:rsidRDefault="00C04B8A" w:rsidP="00C04B8A">
      <w:pPr>
        <w:spacing w:after="0" w:line="240" w:lineRule="auto"/>
        <w:jc w:val="center"/>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Pr="00C04B8A" w:rsidRDefault="00C04B8A" w:rsidP="00C04B8A">
      <w:pPr>
        <w:spacing w:after="0" w:line="240" w:lineRule="auto"/>
        <w:rPr>
          <w:sz w:val="18"/>
          <w:szCs w:val="18"/>
        </w:rPr>
      </w:pPr>
    </w:p>
    <w:p w:rsidR="00C04B8A" w:rsidRDefault="00C04B8A" w:rsidP="00C04B8A">
      <w:pPr>
        <w:spacing w:after="0" w:line="240" w:lineRule="auto"/>
        <w:ind w:firstLine="709"/>
        <w:jc w:val="center"/>
        <w:rPr>
          <w:rFonts w:ascii="Arial" w:hAnsi="Arial" w:cs="Arial"/>
          <w:b/>
          <w:sz w:val="18"/>
          <w:szCs w:val="18"/>
        </w:rPr>
      </w:pPr>
    </w:p>
    <w:p w:rsidR="00C04B8A" w:rsidRDefault="00C04B8A" w:rsidP="00C04B8A">
      <w:pPr>
        <w:spacing w:after="0" w:line="240" w:lineRule="auto"/>
        <w:ind w:firstLine="709"/>
        <w:jc w:val="center"/>
        <w:rPr>
          <w:rFonts w:ascii="Arial" w:hAnsi="Arial" w:cs="Arial"/>
          <w:b/>
          <w:sz w:val="18"/>
          <w:szCs w:val="18"/>
        </w:rPr>
      </w:pPr>
    </w:p>
    <w:p w:rsidR="00C04B8A" w:rsidRDefault="00C04B8A" w:rsidP="00C04B8A">
      <w:pPr>
        <w:spacing w:after="0" w:line="240" w:lineRule="auto"/>
        <w:ind w:firstLine="709"/>
        <w:jc w:val="center"/>
        <w:rPr>
          <w:rFonts w:ascii="Arial" w:hAnsi="Arial" w:cs="Arial"/>
          <w:b/>
          <w:sz w:val="18"/>
          <w:szCs w:val="18"/>
        </w:rPr>
      </w:pPr>
    </w:p>
    <w:p w:rsidR="00C04B8A" w:rsidRDefault="00C04B8A" w:rsidP="00C04B8A">
      <w:pPr>
        <w:spacing w:after="0" w:line="240" w:lineRule="auto"/>
        <w:ind w:firstLine="709"/>
        <w:jc w:val="center"/>
        <w:rPr>
          <w:rFonts w:ascii="Arial" w:hAnsi="Arial" w:cs="Arial"/>
          <w:b/>
          <w:sz w:val="18"/>
          <w:szCs w:val="18"/>
        </w:rPr>
      </w:pPr>
    </w:p>
    <w:p w:rsidR="00C04B8A" w:rsidRDefault="00C04B8A" w:rsidP="00C04B8A">
      <w:pPr>
        <w:spacing w:after="0" w:line="240" w:lineRule="auto"/>
        <w:ind w:firstLine="709"/>
        <w:jc w:val="center"/>
        <w:rPr>
          <w:rFonts w:ascii="Arial" w:hAnsi="Arial" w:cs="Arial"/>
          <w:b/>
          <w:sz w:val="18"/>
          <w:szCs w:val="18"/>
        </w:rPr>
      </w:pPr>
    </w:p>
    <w:p w:rsidR="00C04B8A" w:rsidRDefault="00C04B8A" w:rsidP="00C04B8A">
      <w:pPr>
        <w:spacing w:after="0" w:line="240" w:lineRule="auto"/>
        <w:ind w:firstLine="709"/>
        <w:jc w:val="center"/>
        <w:rPr>
          <w:rFonts w:ascii="Arial" w:hAnsi="Arial" w:cs="Arial"/>
          <w:b/>
          <w:sz w:val="18"/>
          <w:szCs w:val="18"/>
        </w:rPr>
      </w:pPr>
    </w:p>
    <w:p w:rsidR="00C04B8A" w:rsidRDefault="00C04B8A" w:rsidP="00C04B8A">
      <w:pPr>
        <w:spacing w:after="0" w:line="240" w:lineRule="auto"/>
        <w:ind w:firstLine="709"/>
        <w:jc w:val="center"/>
        <w:rPr>
          <w:rFonts w:ascii="Arial" w:hAnsi="Arial" w:cs="Arial"/>
          <w:b/>
          <w:sz w:val="18"/>
          <w:szCs w:val="18"/>
        </w:rPr>
      </w:pPr>
    </w:p>
    <w:p w:rsidR="00C04B8A" w:rsidRDefault="00C04B8A" w:rsidP="00C04B8A">
      <w:pPr>
        <w:spacing w:after="0" w:line="240" w:lineRule="auto"/>
        <w:ind w:firstLine="709"/>
        <w:jc w:val="center"/>
        <w:rPr>
          <w:rFonts w:ascii="Arial" w:hAnsi="Arial" w:cs="Arial"/>
          <w:b/>
          <w:sz w:val="18"/>
          <w:szCs w:val="18"/>
        </w:rPr>
      </w:pPr>
    </w:p>
    <w:p w:rsidR="00C04B8A" w:rsidRDefault="00C04B8A" w:rsidP="00C04B8A">
      <w:pPr>
        <w:spacing w:after="0" w:line="240" w:lineRule="auto"/>
        <w:ind w:firstLine="709"/>
        <w:jc w:val="center"/>
        <w:rPr>
          <w:rFonts w:ascii="Arial" w:hAnsi="Arial" w:cs="Arial"/>
          <w:b/>
          <w:sz w:val="18"/>
          <w:szCs w:val="18"/>
        </w:rPr>
      </w:pPr>
    </w:p>
    <w:p w:rsidR="00C04B8A" w:rsidRPr="00C04B8A" w:rsidRDefault="00C04B8A" w:rsidP="00C04B8A">
      <w:pPr>
        <w:spacing w:after="0" w:line="240" w:lineRule="auto"/>
        <w:ind w:firstLine="709"/>
        <w:jc w:val="center"/>
        <w:rPr>
          <w:rFonts w:ascii="Arial" w:hAnsi="Arial" w:cs="Arial"/>
          <w:b/>
          <w:sz w:val="18"/>
          <w:szCs w:val="18"/>
        </w:rPr>
      </w:pPr>
      <w:r w:rsidRPr="00C04B8A">
        <w:rPr>
          <w:rFonts w:ascii="Arial" w:hAnsi="Arial" w:cs="Arial"/>
          <w:b/>
          <w:sz w:val="18"/>
          <w:szCs w:val="18"/>
        </w:rPr>
        <w:lastRenderedPageBreak/>
        <w:t>03.12.2021г. № 77/1</w:t>
      </w:r>
    </w:p>
    <w:p w:rsidR="00C04B8A" w:rsidRPr="00C04B8A" w:rsidRDefault="00C04B8A" w:rsidP="00C04B8A">
      <w:pPr>
        <w:spacing w:after="0" w:line="240" w:lineRule="auto"/>
        <w:ind w:firstLine="709"/>
        <w:jc w:val="center"/>
        <w:rPr>
          <w:rFonts w:ascii="Arial" w:hAnsi="Arial" w:cs="Arial"/>
          <w:b/>
          <w:sz w:val="18"/>
          <w:szCs w:val="18"/>
        </w:rPr>
      </w:pPr>
      <w:r w:rsidRPr="00C04B8A">
        <w:rPr>
          <w:rFonts w:ascii="Arial" w:hAnsi="Arial" w:cs="Arial"/>
          <w:b/>
          <w:sz w:val="18"/>
          <w:szCs w:val="18"/>
        </w:rPr>
        <w:t>РОССИЙСКАЯ ФЕДЕРАЦИЯ</w:t>
      </w:r>
    </w:p>
    <w:p w:rsidR="00C04B8A" w:rsidRPr="00C04B8A" w:rsidRDefault="00C04B8A" w:rsidP="00C04B8A">
      <w:pPr>
        <w:spacing w:after="0" w:line="240" w:lineRule="auto"/>
        <w:ind w:firstLine="709"/>
        <w:jc w:val="center"/>
        <w:rPr>
          <w:rFonts w:ascii="Arial" w:hAnsi="Arial" w:cs="Arial"/>
          <w:b/>
          <w:sz w:val="18"/>
          <w:szCs w:val="18"/>
        </w:rPr>
      </w:pPr>
      <w:r w:rsidRPr="00C04B8A">
        <w:rPr>
          <w:rFonts w:ascii="Arial" w:hAnsi="Arial" w:cs="Arial"/>
          <w:b/>
          <w:sz w:val="18"/>
          <w:szCs w:val="18"/>
        </w:rPr>
        <w:t>ИРКУТСКАЯ ОБЛАСТЬ</w:t>
      </w:r>
    </w:p>
    <w:p w:rsidR="00C04B8A" w:rsidRPr="00C04B8A" w:rsidRDefault="00C04B8A" w:rsidP="00C04B8A">
      <w:pPr>
        <w:spacing w:after="0" w:line="240" w:lineRule="auto"/>
        <w:ind w:firstLine="709"/>
        <w:jc w:val="center"/>
        <w:rPr>
          <w:rFonts w:ascii="Arial" w:hAnsi="Arial" w:cs="Arial"/>
          <w:b/>
          <w:sz w:val="18"/>
          <w:szCs w:val="18"/>
        </w:rPr>
      </w:pPr>
      <w:r w:rsidRPr="00C04B8A">
        <w:rPr>
          <w:rFonts w:ascii="Arial" w:hAnsi="Arial" w:cs="Arial"/>
          <w:b/>
          <w:sz w:val="18"/>
          <w:szCs w:val="18"/>
        </w:rPr>
        <w:t>БОХАНСКИЙ МУНИЦИПАЛЬНЫЙ РАЙОН</w:t>
      </w:r>
    </w:p>
    <w:p w:rsidR="00C04B8A" w:rsidRPr="00C04B8A" w:rsidRDefault="00C04B8A" w:rsidP="00C04B8A">
      <w:pPr>
        <w:spacing w:after="0" w:line="240" w:lineRule="auto"/>
        <w:ind w:firstLine="709"/>
        <w:jc w:val="center"/>
        <w:rPr>
          <w:rFonts w:ascii="Arial" w:hAnsi="Arial" w:cs="Arial"/>
          <w:b/>
          <w:sz w:val="18"/>
          <w:szCs w:val="18"/>
        </w:rPr>
      </w:pPr>
      <w:r w:rsidRPr="00C04B8A">
        <w:rPr>
          <w:rFonts w:ascii="Arial" w:hAnsi="Arial" w:cs="Arial"/>
          <w:b/>
          <w:sz w:val="18"/>
          <w:szCs w:val="18"/>
        </w:rPr>
        <w:t>МУНИЦИПАЛЬНОЕ ОБРАЗОВАНИЕ «ТИХОНОВКА»</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АДМИНИСТРАЦИЯ</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ПОСТАНОВЛЕНИЕ</w:t>
      </w:r>
    </w:p>
    <w:p w:rsidR="00C04B8A" w:rsidRPr="00C04B8A" w:rsidRDefault="00C04B8A" w:rsidP="00C04B8A">
      <w:pPr>
        <w:spacing w:after="0" w:line="240" w:lineRule="auto"/>
        <w:ind w:firstLine="709"/>
        <w:jc w:val="center"/>
        <w:rPr>
          <w:rFonts w:ascii="Arial" w:hAnsi="Arial" w:cs="Arial"/>
          <w:b/>
          <w:sz w:val="18"/>
          <w:szCs w:val="18"/>
        </w:rPr>
      </w:pP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ОБ УТВЕРЖДЕНИИ ПРАВИЛ ИСПОЛЬЗОВАНИЯ ВОДНЫХ ОБЪЕКТОВ ОБЩЕГО ПОЛЬЗОВАНИЯ, РАСПОЛОЖЕННЫХ НА ТЕРРИТОРИИ МУНИЦИПАЛЬНОГО ОБРАЗОВАНИЯ «ТИХОНОВКА», ДЛЯ ЛИЧНЫХ И БЫТОВЫХ НУЖД</w:t>
      </w:r>
    </w:p>
    <w:p w:rsidR="00C04B8A" w:rsidRPr="00C04B8A" w:rsidRDefault="00C04B8A" w:rsidP="00C04B8A">
      <w:pPr>
        <w:spacing w:after="0" w:line="240" w:lineRule="auto"/>
        <w:jc w:val="center"/>
        <w:rPr>
          <w:rFonts w:ascii="Times New Roman" w:hAnsi="Times New Roman" w:cs="Times New Roman"/>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Руководствуясь частью 4 статьи 27 Водного кодекса Российской Федерации, Уставом муниципального образования «Тихоновка», администрация муниципального образования «Тихоновка»</w:t>
      </w:r>
    </w:p>
    <w:p w:rsidR="00C04B8A" w:rsidRPr="00C04B8A" w:rsidRDefault="00C04B8A" w:rsidP="00C04B8A">
      <w:pPr>
        <w:spacing w:after="0" w:line="240" w:lineRule="auto"/>
        <w:ind w:firstLine="709"/>
        <w:jc w:val="center"/>
        <w:rPr>
          <w:rFonts w:ascii="Arial" w:hAnsi="Arial" w:cs="Arial"/>
          <w:b/>
          <w:sz w:val="18"/>
          <w:szCs w:val="18"/>
        </w:rPr>
      </w:pPr>
    </w:p>
    <w:p w:rsidR="00C04B8A" w:rsidRPr="00C04B8A" w:rsidRDefault="00C04B8A" w:rsidP="00C04B8A">
      <w:pPr>
        <w:spacing w:after="0" w:line="240" w:lineRule="auto"/>
        <w:ind w:firstLine="709"/>
        <w:jc w:val="center"/>
        <w:rPr>
          <w:rFonts w:ascii="Arial" w:hAnsi="Arial" w:cs="Arial"/>
          <w:b/>
          <w:sz w:val="18"/>
          <w:szCs w:val="18"/>
        </w:rPr>
      </w:pPr>
      <w:r w:rsidRPr="00C04B8A">
        <w:rPr>
          <w:rFonts w:ascii="Arial" w:hAnsi="Arial" w:cs="Arial"/>
          <w:b/>
          <w:sz w:val="18"/>
          <w:szCs w:val="18"/>
        </w:rPr>
        <w:t>ПОСТАНОВЛЯЕТ:</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1. Утвердить Правила использования водных объектов общего пользования, расположенных на территории муниципального образования «Тихоновка», для личных и бытовых нужд (прилагается).</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2. Настоящее решение вступает в силу после дня его официального опубликования.</w:t>
      </w:r>
    </w:p>
    <w:p w:rsidR="00C04B8A" w:rsidRPr="00C04B8A" w:rsidRDefault="00C04B8A" w:rsidP="00C04B8A">
      <w:pPr>
        <w:spacing w:after="0" w:line="240" w:lineRule="auto"/>
        <w:ind w:firstLine="709"/>
        <w:jc w:val="both"/>
        <w:rPr>
          <w:rFonts w:ascii="Arial" w:hAnsi="Arial" w:cs="Arial"/>
          <w:sz w:val="18"/>
          <w:szCs w:val="18"/>
        </w:rPr>
      </w:pPr>
    </w:p>
    <w:p w:rsidR="00C04B8A" w:rsidRPr="00C04B8A" w:rsidRDefault="00C04B8A" w:rsidP="00C04B8A">
      <w:pPr>
        <w:widowControl w:val="0"/>
        <w:autoSpaceDE w:val="0"/>
        <w:autoSpaceDN w:val="0"/>
        <w:adjustRightInd w:val="0"/>
        <w:spacing w:after="0" w:line="240" w:lineRule="auto"/>
        <w:rPr>
          <w:rFonts w:ascii="Arial" w:hAnsi="Arial" w:cs="Arial"/>
          <w:sz w:val="18"/>
          <w:szCs w:val="18"/>
        </w:rPr>
      </w:pPr>
    </w:p>
    <w:p w:rsidR="00C04B8A" w:rsidRPr="00C04B8A" w:rsidRDefault="00C04B8A" w:rsidP="00C04B8A">
      <w:pPr>
        <w:widowControl w:val="0"/>
        <w:autoSpaceDE w:val="0"/>
        <w:autoSpaceDN w:val="0"/>
        <w:adjustRightInd w:val="0"/>
        <w:spacing w:after="0" w:line="240" w:lineRule="auto"/>
        <w:rPr>
          <w:rFonts w:ascii="Arial" w:hAnsi="Arial" w:cs="Arial"/>
          <w:sz w:val="18"/>
          <w:szCs w:val="18"/>
        </w:rPr>
      </w:pPr>
    </w:p>
    <w:p w:rsidR="00C04B8A" w:rsidRPr="00C04B8A" w:rsidRDefault="00C04B8A" w:rsidP="00C04B8A">
      <w:pPr>
        <w:widowControl w:val="0"/>
        <w:autoSpaceDE w:val="0"/>
        <w:autoSpaceDN w:val="0"/>
        <w:adjustRightInd w:val="0"/>
        <w:spacing w:after="0" w:line="240" w:lineRule="auto"/>
        <w:rPr>
          <w:rFonts w:ascii="Arial" w:hAnsi="Arial" w:cs="Arial"/>
          <w:sz w:val="18"/>
          <w:szCs w:val="18"/>
        </w:rPr>
      </w:pPr>
    </w:p>
    <w:p w:rsidR="00C04B8A" w:rsidRPr="00C04B8A" w:rsidRDefault="00C04B8A" w:rsidP="00C04B8A">
      <w:pPr>
        <w:widowControl w:val="0"/>
        <w:autoSpaceDE w:val="0"/>
        <w:autoSpaceDN w:val="0"/>
        <w:adjustRightInd w:val="0"/>
        <w:spacing w:after="0" w:line="240" w:lineRule="auto"/>
        <w:rPr>
          <w:rFonts w:ascii="Arial" w:hAnsi="Arial" w:cs="Arial"/>
          <w:sz w:val="18"/>
          <w:szCs w:val="18"/>
        </w:rPr>
      </w:pPr>
    </w:p>
    <w:p w:rsidR="00C04B8A" w:rsidRPr="00C04B8A" w:rsidRDefault="00C04B8A" w:rsidP="00C04B8A">
      <w:pPr>
        <w:widowControl w:val="0"/>
        <w:autoSpaceDE w:val="0"/>
        <w:autoSpaceDN w:val="0"/>
        <w:adjustRightInd w:val="0"/>
        <w:spacing w:after="0" w:line="240" w:lineRule="auto"/>
        <w:rPr>
          <w:rFonts w:ascii="Arial" w:hAnsi="Arial" w:cs="Arial"/>
          <w:sz w:val="18"/>
          <w:szCs w:val="18"/>
        </w:rPr>
      </w:pPr>
    </w:p>
    <w:p w:rsidR="00C04B8A" w:rsidRPr="00C04B8A" w:rsidRDefault="00C04B8A" w:rsidP="00C04B8A">
      <w:pPr>
        <w:widowControl w:val="0"/>
        <w:autoSpaceDE w:val="0"/>
        <w:autoSpaceDN w:val="0"/>
        <w:adjustRightInd w:val="0"/>
        <w:spacing w:after="0" w:line="240" w:lineRule="auto"/>
        <w:rPr>
          <w:rFonts w:ascii="Arial" w:hAnsi="Arial" w:cs="Arial"/>
          <w:sz w:val="18"/>
          <w:szCs w:val="18"/>
        </w:rPr>
      </w:pPr>
    </w:p>
    <w:p w:rsidR="00C04B8A" w:rsidRPr="00C04B8A" w:rsidRDefault="00C04B8A" w:rsidP="00C04B8A">
      <w:pPr>
        <w:widowControl w:val="0"/>
        <w:autoSpaceDE w:val="0"/>
        <w:autoSpaceDN w:val="0"/>
        <w:adjustRightInd w:val="0"/>
        <w:spacing w:after="0" w:line="240" w:lineRule="auto"/>
        <w:rPr>
          <w:rFonts w:ascii="Arial" w:hAnsi="Arial" w:cs="Arial"/>
          <w:sz w:val="18"/>
          <w:szCs w:val="18"/>
        </w:rPr>
      </w:pPr>
      <w:r w:rsidRPr="00C04B8A">
        <w:rPr>
          <w:rFonts w:ascii="Arial" w:hAnsi="Arial" w:cs="Arial"/>
          <w:sz w:val="18"/>
          <w:szCs w:val="18"/>
        </w:rPr>
        <w:t>Глава МО «</w:t>
      </w:r>
      <w:proofErr w:type="gramStart"/>
      <w:r w:rsidRPr="00C04B8A">
        <w:rPr>
          <w:rFonts w:ascii="Arial" w:hAnsi="Arial" w:cs="Arial"/>
          <w:sz w:val="18"/>
          <w:szCs w:val="18"/>
        </w:rPr>
        <w:t xml:space="preserve">Тихоновка»   </w:t>
      </w:r>
      <w:proofErr w:type="gramEnd"/>
      <w:r w:rsidRPr="00C04B8A">
        <w:rPr>
          <w:rFonts w:ascii="Arial" w:hAnsi="Arial" w:cs="Arial"/>
          <w:sz w:val="18"/>
          <w:szCs w:val="18"/>
        </w:rPr>
        <w:t xml:space="preserve">                                                  М.В.Скоробогатова</w:t>
      </w:r>
    </w:p>
    <w:p w:rsidR="00C04B8A" w:rsidRPr="00C04B8A" w:rsidRDefault="00C04B8A" w:rsidP="00C04B8A">
      <w:pPr>
        <w:spacing w:after="0" w:line="240" w:lineRule="auto"/>
        <w:ind w:firstLine="709"/>
        <w:jc w:val="right"/>
        <w:rPr>
          <w:rFonts w:ascii="Times New Roman" w:hAnsi="Times New Roman" w:cs="Times New Roman"/>
          <w:sz w:val="18"/>
          <w:szCs w:val="18"/>
        </w:rPr>
      </w:pPr>
    </w:p>
    <w:p w:rsidR="00C04B8A" w:rsidRPr="00C04B8A" w:rsidRDefault="00C04B8A" w:rsidP="00C04B8A">
      <w:pPr>
        <w:spacing w:after="0" w:line="240" w:lineRule="auto"/>
        <w:ind w:firstLine="709"/>
        <w:jc w:val="right"/>
        <w:rPr>
          <w:rFonts w:ascii="Courier New" w:hAnsi="Courier New" w:cs="Courier New"/>
          <w:sz w:val="18"/>
          <w:szCs w:val="18"/>
        </w:rPr>
      </w:pPr>
    </w:p>
    <w:p w:rsidR="00C04B8A" w:rsidRPr="00C04B8A" w:rsidRDefault="00C04B8A" w:rsidP="00C04B8A">
      <w:pPr>
        <w:spacing w:after="0" w:line="240" w:lineRule="auto"/>
        <w:ind w:firstLine="709"/>
        <w:jc w:val="right"/>
        <w:rPr>
          <w:rFonts w:ascii="Courier New" w:hAnsi="Courier New" w:cs="Courier New"/>
          <w:sz w:val="18"/>
          <w:szCs w:val="18"/>
        </w:rPr>
      </w:pPr>
    </w:p>
    <w:p w:rsidR="00C04B8A" w:rsidRPr="00C04B8A" w:rsidRDefault="00C04B8A" w:rsidP="00C04B8A">
      <w:pPr>
        <w:spacing w:after="0" w:line="240" w:lineRule="auto"/>
        <w:ind w:firstLine="709"/>
        <w:jc w:val="right"/>
        <w:rPr>
          <w:rFonts w:ascii="Courier New" w:hAnsi="Courier New" w:cs="Courier New"/>
          <w:sz w:val="18"/>
          <w:szCs w:val="18"/>
        </w:rPr>
      </w:pPr>
      <w:r w:rsidRPr="00C04B8A">
        <w:rPr>
          <w:rFonts w:ascii="Courier New" w:hAnsi="Courier New" w:cs="Courier New"/>
          <w:sz w:val="18"/>
          <w:szCs w:val="18"/>
        </w:rPr>
        <w:t>УТВЕРЖДЕН</w:t>
      </w:r>
    </w:p>
    <w:p w:rsidR="00C04B8A" w:rsidRPr="00C04B8A" w:rsidRDefault="00C04B8A" w:rsidP="00C04B8A">
      <w:pPr>
        <w:spacing w:after="0" w:line="240" w:lineRule="auto"/>
        <w:ind w:left="4248"/>
        <w:jc w:val="both"/>
        <w:rPr>
          <w:rFonts w:ascii="Courier New" w:hAnsi="Courier New" w:cs="Courier New"/>
          <w:sz w:val="18"/>
          <w:szCs w:val="18"/>
        </w:rPr>
      </w:pPr>
      <w:r w:rsidRPr="00C04B8A">
        <w:rPr>
          <w:rFonts w:ascii="Courier New" w:hAnsi="Courier New" w:cs="Courier New"/>
          <w:sz w:val="18"/>
          <w:szCs w:val="18"/>
        </w:rPr>
        <w:t>Постановлением администрации муниципального образования «Тихоновка» от «03». 12. 2021 г. № 77/1</w:t>
      </w:r>
    </w:p>
    <w:p w:rsidR="00C04B8A" w:rsidRPr="00C04B8A" w:rsidRDefault="00C04B8A" w:rsidP="00C04B8A">
      <w:pPr>
        <w:spacing w:after="0" w:line="240" w:lineRule="auto"/>
        <w:ind w:firstLine="709"/>
        <w:jc w:val="both"/>
        <w:rPr>
          <w:rFonts w:ascii="Times New Roman" w:hAnsi="Times New Roman" w:cs="Times New Roman"/>
          <w:sz w:val="18"/>
          <w:szCs w:val="18"/>
        </w:rPr>
      </w:pPr>
    </w:p>
    <w:p w:rsidR="00C04B8A" w:rsidRPr="00C04B8A" w:rsidRDefault="00C04B8A" w:rsidP="00C04B8A">
      <w:pPr>
        <w:pStyle w:val="ConsPlusTitle"/>
        <w:jc w:val="center"/>
        <w:rPr>
          <w:bCs w:val="0"/>
          <w:sz w:val="18"/>
          <w:szCs w:val="18"/>
        </w:rPr>
      </w:pPr>
      <w:r w:rsidRPr="00C04B8A">
        <w:rPr>
          <w:bCs w:val="0"/>
          <w:sz w:val="18"/>
          <w:szCs w:val="18"/>
        </w:rPr>
        <w:t>ПРАВИЛА</w:t>
      </w:r>
    </w:p>
    <w:p w:rsidR="00C04B8A" w:rsidRPr="00C04B8A" w:rsidRDefault="00C04B8A" w:rsidP="00C04B8A">
      <w:pPr>
        <w:pStyle w:val="ConsPlusTitle"/>
        <w:jc w:val="center"/>
        <w:rPr>
          <w:bCs w:val="0"/>
          <w:sz w:val="18"/>
          <w:szCs w:val="18"/>
        </w:rPr>
      </w:pPr>
      <w:r w:rsidRPr="00C04B8A">
        <w:rPr>
          <w:bCs w:val="0"/>
          <w:sz w:val="18"/>
          <w:szCs w:val="18"/>
        </w:rPr>
        <w:t>ИСПОЛЬЗОВАНИЯ ВОДНЫХ ОБЪЕКТОВ ОБЩЕГО ПОЛЬЗОВАНИЯ, РАСПОЛОЖЕННЫХ НА ТЕРРИТОРИИ МУНИЦИПАЛЬНОГО ОБРАЗОВАНИЯ «ТИХОНОВКА», ДЛЯ ЛИЧНЫХ И БЫТОВЫХ НУЖД</w:t>
      </w:r>
    </w:p>
    <w:p w:rsidR="00C04B8A" w:rsidRPr="00C04B8A" w:rsidRDefault="00C04B8A" w:rsidP="00C04B8A">
      <w:pPr>
        <w:pStyle w:val="ConsPlusTitle"/>
        <w:ind w:firstLine="709"/>
        <w:jc w:val="both"/>
        <w:rPr>
          <w:b w:val="0"/>
          <w:sz w:val="18"/>
          <w:szCs w:val="18"/>
        </w:rPr>
      </w:pPr>
      <w:r w:rsidRPr="00C04B8A">
        <w:rPr>
          <w:b w:val="0"/>
          <w:sz w:val="18"/>
          <w:szCs w:val="18"/>
        </w:rPr>
        <w:t>1. Настоящие Правила в соответствии со статьей 27 Водного кодекса Российской Федерации определяют условия и требования, предъявляемые к использованию водных объектов общего пользования для личных и бытовых нужд, расположенных на территории муниципального образования «Тихоновка».</w:t>
      </w:r>
    </w:p>
    <w:p w:rsidR="00C04B8A" w:rsidRPr="00C04B8A" w:rsidRDefault="00C04B8A" w:rsidP="00C04B8A">
      <w:pPr>
        <w:pStyle w:val="ConsPlusTitle"/>
        <w:ind w:firstLine="709"/>
        <w:jc w:val="both"/>
        <w:rPr>
          <w:b w:val="0"/>
          <w:sz w:val="18"/>
          <w:szCs w:val="18"/>
        </w:rPr>
      </w:pPr>
      <w:r w:rsidRPr="00C04B8A">
        <w:rPr>
          <w:b w:val="0"/>
          <w:sz w:val="18"/>
          <w:szCs w:val="18"/>
        </w:rPr>
        <w:t>2. Использование водных объектов общего пользования для личных и бытовых нужд осуществляется в соответствии Водным кодексом Российской Федерации и иными федеральными нормативными правовыми актами, правилами охраны жизни людей на водных объектах и правилами пользования водными объектами для плавания на маломерных судах, утвержденными органами государственной власти Иркутской области, а также настоящими Правилами.</w:t>
      </w:r>
    </w:p>
    <w:p w:rsidR="00C04B8A" w:rsidRPr="00C04B8A" w:rsidRDefault="00C04B8A" w:rsidP="00C04B8A">
      <w:pPr>
        <w:pStyle w:val="ConsPlusTitle"/>
        <w:ind w:firstLine="709"/>
        <w:jc w:val="both"/>
        <w:rPr>
          <w:b w:val="0"/>
          <w:sz w:val="18"/>
          <w:szCs w:val="18"/>
        </w:rPr>
      </w:pPr>
      <w:r w:rsidRPr="00C04B8A">
        <w:rPr>
          <w:b w:val="0"/>
          <w:sz w:val="18"/>
          <w:szCs w:val="18"/>
        </w:rPr>
        <w:t>3. К водным объектам общего пользования (далее – водные объекты) относятся поверхностные водные объекты, находящиеся в государственной или муниципальной собственности.</w:t>
      </w:r>
    </w:p>
    <w:p w:rsidR="00C04B8A" w:rsidRPr="00C04B8A" w:rsidRDefault="00C04B8A" w:rsidP="00C04B8A">
      <w:pPr>
        <w:pStyle w:val="ConsPlusTitle"/>
        <w:ind w:firstLine="709"/>
        <w:jc w:val="both"/>
        <w:rPr>
          <w:b w:val="0"/>
          <w:sz w:val="18"/>
          <w:szCs w:val="18"/>
        </w:rPr>
      </w:pPr>
      <w:r w:rsidRPr="00C04B8A">
        <w:rPr>
          <w:b w:val="0"/>
          <w:sz w:val="18"/>
          <w:szCs w:val="18"/>
        </w:rPr>
        <w:t>4. Использование водных объектов для личных и бытовых нужд осуществляется физическими лицами для удовлетворения своих личных, семейных, домашних, бытовых и иных нужд, не связанных с осуществлением предпринимательской деятельности, в том числе:</w:t>
      </w:r>
    </w:p>
    <w:p w:rsidR="00C04B8A" w:rsidRPr="00C04B8A" w:rsidRDefault="00C04B8A" w:rsidP="00C04B8A">
      <w:pPr>
        <w:pStyle w:val="ConsPlusTitle"/>
        <w:ind w:firstLine="709"/>
        <w:jc w:val="both"/>
        <w:rPr>
          <w:b w:val="0"/>
          <w:sz w:val="18"/>
          <w:szCs w:val="18"/>
        </w:rPr>
      </w:pPr>
      <w:r w:rsidRPr="00C04B8A">
        <w:rPr>
          <w:b w:val="0"/>
          <w:sz w:val="18"/>
          <w:szCs w:val="18"/>
        </w:rPr>
        <w:t>1) питьевое и хозяйственно-бытовое водоснабжение;</w:t>
      </w:r>
    </w:p>
    <w:p w:rsidR="00C04B8A" w:rsidRPr="00C04B8A" w:rsidRDefault="00C04B8A" w:rsidP="00C04B8A">
      <w:pPr>
        <w:pStyle w:val="ConsPlusTitle"/>
        <w:ind w:firstLine="709"/>
        <w:jc w:val="both"/>
        <w:rPr>
          <w:b w:val="0"/>
          <w:sz w:val="18"/>
          <w:szCs w:val="18"/>
        </w:rPr>
      </w:pPr>
      <w:r w:rsidRPr="00C04B8A">
        <w:rPr>
          <w:b w:val="0"/>
          <w:sz w:val="18"/>
          <w:szCs w:val="18"/>
        </w:rPr>
        <w:t>2) полив садовых земельных участков и огородных земельных участков;</w:t>
      </w:r>
    </w:p>
    <w:p w:rsidR="00C04B8A" w:rsidRPr="00C04B8A" w:rsidRDefault="00C04B8A" w:rsidP="00C04B8A">
      <w:pPr>
        <w:pStyle w:val="ConsPlusTitle"/>
        <w:ind w:firstLine="709"/>
        <w:jc w:val="both"/>
        <w:rPr>
          <w:b w:val="0"/>
          <w:sz w:val="18"/>
          <w:szCs w:val="18"/>
        </w:rPr>
      </w:pPr>
      <w:r w:rsidRPr="00C04B8A">
        <w:rPr>
          <w:b w:val="0"/>
          <w:sz w:val="18"/>
          <w:szCs w:val="18"/>
        </w:rPr>
        <w:t>3) ведение личного подсобного хозяйства;</w:t>
      </w:r>
    </w:p>
    <w:p w:rsidR="00C04B8A" w:rsidRPr="00C04B8A" w:rsidRDefault="00C04B8A" w:rsidP="00C04B8A">
      <w:pPr>
        <w:pStyle w:val="ConsPlusTitle"/>
        <w:ind w:firstLine="709"/>
        <w:jc w:val="both"/>
        <w:rPr>
          <w:b w:val="0"/>
          <w:sz w:val="18"/>
          <w:szCs w:val="18"/>
        </w:rPr>
      </w:pPr>
      <w:r w:rsidRPr="00C04B8A">
        <w:rPr>
          <w:b w:val="0"/>
          <w:sz w:val="18"/>
          <w:szCs w:val="18"/>
        </w:rPr>
        <w:t>4) водопой сельскохозяйственных и домашних животных (далее – животные), проведение работ по уходу за животными;</w:t>
      </w:r>
    </w:p>
    <w:p w:rsidR="00C04B8A" w:rsidRPr="00C04B8A" w:rsidRDefault="00C04B8A" w:rsidP="00C04B8A">
      <w:pPr>
        <w:pStyle w:val="ConsPlusTitle"/>
        <w:ind w:firstLine="709"/>
        <w:jc w:val="both"/>
        <w:rPr>
          <w:b w:val="0"/>
          <w:sz w:val="18"/>
          <w:szCs w:val="18"/>
        </w:rPr>
      </w:pPr>
      <w:r w:rsidRPr="00C04B8A">
        <w:rPr>
          <w:b w:val="0"/>
          <w:sz w:val="18"/>
          <w:szCs w:val="18"/>
        </w:rPr>
        <w:t>5) плавание и причаливание маломерных судов, водных мотоциклов и других технических средств, предназначенных для отдыха на водных объектах;</w:t>
      </w:r>
    </w:p>
    <w:p w:rsidR="00C04B8A" w:rsidRPr="00C04B8A" w:rsidRDefault="00C04B8A" w:rsidP="00C04B8A">
      <w:pPr>
        <w:pStyle w:val="ConsPlusTitle"/>
        <w:ind w:firstLine="709"/>
        <w:jc w:val="both"/>
        <w:rPr>
          <w:b w:val="0"/>
          <w:sz w:val="18"/>
          <w:szCs w:val="18"/>
        </w:rPr>
      </w:pPr>
      <w:r w:rsidRPr="00C04B8A">
        <w:rPr>
          <w:b w:val="0"/>
          <w:sz w:val="18"/>
          <w:szCs w:val="18"/>
        </w:rPr>
        <w:t>6) купание, отдых, туризм, занятие спортом;</w:t>
      </w:r>
    </w:p>
    <w:p w:rsidR="00C04B8A" w:rsidRPr="00C04B8A" w:rsidRDefault="00C04B8A" w:rsidP="00C04B8A">
      <w:pPr>
        <w:pStyle w:val="ConsPlusTitle"/>
        <w:ind w:firstLine="709"/>
        <w:jc w:val="both"/>
        <w:rPr>
          <w:b w:val="0"/>
          <w:sz w:val="18"/>
          <w:szCs w:val="18"/>
        </w:rPr>
      </w:pPr>
      <w:r w:rsidRPr="00C04B8A">
        <w:rPr>
          <w:b w:val="0"/>
          <w:sz w:val="18"/>
          <w:szCs w:val="18"/>
        </w:rPr>
        <w:t>7) любительское и спортивное рыболовство.</w:t>
      </w:r>
    </w:p>
    <w:p w:rsidR="00C04B8A" w:rsidRPr="00C04B8A" w:rsidRDefault="00C04B8A" w:rsidP="00C04B8A">
      <w:pPr>
        <w:pStyle w:val="ConsPlusTitle"/>
        <w:ind w:firstLine="709"/>
        <w:jc w:val="both"/>
        <w:rPr>
          <w:b w:val="0"/>
          <w:sz w:val="18"/>
          <w:szCs w:val="18"/>
        </w:rPr>
      </w:pPr>
      <w:r w:rsidRPr="00C04B8A">
        <w:rPr>
          <w:b w:val="0"/>
          <w:sz w:val="18"/>
          <w:szCs w:val="18"/>
        </w:rPr>
        <w:t>5. Использование водных объектов для личных и бытовых нужд осуществляется бесплатно, свободно и не требует заключения договора водопользования или принятия решения о предоставлении водного объекта в пользование.</w:t>
      </w:r>
    </w:p>
    <w:p w:rsidR="00C04B8A" w:rsidRPr="00C04B8A" w:rsidRDefault="00C04B8A" w:rsidP="00C04B8A">
      <w:pPr>
        <w:pStyle w:val="ConsPlusTitle"/>
        <w:ind w:firstLine="709"/>
        <w:jc w:val="both"/>
        <w:rPr>
          <w:b w:val="0"/>
          <w:sz w:val="18"/>
          <w:szCs w:val="18"/>
        </w:rPr>
      </w:pPr>
      <w:r w:rsidRPr="00C04B8A">
        <w:rPr>
          <w:b w:val="0"/>
          <w:sz w:val="18"/>
          <w:szCs w:val="18"/>
        </w:rPr>
        <w:t>6. При использовании водных объектов для личных и бытовых нужд физические лица имеют право:</w:t>
      </w:r>
    </w:p>
    <w:p w:rsidR="00C04B8A" w:rsidRPr="00C04B8A" w:rsidRDefault="00C04B8A" w:rsidP="00C04B8A">
      <w:pPr>
        <w:pStyle w:val="ConsPlusTitle"/>
        <w:ind w:firstLine="709"/>
        <w:jc w:val="both"/>
        <w:rPr>
          <w:b w:val="0"/>
          <w:sz w:val="18"/>
          <w:szCs w:val="18"/>
        </w:rPr>
      </w:pPr>
      <w:r w:rsidRPr="00C04B8A">
        <w:rPr>
          <w:b w:val="0"/>
          <w:sz w:val="18"/>
          <w:szCs w:val="18"/>
        </w:rPr>
        <w:t>1) свободного доступа к водным объектам и их береговым полосам;</w:t>
      </w:r>
    </w:p>
    <w:p w:rsidR="00C04B8A" w:rsidRPr="00C04B8A" w:rsidRDefault="00C04B8A" w:rsidP="00C04B8A">
      <w:pPr>
        <w:pStyle w:val="ConsPlusTitle"/>
        <w:ind w:firstLine="709"/>
        <w:jc w:val="both"/>
        <w:rPr>
          <w:b w:val="0"/>
          <w:sz w:val="18"/>
          <w:szCs w:val="18"/>
        </w:rPr>
      </w:pPr>
      <w:r w:rsidRPr="00C04B8A">
        <w:rPr>
          <w:b w:val="0"/>
          <w:sz w:val="18"/>
          <w:szCs w:val="18"/>
        </w:rPr>
        <w:t>2) бесплатного использования водных объектов для удовлетворения нужд, указанных в пункте 3 настоящих Правил;</w:t>
      </w:r>
    </w:p>
    <w:p w:rsidR="00C04B8A" w:rsidRPr="00C04B8A" w:rsidRDefault="00C04B8A" w:rsidP="00C04B8A">
      <w:pPr>
        <w:pStyle w:val="ConsPlusTitle"/>
        <w:ind w:firstLine="709"/>
        <w:jc w:val="both"/>
        <w:rPr>
          <w:b w:val="0"/>
          <w:sz w:val="18"/>
          <w:szCs w:val="18"/>
        </w:rPr>
      </w:pPr>
      <w:r w:rsidRPr="00C04B8A">
        <w:rPr>
          <w:b w:val="0"/>
          <w:sz w:val="18"/>
          <w:szCs w:val="18"/>
        </w:rPr>
        <w:t>3) пользоваться (без использования механических транспортных средств) береговой полосой водных объектов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04B8A" w:rsidRPr="00C04B8A" w:rsidRDefault="00C04B8A" w:rsidP="00C04B8A">
      <w:pPr>
        <w:pStyle w:val="ConsPlusTitle"/>
        <w:ind w:firstLine="709"/>
        <w:jc w:val="both"/>
        <w:rPr>
          <w:b w:val="0"/>
          <w:sz w:val="18"/>
          <w:szCs w:val="18"/>
        </w:rPr>
      </w:pPr>
      <w:r w:rsidRPr="00C04B8A">
        <w:rPr>
          <w:b w:val="0"/>
          <w:sz w:val="18"/>
          <w:szCs w:val="18"/>
        </w:rPr>
        <w:t>4) получать информацию об ограничении водопользования на водных объектах;</w:t>
      </w:r>
    </w:p>
    <w:p w:rsidR="00C04B8A" w:rsidRPr="00C04B8A" w:rsidRDefault="00C04B8A" w:rsidP="00C04B8A">
      <w:pPr>
        <w:pStyle w:val="ConsPlusTitle"/>
        <w:ind w:firstLine="709"/>
        <w:jc w:val="both"/>
        <w:rPr>
          <w:b w:val="0"/>
          <w:sz w:val="18"/>
          <w:szCs w:val="18"/>
        </w:rPr>
      </w:pPr>
      <w:r w:rsidRPr="00C04B8A">
        <w:rPr>
          <w:b w:val="0"/>
          <w:sz w:val="18"/>
          <w:szCs w:val="18"/>
        </w:rPr>
        <w:lastRenderedPageBreak/>
        <w:t>5) осуществлять иные права, предусмотренные федеральными законами и иными федеральными нормативными правовыми актами, законами Иркутской области и иными нормативными правовыми актами Иркутской области.</w:t>
      </w:r>
    </w:p>
    <w:p w:rsidR="00C04B8A" w:rsidRPr="00C04B8A" w:rsidRDefault="00C04B8A" w:rsidP="00C04B8A">
      <w:pPr>
        <w:pStyle w:val="ConsPlusTitle"/>
        <w:ind w:firstLine="709"/>
        <w:jc w:val="both"/>
        <w:rPr>
          <w:b w:val="0"/>
          <w:sz w:val="18"/>
          <w:szCs w:val="18"/>
        </w:rPr>
      </w:pPr>
      <w:r w:rsidRPr="00C04B8A">
        <w:rPr>
          <w:b w:val="0"/>
          <w:sz w:val="18"/>
          <w:szCs w:val="18"/>
        </w:rPr>
        <w:t>7. При использование водных объектов для личных и бытовых нужд физические лица обязаны:</w:t>
      </w:r>
    </w:p>
    <w:p w:rsidR="00C04B8A" w:rsidRPr="00C04B8A" w:rsidRDefault="00C04B8A" w:rsidP="00C04B8A">
      <w:pPr>
        <w:pStyle w:val="ConsPlusTitle"/>
        <w:ind w:firstLine="709"/>
        <w:jc w:val="both"/>
        <w:rPr>
          <w:b w:val="0"/>
          <w:sz w:val="18"/>
          <w:szCs w:val="18"/>
        </w:rPr>
      </w:pPr>
      <w:r w:rsidRPr="00C04B8A">
        <w:rPr>
          <w:b w:val="0"/>
          <w:sz w:val="18"/>
          <w:szCs w:val="18"/>
        </w:rPr>
        <w:t>1) соблюдать федеральные законы и иные федеральные нормативные правовые акты, законы Иркутской области и иные нормативные правовые акты Иркутской области;</w:t>
      </w:r>
    </w:p>
    <w:p w:rsidR="00C04B8A" w:rsidRPr="00C04B8A" w:rsidRDefault="00C04B8A" w:rsidP="00C04B8A">
      <w:pPr>
        <w:pStyle w:val="ConsPlusTitle"/>
        <w:ind w:firstLine="709"/>
        <w:jc w:val="both"/>
        <w:rPr>
          <w:b w:val="0"/>
          <w:sz w:val="18"/>
          <w:szCs w:val="18"/>
        </w:rPr>
      </w:pPr>
      <w:r w:rsidRPr="00C04B8A">
        <w:rPr>
          <w:b w:val="0"/>
          <w:sz w:val="18"/>
          <w:szCs w:val="18"/>
        </w:rPr>
        <w:t>2) не нарушать права других лиц, не создавать препятствий водопользователям, осуществляющим использование водных объектов на законных основаниях;</w:t>
      </w:r>
    </w:p>
    <w:p w:rsidR="00C04B8A" w:rsidRPr="00C04B8A" w:rsidRDefault="00C04B8A" w:rsidP="00C04B8A">
      <w:pPr>
        <w:pStyle w:val="ConsPlusTitle"/>
        <w:ind w:firstLine="709"/>
        <w:jc w:val="both"/>
        <w:rPr>
          <w:b w:val="0"/>
          <w:sz w:val="18"/>
          <w:szCs w:val="18"/>
        </w:rPr>
      </w:pPr>
      <w:r w:rsidRPr="00C04B8A">
        <w:rPr>
          <w:b w:val="0"/>
          <w:sz w:val="18"/>
          <w:szCs w:val="18"/>
        </w:rPr>
        <w:t>3) рационально использовать водные объекты;</w:t>
      </w:r>
    </w:p>
    <w:p w:rsidR="00C04B8A" w:rsidRPr="00C04B8A" w:rsidRDefault="00C04B8A" w:rsidP="00C04B8A">
      <w:pPr>
        <w:pStyle w:val="ConsPlusTitle"/>
        <w:ind w:firstLine="709"/>
        <w:jc w:val="both"/>
        <w:rPr>
          <w:b w:val="0"/>
          <w:sz w:val="18"/>
          <w:szCs w:val="18"/>
        </w:rPr>
      </w:pPr>
      <w:r w:rsidRPr="00C04B8A">
        <w:rPr>
          <w:b w:val="0"/>
          <w:sz w:val="18"/>
          <w:szCs w:val="18"/>
        </w:rPr>
        <w:t>4) не допускать ухудшения качества воды, среды обитания объектов животного и растительного мира;</w:t>
      </w:r>
    </w:p>
    <w:p w:rsidR="00C04B8A" w:rsidRPr="00C04B8A" w:rsidRDefault="00C04B8A" w:rsidP="00C04B8A">
      <w:pPr>
        <w:pStyle w:val="ConsPlusTitle"/>
        <w:ind w:firstLine="709"/>
        <w:jc w:val="both"/>
        <w:rPr>
          <w:b w:val="0"/>
          <w:sz w:val="18"/>
          <w:szCs w:val="18"/>
        </w:rPr>
      </w:pPr>
      <w:r w:rsidRPr="00C04B8A">
        <w:rPr>
          <w:b w:val="0"/>
          <w:sz w:val="18"/>
          <w:szCs w:val="18"/>
        </w:rPr>
        <w:t xml:space="preserve">5) соблюдать установленный режим использования </w:t>
      </w:r>
      <w:proofErr w:type="spellStart"/>
      <w:r w:rsidRPr="00C04B8A">
        <w:rPr>
          <w:b w:val="0"/>
          <w:sz w:val="18"/>
          <w:szCs w:val="18"/>
        </w:rPr>
        <w:t>водоохранных</w:t>
      </w:r>
      <w:proofErr w:type="spellEnd"/>
      <w:r w:rsidRPr="00C04B8A">
        <w:rPr>
          <w:b w:val="0"/>
          <w:sz w:val="18"/>
          <w:szCs w:val="18"/>
        </w:rPr>
        <w:t xml:space="preserve"> зон и прибрежных защитных полос;</w:t>
      </w:r>
    </w:p>
    <w:p w:rsidR="00C04B8A" w:rsidRPr="00C04B8A" w:rsidRDefault="00C04B8A" w:rsidP="00C04B8A">
      <w:pPr>
        <w:pStyle w:val="ConsPlusTitle"/>
        <w:ind w:firstLine="709"/>
        <w:jc w:val="both"/>
        <w:rPr>
          <w:b w:val="0"/>
          <w:sz w:val="18"/>
          <w:szCs w:val="18"/>
        </w:rPr>
      </w:pPr>
      <w:r w:rsidRPr="00C04B8A">
        <w:rPr>
          <w:b w:val="0"/>
          <w:sz w:val="18"/>
          <w:szCs w:val="18"/>
        </w:rPr>
        <w:t>6) соблюдать утвержденные правила рыболовства.</w:t>
      </w:r>
    </w:p>
    <w:p w:rsidR="00C04B8A" w:rsidRPr="00C04B8A" w:rsidRDefault="00C04B8A" w:rsidP="00C04B8A">
      <w:pPr>
        <w:pStyle w:val="ConsPlusTitle"/>
        <w:ind w:firstLine="709"/>
        <w:jc w:val="both"/>
        <w:rPr>
          <w:b w:val="0"/>
          <w:sz w:val="18"/>
          <w:szCs w:val="18"/>
        </w:rPr>
      </w:pPr>
      <w:r w:rsidRPr="00C04B8A">
        <w:rPr>
          <w:b w:val="0"/>
          <w:sz w:val="18"/>
          <w:szCs w:val="18"/>
        </w:rPr>
        <w:t>8. При использовании водных объектов общего пользования запрещается:</w:t>
      </w:r>
    </w:p>
    <w:p w:rsidR="00C04B8A" w:rsidRPr="00C04B8A" w:rsidRDefault="00C04B8A" w:rsidP="00C04B8A">
      <w:pPr>
        <w:pStyle w:val="ConsPlusTitle"/>
        <w:ind w:firstLine="709"/>
        <w:jc w:val="both"/>
        <w:rPr>
          <w:b w:val="0"/>
          <w:sz w:val="18"/>
          <w:szCs w:val="18"/>
        </w:rPr>
      </w:pPr>
      <w:r w:rsidRPr="00C04B8A">
        <w:rPr>
          <w:b w:val="0"/>
          <w:sz w:val="18"/>
          <w:szCs w:val="18"/>
        </w:rPr>
        <w:t xml:space="preserve">1) сбрасывать отходы производства и потребления, сточные воды, а также осуществлять иные действия по загрязнению и (или) засорению водных объектов и территорий их </w:t>
      </w:r>
      <w:proofErr w:type="spellStart"/>
      <w:r w:rsidRPr="00C04B8A">
        <w:rPr>
          <w:b w:val="0"/>
          <w:sz w:val="18"/>
          <w:szCs w:val="18"/>
        </w:rPr>
        <w:t>водоохранных</w:t>
      </w:r>
      <w:proofErr w:type="spellEnd"/>
      <w:r w:rsidRPr="00C04B8A">
        <w:rPr>
          <w:b w:val="0"/>
          <w:sz w:val="18"/>
          <w:szCs w:val="18"/>
        </w:rPr>
        <w:t xml:space="preserve"> зон и прибрежных защитных полос;</w:t>
      </w:r>
    </w:p>
    <w:p w:rsidR="00C04B8A" w:rsidRPr="00C04B8A" w:rsidRDefault="00C04B8A" w:rsidP="00C04B8A">
      <w:pPr>
        <w:pStyle w:val="ConsPlusTitle"/>
        <w:ind w:firstLine="709"/>
        <w:jc w:val="both"/>
        <w:rPr>
          <w:b w:val="0"/>
          <w:sz w:val="18"/>
          <w:szCs w:val="18"/>
        </w:rPr>
      </w:pPr>
      <w:r w:rsidRPr="00C04B8A">
        <w:rPr>
          <w:b w:val="0"/>
          <w:sz w:val="18"/>
          <w:szCs w:val="18"/>
        </w:rPr>
        <w:t>2) проводить работы, нарушающие почвенно-растительный покров и околоводные системы;</w:t>
      </w:r>
    </w:p>
    <w:p w:rsidR="00C04B8A" w:rsidRPr="00C04B8A" w:rsidRDefault="00C04B8A" w:rsidP="00C04B8A">
      <w:pPr>
        <w:pStyle w:val="ConsPlusTitle"/>
        <w:ind w:firstLine="709"/>
        <w:jc w:val="both"/>
        <w:rPr>
          <w:b w:val="0"/>
          <w:sz w:val="18"/>
          <w:szCs w:val="18"/>
        </w:rPr>
      </w:pPr>
      <w:r w:rsidRPr="00C04B8A">
        <w:rPr>
          <w:b w:val="0"/>
          <w:sz w:val="18"/>
          <w:szCs w:val="18"/>
        </w:rPr>
        <w:t>3) осуществлять движение и стоянку автотранспортных средств (кроме автомобилей специального назначения), за исключением их движения по дорогам и стоянки в специально оборудованных местах, имеющих твердое покрытие;</w:t>
      </w:r>
    </w:p>
    <w:p w:rsidR="00C04B8A" w:rsidRPr="00C04B8A" w:rsidRDefault="00C04B8A" w:rsidP="00C04B8A">
      <w:pPr>
        <w:pStyle w:val="ConsPlusTitle"/>
        <w:ind w:firstLine="709"/>
        <w:jc w:val="both"/>
        <w:rPr>
          <w:b w:val="0"/>
          <w:sz w:val="18"/>
          <w:szCs w:val="18"/>
        </w:rPr>
      </w:pPr>
      <w:r w:rsidRPr="00C04B8A">
        <w:rPr>
          <w:b w:val="0"/>
          <w:sz w:val="18"/>
          <w:szCs w:val="18"/>
        </w:rPr>
        <w:t>4) осуществлять заправку, мойку и ремонт автомобилей, других машин и механизмов в пределах береговой полосы водных объектов;</w:t>
      </w:r>
    </w:p>
    <w:p w:rsidR="00C04B8A" w:rsidRPr="00C04B8A" w:rsidRDefault="00C04B8A" w:rsidP="00C04B8A">
      <w:pPr>
        <w:pStyle w:val="ConsPlusTitle"/>
        <w:ind w:firstLine="709"/>
        <w:jc w:val="both"/>
        <w:rPr>
          <w:b w:val="0"/>
          <w:sz w:val="18"/>
          <w:szCs w:val="18"/>
        </w:rPr>
      </w:pPr>
      <w:r w:rsidRPr="00C04B8A">
        <w:rPr>
          <w:b w:val="0"/>
          <w:sz w:val="18"/>
          <w:szCs w:val="18"/>
        </w:rPr>
        <w:t>5) ограничивать доступ к водному объекту и его береговой полосе;</w:t>
      </w:r>
    </w:p>
    <w:p w:rsidR="00C04B8A" w:rsidRPr="00C04B8A" w:rsidRDefault="00C04B8A" w:rsidP="00C04B8A">
      <w:pPr>
        <w:pStyle w:val="ConsPlusTitle"/>
        <w:ind w:firstLine="709"/>
        <w:jc w:val="both"/>
        <w:rPr>
          <w:b w:val="0"/>
          <w:sz w:val="18"/>
          <w:szCs w:val="18"/>
        </w:rPr>
      </w:pPr>
      <w:r w:rsidRPr="00C04B8A">
        <w:rPr>
          <w:b w:val="0"/>
          <w:sz w:val="18"/>
          <w:szCs w:val="18"/>
        </w:rPr>
        <w:t>6) снимать или повреждать информационные знаки безопасности;</w:t>
      </w:r>
    </w:p>
    <w:p w:rsidR="00C04B8A" w:rsidRPr="00C04B8A" w:rsidRDefault="00C04B8A" w:rsidP="00C04B8A">
      <w:pPr>
        <w:pStyle w:val="ConsPlusTitle"/>
        <w:ind w:firstLine="709"/>
        <w:jc w:val="both"/>
        <w:rPr>
          <w:b w:val="0"/>
          <w:sz w:val="18"/>
          <w:szCs w:val="18"/>
        </w:rPr>
      </w:pPr>
      <w:r w:rsidRPr="00C04B8A">
        <w:rPr>
          <w:b w:val="0"/>
          <w:sz w:val="18"/>
          <w:szCs w:val="18"/>
        </w:rPr>
        <w:t>7) купаться в местах, оборудованных знаком безопасности, обозначающим «Купаться запрещено»;</w:t>
      </w:r>
    </w:p>
    <w:p w:rsidR="00C04B8A" w:rsidRPr="00C04B8A" w:rsidRDefault="00C04B8A" w:rsidP="00C04B8A">
      <w:pPr>
        <w:pStyle w:val="ConsPlusTitle"/>
        <w:ind w:firstLine="709"/>
        <w:jc w:val="both"/>
        <w:rPr>
          <w:b w:val="0"/>
          <w:sz w:val="18"/>
          <w:szCs w:val="18"/>
        </w:rPr>
      </w:pPr>
      <w:r w:rsidRPr="00C04B8A">
        <w:rPr>
          <w:b w:val="0"/>
          <w:sz w:val="18"/>
          <w:szCs w:val="18"/>
        </w:rPr>
        <w:t>8) заплывать за буи, обозначающие границы участка акватории водного объекта, используемого для купания;</w:t>
      </w:r>
    </w:p>
    <w:p w:rsidR="00C04B8A" w:rsidRPr="00C04B8A" w:rsidRDefault="00C04B8A" w:rsidP="00C04B8A">
      <w:pPr>
        <w:pStyle w:val="ConsPlusTitle"/>
        <w:ind w:firstLine="709"/>
        <w:jc w:val="both"/>
        <w:rPr>
          <w:b w:val="0"/>
          <w:sz w:val="18"/>
          <w:szCs w:val="18"/>
        </w:rPr>
      </w:pPr>
      <w:r w:rsidRPr="00C04B8A">
        <w:rPr>
          <w:b w:val="0"/>
          <w:sz w:val="18"/>
          <w:szCs w:val="18"/>
        </w:rPr>
        <w:t>9) подплывать к моторным, парусным судам, весельным лодкам и другим плавучим средствам, прыгать с не приспособленных для этих целей сооружений в воду;</w:t>
      </w:r>
    </w:p>
    <w:p w:rsidR="00C04B8A" w:rsidRPr="00C04B8A" w:rsidRDefault="00C04B8A" w:rsidP="00C04B8A">
      <w:pPr>
        <w:pStyle w:val="ConsPlusTitle"/>
        <w:ind w:firstLine="709"/>
        <w:jc w:val="both"/>
        <w:rPr>
          <w:b w:val="0"/>
          <w:sz w:val="18"/>
          <w:szCs w:val="18"/>
        </w:rPr>
      </w:pPr>
      <w:r w:rsidRPr="00C04B8A">
        <w:rPr>
          <w:b w:val="0"/>
          <w:sz w:val="18"/>
          <w:szCs w:val="18"/>
        </w:rPr>
        <w:t>10) купаться в состоянии опьянения;</w:t>
      </w:r>
    </w:p>
    <w:p w:rsidR="00C04B8A" w:rsidRPr="00C04B8A" w:rsidRDefault="00C04B8A" w:rsidP="00C04B8A">
      <w:pPr>
        <w:pStyle w:val="ConsPlusTitle"/>
        <w:ind w:firstLine="709"/>
        <w:jc w:val="both"/>
        <w:rPr>
          <w:b w:val="0"/>
          <w:sz w:val="18"/>
          <w:szCs w:val="18"/>
        </w:rPr>
      </w:pPr>
      <w:r w:rsidRPr="00C04B8A">
        <w:rPr>
          <w:b w:val="0"/>
          <w:sz w:val="18"/>
          <w:szCs w:val="18"/>
        </w:rPr>
        <w:t>11) приводить животных в места, отведенных для купания людей;</w:t>
      </w:r>
    </w:p>
    <w:p w:rsidR="00C04B8A" w:rsidRPr="00C04B8A" w:rsidRDefault="00C04B8A" w:rsidP="00C04B8A">
      <w:pPr>
        <w:pStyle w:val="ConsPlusTitle"/>
        <w:ind w:firstLine="709"/>
        <w:jc w:val="both"/>
        <w:rPr>
          <w:b w:val="0"/>
          <w:sz w:val="18"/>
          <w:szCs w:val="18"/>
        </w:rPr>
      </w:pPr>
      <w:r w:rsidRPr="00C04B8A">
        <w:rPr>
          <w:b w:val="0"/>
          <w:sz w:val="18"/>
          <w:szCs w:val="18"/>
        </w:rPr>
        <w:t>12) подавать крики ложной тревоги;</w:t>
      </w:r>
    </w:p>
    <w:p w:rsidR="00C04B8A" w:rsidRPr="00C04B8A" w:rsidRDefault="00C04B8A" w:rsidP="00C04B8A">
      <w:pPr>
        <w:pStyle w:val="ConsPlusTitle"/>
        <w:ind w:firstLine="709"/>
        <w:jc w:val="both"/>
        <w:rPr>
          <w:b w:val="0"/>
          <w:sz w:val="18"/>
          <w:szCs w:val="18"/>
        </w:rPr>
      </w:pPr>
      <w:r w:rsidRPr="00C04B8A">
        <w:rPr>
          <w:b w:val="0"/>
          <w:sz w:val="18"/>
          <w:szCs w:val="18"/>
        </w:rPr>
        <w:t>13) плавать на досках, бревнах, лежаках, автомобильных камерах и других не приспособленных для этого средствах;</w:t>
      </w:r>
    </w:p>
    <w:p w:rsidR="00C04B8A" w:rsidRPr="00C04B8A" w:rsidRDefault="00C04B8A" w:rsidP="00C04B8A">
      <w:pPr>
        <w:pStyle w:val="ConsPlusTitle"/>
        <w:ind w:firstLine="709"/>
        <w:jc w:val="both"/>
        <w:rPr>
          <w:b w:val="0"/>
          <w:sz w:val="18"/>
          <w:szCs w:val="18"/>
        </w:rPr>
      </w:pPr>
      <w:r w:rsidRPr="00C04B8A">
        <w:rPr>
          <w:b w:val="0"/>
          <w:sz w:val="18"/>
          <w:szCs w:val="18"/>
        </w:rPr>
        <w:t>14) играть с мячом и в спортивные игры в не отведенных для этих целей местах, а также допускать на водных объектах действия, связанные с нырянием и захватом купающихся, которые могут повлечь причинение вреда жизни или здоровью купающегося;</w:t>
      </w:r>
    </w:p>
    <w:p w:rsidR="00C04B8A" w:rsidRPr="00C04B8A" w:rsidRDefault="00C04B8A" w:rsidP="00C04B8A">
      <w:pPr>
        <w:pStyle w:val="ConsPlusTitle"/>
        <w:ind w:firstLine="709"/>
        <w:jc w:val="both"/>
        <w:rPr>
          <w:b w:val="0"/>
          <w:sz w:val="18"/>
          <w:szCs w:val="18"/>
        </w:rPr>
      </w:pPr>
      <w:r w:rsidRPr="00C04B8A">
        <w:rPr>
          <w:b w:val="0"/>
          <w:sz w:val="18"/>
          <w:szCs w:val="18"/>
        </w:rPr>
        <w:t>15) купание животных и стирка белья в местах, отведенных для купания людей, и выше их по течению до 500 метров.</w:t>
      </w:r>
    </w:p>
    <w:p w:rsidR="00C04B8A" w:rsidRPr="00C04B8A" w:rsidRDefault="00C04B8A" w:rsidP="00C04B8A">
      <w:pPr>
        <w:pStyle w:val="ConsPlusTitle"/>
        <w:ind w:firstLine="709"/>
        <w:jc w:val="both"/>
        <w:rPr>
          <w:b w:val="0"/>
          <w:sz w:val="18"/>
          <w:szCs w:val="18"/>
        </w:rPr>
      </w:pPr>
      <w:r w:rsidRPr="00C04B8A">
        <w:rPr>
          <w:b w:val="0"/>
          <w:sz w:val="18"/>
          <w:szCs w:val="18"/>
        </w:rPr>
        <w:t>9. Использование водных объектов для личных и бытовых нужд может быть ограничено в случаях, установленных Водным кодексом Российской Федерации и иными федеральными законами, решениями федеральных исполнительных органов государственной власти, исполнительных органов государственной власти Иркутской области, постановлениями администрации муниципального образования «Тихоновка» в пределах их компетенции, а также решениями суда.</w:t>
      </w:r>
    </w:p>
    <w:p w:rsidR="00C04B8A" w:rsidRPr="00C04B8A" w:rsidRDefault="00C04B8A" w:rsidP="00C04B8A">
      <w:pPr>
        <w:spacing w:after="0" w:line="240" w:lineRule="auto"/>
        <w:jc w:val="center"/>
        <w:rPr>
          <w:rFonts w:ascii="Arial" w:eastAsia="Times New Roman" w:hAnsi="Arial" w:cs="Arial"/>
          <w:b/>
          <w:color w:val="000000"/>
          <w:sz w:val="18"/>
          <w:szCs w:val="18"/>
          <w:lang w:eastAsia="ru-RU"/>
        </w:rPr>
      </w:pPr>
      <w:r w:rsidRPr="00C04B8A">
        <w:rPr>
          <w:rFonts w:ascii="Arial" w:eastAsia="Times New Roman" w:hAnsi="Arial" w:cs="Arial"/>
          <w:b/>
          <w:color w:val="000000"/>
          <w:sz w:val="18"/>
          <w:szCs w:val="18"/>
          <w:lang w:eastAsia="ru-RU"/>
        </w:rPr>
        <w:t>06.12.2021г. № 78</w:t>
      </w:r>
    </w:p>
    <w:p w:rsidR="00C04B8A" w:rsidRPr="00C04B8A" w:rsidRDefault="00C04B8A" w:rsidP="00C04B8A">
      <w:pPr>
        <w:spacing w:after="0" w:line="240" w:lineRule="auto"/>
        <w:jc w:val="center"/>
        <w:rPr>
          <w:rFonts w:ascii="Arial" w:eastAsia="Times New Roman" w:hAnsi="Arial" w:cs="Arial"/>
          <w:sz w:val="18"/>
          <w:szCs w:val="18"/>
          <w:lang w:eastAsia="ru-RU"/>
        </w:rPr>
      </w:pPr>
      <w:r w:rsidRPr="00C04B8A">
        <w:rPr>
          <w:rFonts w:ascii="Arial" w:eastAsia="Times New Roman" w:hAnsi="Arial" w:cs="Arial"/>
          <w:b/>
          <w:sz w:val="18"/>
          <w:szCs w:val="18"/>
          <w:lang w:eastAsia="ru-RU"/>
        </w:rPr>
        <w:t xml:space="preserve"> РОССИЙСКАЯ ФЕДЕРАЦИЯ</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ИРКУТСКАЯ ОБЛАСТЬ</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БОХАНСКИЙ МУНИЦИПАЛЬНЫЙ РАЙОН</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МУНИЦИПАЛЬНОЕ ОБРАЗОВАНИЕ «ТИХОНОВКА»</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АДМИНИСТРАЦИЯ</w:t>
      </w:r>
    </w:p>
    <w:p w:rsidR="00C04B8A" w:rsidRPr="00C04B8A" w:rsidRDefault="00C04B8A" w:rsidP="00C04B8A">
      <w:pPr>
        <w:tabs>
          <w:tab w:val="left" w:pos="1860"/>
        </w:tabs>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ПОСТАНОВЛЕНИЕ</w:t>
      </w:r>
    </w:p>
    <w:p w:rsidR="00C04B8A" w:rsidRPr="00C04B8A" w:rsidRDefault="00C04B8A" w:rsidP="00C04B8A">
      <w:pPr>
        <w:tabs>
          <w:tab w:val="left" w:pos="1860"/>
        </w:tabs>
        <w:spacing w:after="0" w:line="240" w:lineRule="auto"/>
        <w:jc w:val="center"/>
        <w:rPr>
          <w:rFonts w:ascii="Arial" w:eastAsia="Times New Roman" w:hAnsi="Arial" w:cs="Arial"/>
          <w:b/>
          <w:sz w:val="18"/>
          <w:szCs w:val="18"/>
          <w:lang w:eastAsia="ru-RU"/>
        </w:rPr>
      </w:pPr>
    </w:p>
    <w:p w:rsidR="00C04B8A" w:rsidRPr="00C04B8A" w:rsidRDefault="00C04B8A" w:rsidP="00C04B8A">
      <w:pPr>
        <w:spacing w:after="0" w:line="240" w:lineRule="auto"/>
        <w:jc w:val="center"/>
        <w:rPr>
          <w:rFonts w:ascii="Arial" w:eastAsia="Times New Roman" w:hAnsi="Arial" w:cs="Arial"/>
          <w:b/>
          <w:bCs/>
          <w:sz w:val="18"/>
          <w:szCs w:val="18"/>
        </w:rPr>
      </w:pPr>
      <w:r w:rsidRPr="00C04B8A">
        <w:rPr>
          <w:rFonts w:ascii="Arial" w:eastAsia="Times New Roman" w:hAnsi="Arial" w:cs="Arial"/>
          <w:b/>
          <w:bCs/>
          <w:sz w:val="18"/>
          <w:szCs w:val="18"/>
        </w:rPr>
        <w:t xml:space="preserve">ОБ УТВЕРЖДЕНИИ ПЕРЕЧНЕЙ ГЛАВНЫХ АДМИНИСТРАТОРОВ ДОХОДОВ И ИСТОЧНИКОВ ФИНАНСИРОВАНИЯ ДЕФИЦИТА БЮДЖЕТА МУНИЦИПАЛЬНОГО ОБРАЗОВАНИЯ «ТИХОНОВКА»,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«ТИХОНОВКА»  </w:t>
      </w:r>
    </w:p>
    <w:p w:rsidR="00C04B8A" w:rsidRPr="00C04B8A" w:rsidRDefault="00C04B8A" w:rsidP="00C04B8A">
      <w:pPr>
        <w:spacing w:after="0" w:line="240" w:lineRule="auto"/>
        <w:jc w:val="center"/>
        <w:rPr>
          <w:rFonts w:ascii="Arial" w:eastAsia="Times New Roman" w:hAnsi="Arial" w:cs="Arial"/>
          <w:b/>
          <w:bCs/>
          <w:sz w:val="18"/>
          <w:szCs w:val="18"/>
          <w:lang w:eastAsia="ru-RU"/>
        </w:rPr>
      </w:pP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В соответствии со статьями 160.1 и статьи 160.2 Бюджетного кодекса Российской Федерации, </w:t>
      </w:r>
      <w:r w:rsidRPr="00C04B8A">
        <w:rPr>
          <w:rFonts w:ascii="Arial" w:eastAsia="Times New Roman" w:hAnsi="Arial" w:cs="Arial"/>
          <w:color w:val="000000"/>
          <w:sz w:val="18"/>
          <w:szCs w:val="18"/>
          <w:shd w:val="clear" w:color="auto" w:fill="FFFFFF"/>
        </w:rPr>
        <w:t xml:space="preserve">Постановлениями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w:t>
      </w:r>
      <w:r w:rsidRPr="00C04B8A">
        <w:rPr>
          <w:rFonts w:ascii="Arial" w:eastAsia="Times New Roman" w:hAnsi="Arial" w:cs="Arial"/>
          <w:sz w:val="18"/>
          <w:szCs w:val="18"/>
        </w:rPr>
        <w:t>от 16.09.2021 № 1569 «Об утверждении о</w:t>
      </w:r>
      <w:r w:rsidRPr="00C04B8A">
        <w:rPr>
          <w:rFonts w:ascii="Arial" w:eastAsia="Calibri" w:hAnsi="Arial" w:cs="Arial"/>
          <w:sz w:val="18"/>
          <w:szCs w:val="18"/>
        </w:rPr>
        <w:t xml:space="preserve">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w:t>
      </w:r>
      <w:r w:rsidRPr="00C04B8A">
        <w:rPr>
          <w:rFonts w:ascii="Arial" w:eastAsia="Calibri" w:hAnsi="Arial" w:cs="Arial"/>
          <w:sz w:val="18"/>
          <w:szCs w:val="18"/>
        </w:rPr>
        <w:lastRenderedPageBreak/>
        <w:t>субъекта Российской Федерации, бюджета территориального фонда обязательного медицинского страхования, местного бюджета»</w:t>
      </w:r>
    </w:p>
    <w:p w:rsidR="00C04B8A" w:rsidRPr="00C04B8A" w:rsidRDefault="00C04B8A" w:rsidP="00C04B8A">
      <w:pPr>
        <w:tabs>
          <w:tab w:val="center" w:pos="4677"/>
          <w:tab w:val="left" w:pos="6645"/>
        </w:tabs>
        <w:autoSpaceDE w:val="0"/>
        <w:autoSpaceDN w:val="0"/>
        <w:adjustRightInd w:val="0"/>
        <w:spacing w:after="0" w:line="240" w:lineRule="auto"/>
        <w:ind w:firstLine="720"/>
        <w:contextualSpacing/>
        <w:rPr>
          <w:rFonts w:ascii="Arial" w:eastAsia="Calibri" w:hAnsi="Arial" w:cs="Arial"/>
          <w:bCs/>
          <w:sz w:val="18"/>
          <w:szCs w:val="18"/>
        </w:rPr>
      </w:pPr>
    </w:p>
    <w:p w:rsidR="00C04B8A" w:rsidRPr="00C04B8A" w:rsidRDefault="00C04B8A" w:rsidP="00C04B8A">
      <w:pPr>
        <w:autoSpaceDE w:val="0"/>
        <w:autoSpaceDN w:val="0"/>
        <w:adjustRightInd w:val="0"/>
        <w:spacing w:after="0" w:line="240" w:lineRule="auto"/>
        <w:contextualSpacing/>
        <w:jc w:val="center"/>
        <w:rPr>
          <w:rFonts w:ascii="Arial" w:eastAsia="Calibri" w:hAnsi="Arial" w:cs="Arial"/>
          <w:b/>
          <w:bCs/>
          <w:sz w:val="18"/>
          <w:szCs w:val="18"/>
        </w:rPr>
      </w:pPr>
      <w:r w:rsidRPr="00C04B8A">
        <w:rPr>
          <w:rFonts w:ascii="Arial" w:eastAsia="Calibri" w:hAnsi="Arial" w:cs="Arial"/>
          <w:b/>
          <w:bCs/>
          <w:sz w:val="18"/>
          <w:szCs w:val="18"/>
        </w:rPr>
        <w:t>ПОСТАНОВЛЯЕТ:</w:t>
      </w:r>
    </w:p>
    <w:p w:rsidR="00C04B8A" w:rsidRPr="00C04B8A" w:rsidRDefault="00C04B8A" w:rsidP="00C04B8A">
      <w:pPr>
        <w:autoSpaceDE w:val="0"/>
        <w:autoSpaceDN w:val="0"/>
        <w:adjustRightInd w:val="0"/>
        <w:spacing w:after="0" w:line="240" w:lineRule="auto"/>
        <w:contextualSpacing/>
        <w:jc w:val="center"/>
        <w:rPr>
          <w:rFonts w:ascii="Arial" w:eastAsia="Calibri" w:hAnsi="Arial" w:cs="Arial"/>
          <w:b/>
          <w:bCs/>
          <w:sz w:val="18"/>
          <w:szCs w:val="18"/>
        </w:rPr>
      </w:pP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1. Утвердить перечень главных администраторов доходов бюджета муниципального образования «Тихоновка». </w:t>
      </w: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2. Утвердить перечень главных администраторов источников финансирования дефицита бюджета муниципального образования «Тихоновка» (Приложение № 2). </w:t>
      </w: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3. Утвердить порядок и сроки внесения изменений в перечень главных администраторов доходов бюджета муниципального образования «Тихоновка» (Приложение № 3)</w:t>
      </w: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4. Настоящее постановление применяется к правоотношениям, возникающим при составлении и исполнении бюджета муниципального образования «Тихоновка», начиная с бюджета на 2022 год и на плановый период 2023 и 2024 годов. </w:t>
      </w: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5. Разместить настоящее постановление на официальной интернет-странице муниципального образования «Тихоновка». </w:t>
      </w: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6.Опубликовать настоящее постановление в Вестнике МО «Тихоновка».</w:t>
      </w:r>
    </w:p>
    <w:p w:rsidR="00C04B8A" w:rsidRPr="00C04B8A" w:rsidRDefault="00C04B8A" w:rsidP="00C04B8A">
      <w:pPr>
        <w:spacing w:after="0" w:line="240" w:lineRule="auto"/>
        <w:jc w:val="both"/>
        <w:rPr>
          <w:rFonts w:ascii="Arial" w:eastAsia="Times New Roman" w:hAnsi="Arial" w:cs="Arial"/>
          <w:sz w:val="18"/>
          <w:szCs w:val="18"/>
          <w:lang w:eastAsia="ru-RU"/>
        </w:rPr>
      </w:pPr>
    </w:p>
    <w:p w:rsidR="00C04B8A" w:rsidRPr="00C04B8A" w:rsidRDefault="00C04B8A" w:rsidP="00C04B8A">
      <w:pPr>
        <w:spacing w:after="0" w:line="240" w:lineRule="auto"/>
        <w:jc w:val="both"/>
        <w:rPr>
          <w:rFonts w:ascii="Arial" w:eastAsia="Times New Roman" w:hAnsi="Arial" w:cs="Arial"/>
          <w:sz w:val="18"/>
          <w:szCs w:val="18"/>
          <w:lang w:eastAsia="ru-RU"/>
        </w:rPr>
      </w:pPr>
    </w:p>
    <w:p w:rsidR="00C04B8A" w:rsidRPr="00C04B8A" w:rsidRDefault="00C04B8A" w:rsidP="00C04B8A">
      <w:pPr>
        <w:spacing w:after="0" w:line="240" w:lineRule="auto"/>
        <w:rPr>
          <w:rFonts w:ascii="Arial" w:eastAsia="Times New Roman" w:hAnsi="Arial" w:cs="Arial"/>
          <w:sz w:val="18"/>
          <w:szCs w:val="18"/>
          <w:lang w:eastAsia="ru-RU"/>
        </w:rPr>
      </w:pPr>
    </w:p>
    <w:p w:rsidR="00C04B8A" w:rsidRPr="00C04B8A" w:rsidRDefault="00C04B8A" w:rsidP="00C04B8A">
      <w:pPr>
        <w:spacing w:after="0" w:line="240" w:lineRule="auto"/>
        <w:rPr>
          <w:rFonts w:ascii="Arial" w:eastAsia="Times New Roman" w:hAnsi="Arial" w:cs="Arial"/>
          <w:sz w:val="18"/>
          <w:szCs w:val="18"/>
          <w:lang w:eastAsia="ru-RU"/>
        </w:rPr>
        <w:sectPr w:rsidR="00C04B8A" w:rsidRPr="00C04B8A" w:rsidSect="00C04B8A">
          <w:pgSz w:w="11906" w:h="16838"/>
          <w:pgMar w:top="1135" w:right="1133" w:bottom="993" w:left="1134" w:header="709" w:footer="709" w:gutter="0"/>
          <w:cols w:space="708"/>
          <w:docGrid w:linePitch="360"/>
        </w:sectPr>
      </w:pPr>
      <w:r w:rsidRPr="00C04B8A">
        <w:rPr>
          <w:rFonts w:ascii="Arial" w:eastAsia="Times New Roman" w:hAnsi="Arial" w:cs="Arial"/>
          <w:sz w:val="18"/>
          <w:szCs w:val="18"/>
          <w:lang w:eastAsia="ru-RU"/>
        </w:rPr>
        <w:t xml:space="preserve">Глава администрации МО «Тихоновка»                                             М.В.Скоробогатова   </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 xml:space="preserve">Приложение №2 </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 xml:space="preserve">к Постановлению </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 xml:space="preserve">администрации МО </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"Тихоновка" от 06.12.2021 года № 78</w:t>
      </w:r>
    </w:p>
    <w:p w:rsidR="00C04B8A" w:rsidRPr="00C04B8A" w:rsidRDefault="00C04B8A" w:rsidP="00C04B8A">
      <w:pPr>
        <w:tabs>
          <w:tab w:val="left" w:pos="8627"/>
        </w:tabs>
        <w:spacing w:after="0" w:line="240" w:lineRule="auto"/>
        <w:jc w:val="both"/>
        <w:rPr>
          <w:rFonts w:ascii="Courier New" w:eastAsia="Times New Roman" w:hAnsi="Courier New" w:cs="Courier New"/>
          <w:sz w:val="18"/>
          <w:szCs w:val="18"/>
        </w:rPr>
      </w:pPr>
      <w:r w:rsidRPr="00C04B8A">
        <w:rPr>
          <w:rFonts w:ascii="Courier New" w:eastAsia="Times New Roman" w:hAnsi="Courier New" w:cs="Courier New"/>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40"/>
        <w:gridCol w:w="3102"/>
      </w:tblGrid>
      <w:tr w:rsidR="00C04B8A" w:rsidRPr="00C04B8A" w:rsidTr="00C04B8A">
        <w:tc>
          <w:tcPr>
            <w:tcW w:w="6570" w:type="dxa"/>
            <w:gridSpan w:val="2"/>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Код бюджетной классификации</w:t>
            </w:r>
          </w:p>
        </w:tc>
        <w:tc>
          <w:tcPr>
            <w:tcW w:w="3285" w:type="dxa"/>
            <w:vMerge w:val="restart"/>
            <w:shd w:val="clear" w:color="auto" w:fill="auto"/>
          </w:tcPr>
          <w:p w:rsidR="00C04B8A" w:rsidRPr="00C04B8A" w:rsidRDefault="00C04B8A" w:rsidP="00C04B8A">
            <w:pPr>
              <w:tabs>
                <w:tab w:val="left" w:pos="8627"/>
              </w:tabs>
              <w:spacing w:after="0" w:line="240" w:lineRule="auto"/>
              <w:jc w:val="both"/>
              <w:rPr>
                <w:rFonts w:ascii="Courier New" w:eastAsia="Times New Roman" w:hAnsi="Courier New" w:cs="Courier New"/>
                <w:sz w:val="18"/>
                <w:szCs w:val="18"/>
              </w:rPr>
            </w:pPr>
            <w:r w:rsidRPr="00C04B8A">
              <w:rPr>
                <w:rFonts w:ascii="Courier New" w:eastAsia="Times New Roman" w:hAnsi="Courier New" w:cs="Courier New"/>
                <w:sz w:val="18"/>
                <w:szCs w:val="18"/>
              </w:rPr>
              <w:t>Наименование кода (подвида) источников финансирования дефициты бюджета</w:t>
            </w:r>
          </w:p>
        </w:tc>
      </w:tr>
      <w:tr w:rsidR="00C04B8A" w:rsidRPr="00C04B8A" w:rsidTr="00C04B8A">
        <w:trPr>
          <w:trHeight w:val="930"/>
        </w:trPr>
        <w:tc>
          <w:tcPr>
            <w:tcW w:w="3285" w:type="dxa"/>
            <w:shd w:val="clear" w:color="auto" w:fill="auto"/>
          </w:tcPr>
          <w:p w:rsidR="00C04B8A" w:rsidRPr="00C04B8A" w:rsidRDefault="00C04B8A" w:rsidP="00C04B8A">
            <w:pPr>
              <w:tabs>
                <w:tab w:val="left" w:pos="8627"/>
              </w:tabs>
              <w:spacing w:after="0" w:line="240" w:lineRule="auto"/>
              <w:jc w:val="both"/>
              <w:rPr>
                <w:rFonts w:ascii="Courier New" w:eastAsia="Times New Roman" w:hAnsi="Courier New" w:cs="Courier New"/>
                <w:sz w:val="18"/>
                <w:szCs w:val="18"/>
              </w:rPr>
            </w:pPr>
            <w:r w:rsidRPr="00C04B8A">
              <w:rPr>
                <w:rFonts w:ascii="Courier New" w:eastAsia="Times New Roman" w:hAnsi="Courier New" w:cs="Courier New"/>
                <w:sz w:val="18"/>
                <w:szCs w:val="18"/>
              </w:rPr>
              <w:t>Главного администратора источников финансирования дефицита бюджета</w:t>
            </w:r>
          </w:p>
        </w:tc>
        <w:tc>
          <w:tcPr>
            <w:tcW w:w="3285" w:type="dxa"/>
            <w:shd w:val="clear" w:color="auto" w:fill="auto"/>
          </w:tcPr>
          <w:p w:rsidR="00C04B8A" w:rsidRPr="00C04B8A" w:rsidRDefault="00C04B8A" w:rsidP="00C04B8A">
            <w:pPr>
              <w:tabs>
                <w:tab w:val="left" w:pos="8627"/>
              </w:tabs>
              <w:spacing w:after="0" w:line="240" w:lineRule="auto"/>
              <w:jc w:val="both"/>
              <w:rPr>
                <w:rFonts w:ascii="Courier New" w:eastAsia="Times New Roman" w:hAnsi="Courier New" w:cs="Courier New"/>
                <w:sz w:val="18"/>
                <w:szCs w:val="18"/>
              </w:rPr>
            </w:pPr>
            <w:r w:rsidRPr="00C04B8A">
              <w:rPr>
                <w:rFonts w:ascii="Courier New" w:eastAsia="Times New Roman" w:hAnsi="Courier New" w:cs="Courier New"/>
                <w:sz w:val="18"/>
                <w:szCs w:val="18"/>
              </w:rPr>
              <w:t>Вида (подвида) источников финансирования дефицита бюджета</w:t>
            </w:r>
          </w:p>
        </w:tc>
        <w:tc>
          <w:tcPr>
            <w:tcW w:w="3285" w:type="dxa"/>
            <w:vMerge/>
            <w:shd w:val="clear" w:color="auto" w:fill="auto"/>
          </w:tcPr>
          <w:p w:rsidR="00C04B8A" w:rsidRPr="00C04B8A" w:rsidRDefault="00C04B8A" w:rsidP="00C04B8A">
            <w:pPr>
              <w:tabs>
                <w:tab w:val="left" w:pos="8627"/>
              </w:tabs>
              <w:spacing w:after="0" w:line="240" w:lineRule="auto"/>
              <w:jc w:val="both"/>
              <w:rPr>
                <w:rFonts w:ascii="Courier New" w:eastAsia="Times New Roman" w:hAnsi="Courier New" w:cs="Courier New"/>
                <w:sz w:val="18"/>
                <w:szCs w:val="18"/>
              </w:rPr>
            </w:pPr>
          </w:p>
        </w:tc>
      </w:tr>
      <w:tr w:rsidR="00C04B8A" w:rsidRPr="00C04B8A" w:rsidTr="00C04B8A">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1</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2</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3</w:t>
            </w:r>
          </w:p>
        </w:tc>
      </w:tr>
      <w:tr w:rsidR="00C04B8A" w:rsidRPr="00C04B8A" w:rsidTr="00C04B8A">
        <w:tc>
          <w:tcPr>
            <w:tcW w:w="9855" w:type="dxa"/>
            <w:gridSpan w:val="3"/>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ФИНАНСОВЫЙ ОТДЕЛ АДМИНИСТРАЦИИ МУНИЦИПАЛЬНОГО ОБРАЗОВАНИЯ "ТИХОНОВКА"</w:t>
            </w:r>
          </w:p>
        </w:tc>
      </w:tr>
      <w:tr w:rsidR="00C04B8A" w:rsidRPr="00C04B8A" w:rsidTr="00C04B8A">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148</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01050201100000510</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color w:val="000000"/>
                <w:spacing w:val="-2"/>
                <w:sz w:val="18"/>
                <w:szCs w:val="18"/>
              </w:rPr>
              <w:t>Увеличение прочих остатков денежных средств бюджетов сельских поселений</w:t>
            </w:r>
          </w:p>
        </w:tc>
      </w:tr>
      <w:tr w:rsidR="00C04B8A" w:rsidRPr="00C04B8A" w:rsidTr="00C04B8A">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148</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01050201100000610</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color w:val="000000"/>
                <w:spacing w:val="-2"/>
                <w:sz w:val="18"/>
                <w:szCs w:val="18"/>
              </w:rPr>
              <w:t>Уменьшение прочих остатков денежных средств бюджетов сельских поселений</w:t>
            </w:r>
          </w:p>
        </w:tc>
      </w:tr>
      <w:tr w:rsidR="00C04B8A" w:rsidRPr="00C04B8A" w:rsidTr="00C04B8A">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148</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01020000100000710</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color w:val="000000"/>
                <w:spacing w:val="-2"/>
                <w:sz w:val="18"/>
                <w:szCs w:val="18"/>
              </w:rPr>
              <w:t>Привлечение кредитов от кредитных организаций бюджетами сельских поселений в валюте Российской Федерации</w:t>
            </w:r>
          </w:p>
        </w:tc>
      </w:tr>
    </w:tbl>
    <w:p w:rsidR="00C04B8A" w:rsidRPr="00C04B8A" w:rsidRDefault="00C04B8A" w:rsidP="00C04B8A">
      <w:pPr>
        <w:tabs>
          <w:tab w:val="left" w:pos="8627"/>
        </w:tabs>
        <w:spacing w:after="0" w:line="240" w:lineRule="auto"/>
        <w:jc w:val="both"/>
        <w:rPr>
          <w:rFonts w:ascii="Courier New" w:eastAsia="Times New Roman" w:hAnsi="Courier New" w:cs="Courier New"/>
          <w:sz w:val="18"/>
          <w:szCs w:val="18"/>
        </w:rPr>
      </w:pP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Приложение 3</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 xml:space="preserve">к Постановлению </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 xml:space="preserve">администрации МО </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"Тихоновка" от 06.12.2021 года № 78</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p>
    <w:p w:rsidR="00C04B8A" w:rsidRPr="00C04B8A" w:rsidRDefault="00C04B8A" w:rsidP="00C04B8A">
      <w:pPr>
        <w:spacing w:after="0" w:line="240" w:lineRule="auto"/>
        <w:jc w:val="center"/>
        <w:rPr>
          <w:rFonts w:ascii="Arial" w:eastAsia="Times New Roman" w:hAnsi="Arial" w:cs="Arial"/>
          <w:bCs/>
          <w:sz w:val="18"/>
          <w:szCs w:val="18"/>
        </w:rPr>
      </w:pPr>
      <w:r w:rsidRPr="00C04B8A">
        <w:rPr>
          <w:rFonts w:ascii="Arial" w:eastAsia="font351" w:hAnsi="Arial" w:cs="Arial"/>
          <w:sz w:val="18"/>
          <w:szCs w:val="18"/>
        </w:rPr>
        <w:t xml:space="preserve">Порядок и сроки внесения </w:t>
      </w:r>
      <w:r w:rsidRPr="00C04B8A">
        <w:rPr>
          <w:rFonts w:ascii="Arial" w:eastAsia="Times New Roman" w:hAnsi="Arial" w:cs="Arial"/>
          <w:bCs/>
          <w:sz w:val="18"/>
          <w:szCs w:val="18"/>
        </w:rPr>
        <w:t>изменений в Перечни</w:t>
      </w:r>
    </w:p>
    <w:p w:rsidR="00C04B8A" w:rsidRPr="00C04B8A" w:rsidRDefault="00C04B8A" w:rsidP="00C04B8A">
      <w:pPr>
        <w:spacing w:after="0" w:line="240" w:lineRule="auto"/>
        <w:jc w:val="center"/>
        <w:rPr>
          <w:rFonts w:ascii="Arial" w:eastAsia="Times New Roman" w:hAnsi="Arial" w:cs="Arial"/>
          <w:bCs/>
          <w:sz w:val="18"/>
          <w:szCs w:val="18"/>
        </w:rPr>
      </w:pPr>
      <w:r w:rsidRPr="00C04B8A">
        <w:rPr>
          <w:rFonts w:ascii="Arial" w:eastAsia="Times New Roman" w:hAnsi="Arial" w:cs="Arial"/>
          <w:bCs/>
          <w:sz w:val="18"/>
          <w:szCs w:val="18"/>
        </w:rPr>
        <w:t>главных администраторов доходов и источников финансирования дефицита бюджета муниципального образования «Тихоновка»</w:t>
      </w:r>
    </w:p>
    <w:p w:rsidR="00C04B8A" w:rsidRPr="00C04B8A" w:rsidRDefault="00C04B8A" w:rsidP="00C04B8A">
      <w:pPr>
        <w:spacing w:after="0" w:line="240" w:lineRule="auto"/>
        <w:jc w:val="center"/>
        <w:rPr>
          <w:rFonts w:ascii="Arial" w:eastAsia="Times New Roman" w:hAnsi="Arial" w:cs="Arial"/>
          <w:bCs/>
          <w:sz w:val="18"/>
          <w:szCs w:val="18"/>
        </w:rPr>
      </w:pPr>
    </w:p>
    <w:p w:rsidR="00C04B8A" w:rsidRPr="00C04B8A" w:rsidRDefault="00C04B8A" w:rsidP="00C04B8A">
      <w:pPr>
        <w:spacing w:after="0" w:line="240" w:lineRule="auto"/>
        <w:ind w:firstLine="709"/>
        <w:jc w:val="both"/>
        <w:rPr>
          <w:rFonts w:ascii="Arial" w:eastAsia="Times New Roman" w:hAnsi="Arial" w:cs="Arial"/>
          <w:bCs/>
          <w:sz w:val="18"/>
          <w:szCs w:val="18"/>
        </w:rPr>
      </w:pPr>
      <w:r w:rsidRPr="00C04B8A">
        <w:rPr>
          <w:rFonts w:ascii="Arial" w:eastAsia="Times New Roman" w:hAnsi="Arial" w:cs="Arial"/>
          <w:sz w:val="18"/>
          <w:szCs w:val="18"/>
        </w:rPr>
        <w:t xml:space="preserve">1. Настоящий Порядок разработан в соответствии с пунктом 8 </w:t>
      </w:r>
      <w:r w:rsidRPr="00C04B8A">
        <w:rPr>
          <w:rFonts w:ascii="Arial" w:eastAsia="Calibri" w:hAnsi="Arial" w:cs="Arial"/>
          <w:sz w:val="18"/>
          <w:szCs w:val="18"/>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утвержденных постановлением Правительства Российской Федерации от 16 сентября 2021 года № 1568 </w:t>
      </w:r>
      <w:r w:rsidRPr="00C04B8A">
        <w:rPr>
          <w:rFonts w:ascii="Arial" w:eastAsia="Times New Roman" w:hAnsi="Arial" w:cs="Arial"/>
          <w:sz w:val="18"/>
          <w:szCs w:val="18"/>
        </w:rPr>
        <w:t xml:space="preserve">и пунктом 10 </w:t>
      </w:r>
      <w:r w:rsidRPr="00C04B8A">
        <w:rPr>
          <w:rFonts w:ascii="Arial" w:eastAsia="Calibri" w:hAnsi="Arial" w:cs="Arial"/>
          <w:sz w:val="18"/>
          <w:szCs w:val="18"/>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 сентября 2021 года № 1569, и </w:t>
      </w:r>
      <w:r w:rsidRPr="00C04B8A">
        <w:rPr>
          <w:rFonts w:ascii="Arial" w:eastAsia="Times New Roman" w:hAnsi="Arial" w:cs="Arial"/>
          <w:sz w:val="18"/>
          <w:szCs w:val="18"/>
        </w:rPr>
        <w:t xml:space="preserve">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w:t>
      </w:r>
      <w:r w:rsidRPr="00C04B8A">
        <w:rPr>
          <w:rFonts w:ascii="Arial" w:eastAsia="Times New Roman" w:hAnsi="Arial" w:cs="Arial"/>
          <w:bCs/>
          <w:sz w:val="18"/>
          <w:szCs w:val="18"/>
        </w:rPr>
        <w:t>муниципального образования «Тихоновка»</w:t>
      </w:r>
      <w:r w:rsidRPr="00C04B8A">
        <w:rPr>
          <w:rFonts w:ascii="Arial" w:eastAsia="Times New Roman" w:hAnsi="Arial" w:cs="Arial"/>
          <w:sz w:val="18"/>
          <w:szCs w:val="18"/>
        </w:rPr>
        <w:t xml:space="preserve"> (далее – перечни).</w:t>
      </w: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2. В перечни могут быть внесены изменения </w:t>
      </w:r>
      <w:r w:rsidRPr="00C04B8A">
        <w:rPr>
          <w:rFonts w:ascii="Arial" w:eastAsia="Calibri" w:hAnsi="Arial" w:cs="Arial"/>
          <w:sz w:val="18"/>
          <w:szCs w:val="18"/>
        </w:rPr>
        <w:t xml:space="preserve">в случаях изменения состава и (или) функций главных администраторов доходов и источников финансирования дефицита бюджета, а также изменения принципов назначения и присвоения структуры кодов классификации доходов бюджета.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 Иркутской области, муниципального образования «Боханский район», муниципального образования «Тихоновка». </w:t>
      </w:r>
    </w:p>
    <w:p w:rsidR="00C04B8A" w:rsidRPr="00C04B8A" w:rsidRDefault="00C04B8A" w:rsidP="00C04B8A">
      <w:pPr>
        <w:spacing w:after="0" w:line="240" w:lineRule="auto"/>
        <w:ind w:firstLine="709"/>
        <w:jc w:val="both"/>
        <w:rPr>
          <w:rFonts w:ascii="Arial" w:eastAsia="Times New Roman" w:hAnsi="Arial" w:cs="Arial"/>
          <w:bCs/>
          <w:sz w:val="18"/>
          <w:szCs w:val="18"/>
        </w:rPr>
      </w:pPr>
      <w:r w:rsidRPr="00C04B8A">
        <w:rPr>
          <w:rFonts w:ascii="Arial" w:eastAsia="Calibri" w:hAnsi="Arial" w:cs="Arial"/>
          <w:sz w:val="18"/>
          <w:szCs w:val="18"/>
        </w:rPr>
        <w:t>3. Главные</w:t>
      </w:r>
      <w:r w:rsidRPr="00C04B8A">
        <w:rPr>
          <w:rFonts w:ascii="Arial" w:eastAsia="Times New Roman" w:hAnsi="Arial" w:cs="Arial"/>
          <w:sz w:val="18"/>
          <w:szCs w:val="18"/>
        </w:rPr>
        <w:t xml:space="preserve"> администраторы доходов и </w:t>
      </w:r>
      <w:r w:rsidRPr="00C04B8A">
        <w:rPr>
          <w:rFonts w:ascii="Arial" w:eastAsia="Calibri" w:hAnsi="Arial" w:cs="Arial"/>
          <w:sz w:val="18"/>
          <w:szCs w:val="18"/>
        </w:rPr>
        <w:t>источников финансирования дефицита бюджета</w:t>
      </w:r>
      <w:r w:rsidRPr="00C04B8A">
        <w:rPr>
          <w:rFonts w:ascii="Arial" w:eastAsia="Times New Roman" w:hAnsi="Arial" w:cs="Arial"/>
          <w:sz w:val="18"/>
          <w:szCs w:val="18"/>
        </w:rPr>
        <w:t xml:space="preserve"> </w:t>
      </w:r>
      <w:r w:rsidRPr="00C04B8A">
        <w:rPr>
          <w:rFonts w:ascii="Arial" w:eastAsia="Calibri" w:hAnsi="Arial" w:cs="Arial"/>
          <w:sz w:val="18"/>
          <w:szCs w:val="18"/>
        </w:rPr>
        <w:t>в случае возникновения необходимости внесения изменений в перечни в соответствии с пунктом 2 Порядка представляют в финансовый отдел муниципального образования «Тихоновка» (далее финансовый отдел) соответствующие предложения с указанием следующей информации:</w:t>
      </w:r>
    </w:p>
    <w:p w:rsidR="00C04B8A" w:rsidRPr="00C04B8A" w:rsidRDefault="00C04B8A" w:rsidP="00C04B8A">
      <w:pPr>
        <w:tabs>
          <w:tab w:val="left" w:pos="993"/>
        </w:tabs>
        <w:spacing w:after="0" w:line="240" w:lineRule="auto"/>
        <w:ind w:left="142" w:firstLine="567"/>
        <w:contextualSpacing/>
        <w:jc w:val="both"/>
        <w:rPr>
          <w:rFonts w:ascii="Arial" w:eastAsia="Calibri" w:hAnsi="Arial" w:cs="Arial"/>
          <w:sz w:val="18"/>
          <w:szCs w:val="18"/>
        </w:rPr>
      </w:pPr>
      <w:r w:rsidRPr="00C04B8A">
        <w:rPr>
          <w:rFonts w:ascii="Arial" w:eastAsia="Calibri" w:hAnsi="Arial" w:cs="Arial"/>
          <w:sz w:val="18"/>
          <w:szCs w:val="18"/>
        </w:rPr>
        <w:t>основания для внесения изменений в перечни;</w:t>
      </w:r>
    </w:p>
    <w:p w:rsidR="00C04B8A" w:rsidRPr="00C04B8A" w:rsidRDefault="00C04B8A" w:rsidP="00C04B8A">
      <w:pPr>
        <w:tabs>
          <w:tab w:val="left" w:pos="993"/>
        </w:tabs>
        <w:spacing w:after="0" w:line="240" w:lineRule="auto"/>
        <w:ind w:left="142" w:firstLine="567"/>
        <w:contextualSpacing/>
        <w:jc w:val="both"/>
        <w:rPr>
          <w:rFonts w:ascii="Arial" w:eastAsia="Calibri" w:hAnsi="Arial" w:cs="Arial"/>
          <w:sz w:val="18"/>
          <w:szCs w:val="18"/>
        </w:rPr>
      </w:pPr>
      <w:r w:rsidRPr="00C04B8A">
        <w:rPr>
          <w:rFonts w:ascii="Arial" w:eastAsia="Calibri" w:hAnsi="Arial" w:cs="Arial"/>
          <w:sz w:val="18"/>
          <w:szCs w:val="18"/>
        </w:rPr>
        <w:t>наименование и код главного администратора доходов и источников финансирования дефицита бюджета;</w:t>
      </w:r>
    </w:p>
    <w:p w:rsidR="00C04B8A" w:rsidRPr="00C04B8A" w:rsidRDefault="00C04B8A" w:rsidP="00C04B8A">
      <w:pPr>
        <w:tabs>
          <w:tab w:val="left" w:pos="993"/>
        </w:tabs>
        <w:spacing w:after="0" w:line="240" w:lineRule="auto"/>
        <w:ind w:left="142" w:firstLine="567"/>
        <w:contextualSpacing/>
        <w:jc w:val="both"/>
        <w:rPr>
          <w:rFonts w:ascii="Arial" w:eastAsia="Calibri" w:hAnsi="Arial" w:cs="Arial"/>
          <w:sz w:val="18"/>
          <w:szCs w:val="18"/>
        </w:rPr>
      </w:pPr>
      <w:r w:rsidRPr="00C04B8A">
        <w:rPr>
          <w:rFonts w:ascii="Arial" w:eastAsia="Calibri" w:hAnsi="Arial" w:cs="Arial"/>
          <w:sz w:val="18"/>
          <w:szCs w:val="18"/>
        </w:rPr>
        <w:t>код вида (подвида) доходов и источников финансирования дефицита бюджета;</w:t>
      </w:r>
    </w:p>
    <w:p w:rsidR="00C04B8A" w:rsidRPr="00C04B8A" w:rsidRDefault="00C04B8A" w:rsidP="00C04B8A">
      <w:pPr>
        <w:tabs>
          <w:tab w:val="left" w:pos="993"/>
        </w:tabs>
        <w:spacing w:after="0" w:line="240" w:lineRule="auto"/>
        <w:ind w:left="142" w:firstLine="567"/>
        <w:contextualSpacing/>
        <w:jc w:val="both"/>
        <w:rPr>
          <w:rFonts w:ascii="Arial" w:eastAsia="Calibri" w:hAnsi="Arial" w:cs="Arial"/>
          <w:sz w:val="18"/>
          <w:szCs w:val="18"/>
        </w:rPr>
      </w:pPr>
      <w:r w:rsidRPr="00C04B8A">
        <w:rPr>
          <w:rFonts w:ascii="Arial" w:eastAsia="Calibri" w:hAnsi="Arial" w:cs="Arial"/>
          <w:sz w:val="18"/>
          <w:szCs w:val="18"/>
        </w:rPr>
        <w:t>наименование кода вида (подвида) доходов и источников финансирования дефицита бюджета.</w:t>
      </w:r>
    </w:p>
    <w:p w:rsidR="00C04B8A" w:rsidRPr="00C04B8A" w:rsidRDefault="00C04B8A" w:rsidP="00C04B8A">
      <w:pPr>
        <w:tabs>
          <w:tab w:val="left" w:pos="709"/>
          <w:tab w:val="left" w:pos="851"/>
          <w:tab w:val="left" w:pos="993"/>
        </w:tabs>
        <w:spacing w:after="0" w:line="240" w:lineRule="auto"/>
        <w:ind w:left="709"/>
        <w:contextualSpacing/>
        <w:jc w:val="both"/>
        <w:rPr>
          <w:rFonts w:ascii="Arial" w:eastAsia="Calibri" w:hAnsi="Arial" w:cs="Arial"/>
          <w:sz w:val="18"/>
          <w:szCs w:val="18"/>
        </w:rPr>
      </w:pPr>
      <w:r w:rsidRPr="00C04B8A">
        <w:rPr>
          <w:rFonts w:ascii="Arial" w:eastAsia="Calibri" w:hAnsi="Arial" w:cs="Arial"/>
          <w:sz w:val="18"/>
          <w:szCs w:val="18"/>
        </w:rPr>
        <w:t>4. Финансовый отдел:</w:t>
      </w:r>
    </w:p>
    <w:p w:rsidR="00C04B8A" w:rsidRPr="00C04B8A" w:rsidRDefault="00C04B8A" w:rsidP="00C04B8A">
      <w:pPr>
        <w:tabs>
          <w:tab w:val="left" w:pos="851"/>
          <w:tab w:val="left" w:pos="993"/>
        </w:tabs>
        <w:spacing w:after="0" w:line="240" w:lineRule="auto"/>
        <w:ind w:firstLine="709"/>
        <w:contextualSpacing/>
        <w:jc w:val="both"/>
        <w:rPr>
          <w:rFonts w:ascii="Arial" w:eastAsia="Calibri" w:hAnsi="Arial" w:cs="Arial"/>
          <w:sz w:val="18"/>
          <w:szCs w:val="18"/>
        </w:rPr>
      </w:pPr>
      <w:r w:rsidRPr="00C04B8A">
        <w:rPr>
          <w:rFonts w:ascii="Arial" w:eastAsia="Calibri" w:hAnsi="Arial" w:cs="Arial"/>
          <w:sz w:val="18"/>
          <w:szCs w:val="18"/>
        </w:rPr>
        <w:lastRenderedPageBreak/>
        <w:t xml:space="preserve">4.1. В течение пяти рабочих дней, следующих за датой поступления информации, указанной в пункте 3 Порядка,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 </w:t>
      </w:r>
    </w:p>
    <w:p w:rsidR="00C04B8A" w:rsidRPr="00C04B8A" w:rsidRDefault="00C04B8A" w:rsidP="00C04B8A">
      <w:pPr>
        <w:tabs>
          <w:tab w:val="left" w:pos="851"/>
          <w:tab w:val="left" w:pos="993"/>
        </w:tabs>
        <w:spacing w:after="0" w:line="240" w:lineRule="auto"/>
        <w:ind w:firstLine="709"/>
        <w:contextualSpacing/>
        <w:jc w:val="both"/>
        <w:rPr>
          <w:rFonts w:ascii="Arial" w:eastAsia="Calibri" w:hAnsi="Arial" w:cs="Arial"/>
          <w:sz w:val="18"/>
          <w:szCs w:val="18"/>
        </w:rPr>
      </w:pPr>
      <w:r w:rsidRPr="00C04B8A">
        <w:rPr>
          <w:rFonts w:ascii="Arial" w:eastAsia="Calibri" w:hAnsi="Arial" w:cs="Arial"/>
          <w:sz w:val="18"/>
          <w:szCs w:val="18"/>
        </w:rPr>
        <w:t>4.2. При отсутствии замечаний к представленной в соответствии с пунктом 3 Порядка информации в срок не позднее 10 рабочих дней, следующих за датой ее поступления, готовит проект постановления администрации о внесении изменений в соответствующие перечни.</w:t>
      </w:r>
    </w:p>
    <w:p w:rsidR="00C04B8A" w:rsidRPr="00C04B8A" w:rsidRDefault="00C04B8A" w:rsidP="00C04B8A">
      <w:pPr>
        <w:tabs>
          <w:tab w:val="left" w:pos="851"/>
          <w:tab w:val="left" w:pos="993"/>
        </w:tabs>
        <w:spacing w:after="0" w:line="240" w:lineRule="auto"/>
        <w:ind w:firstLine="709"/>
        <w:contextualSpacing/>
        <w:jc w:val="both"/>
        <w:rPr>
          <w:rFonts w:ascii="Arial" w:eastAsia="Calibri" w:hAnsi="Arial" w:cs="Arial"/>
          <w:sz w:val="18"/>
          <w:szCs w:val="18"/>
        </w:rPr>
      </w:pPr>
      <w:r w:rsidRPr="00C04B8A">
        <w:rPr>
          <w:rFonts w:ascii="Arial" w:eastAsia="Calibri" w:hAnsi="Arial" w:cs="Arial"/>
          <w:sz w:val="18"/>
          <w:szCs w:val="18"/>
        </w:rPr>
        <w:t xml:space="preserve">4.3.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w:t>
      </w:r>
      <w:r w:rsidRPr="00C04B8A">
        <w:rPr>
          <w:rFonts w:ascii="Arial" w:eastAsia="Calibri" w:hAnsi="Arial" w:cs="Arial"/>
          <w:bCs/>
          <w:sz w:val="18"/>
          <w:szCs w:val="18"/>
        </w:rPr>
        <w:t>внесения</w:t>
      </w:r>
      <w:r w:rsidRPr="00C04B8A">
        <w:rPr>
          <w:rFonts w:ascii="Arial" w:eastAsia="Calibri" w:hAnsi="Arial" w:cs="Arial"/>
          <w:sz w:val="18"/>
          <w:szCs w:val="18"/>
        </w:rPr>
        <w:t xml:space="preserve"> изменений в соответствующие перечни.</w:t>
      </w:r>
    </w:p>
    <w:p w:rsidR="00C04B8A" w:rsidRPr="00C04B8A" w:rsidRDefault="00C04B8A" w:rsidP="00C04B8A">
      <w:pPr>
        <w:spacing w:after="0" w:line="240" w:lineRule="auto"/>
        <w:jc w:val="both"/>
        <w:rPr>
          <w:rFonts w:ascii="Times New Roman" w:eastAsia="Times New Roman" w:hAnsi="Times New Roman" w:cs="Times New Roman"/>
          <w:bCs/>
          <w:sz w:val="18"/>
          <w:szCs w:val="18"/>
        </w:rPr>
      </w:pPr>
    </w:p>
    <w:p w:rsidR="00C04B8A" w:rsidRPr="00C04B8A" w:rsidRDefault="00C04B8A" w:rsidP="00C04B8A">
      <w:pPr>
        <w:spacing w:after="0" w:line="240" w:lineRule="auto"/>
        <w:jc w:val="center"/>
        <w:rPr>
          <w:rFonts w:ascii="Arial" w:eastAsia="Times New Roman" w:hAnsi="Arial" w:cs="Arial"/>
          <w:b/>
          <w:color w:val="000000"/>
          <w:sz w:val="18"/>
          <w:szCs w:val="18"/>
          <w:lang w:eastAsia="ru-RU"/>
        </w:rPr>
      </w:pPr>
      <w:r w:rsidRPr="00C04B8A">
        <w:rPr>
          <w:rFonts w:ascii="Courier New" w:eastAsia="Times New Roman" w:hAnsi="Courier New" w:cs="Courier New"/>
          <w:sz w:val="18"/>
          <w:szCs w:val="18"/>
        </w:rPr>
        <w:t xml:space="preserve">  </w:t>
      </w:r>
      <w:r w:rsidRPr="00C04B8A">
        <w:rPr>
          <w:rFonts w:ascii="Arial" w:eastAsia="Times New Roman" w:hAnsi="Arial" w:cs="Arial"/>
          <w:b/>
          <w:color w:val="000000"/>
          <w:sz w:val="18"/>
          <w:szCs w:val="18"/>
          <w:lang w:eastAsia="ru-RU"/>
        </w:rPr>
        <w:t>06.12.2021г. № 78</w:t>
      </w:r>
    </w:p>
    <w:p w:rsidR="00C04B8A" w:rsidRPr="00C04B8A" w:rsidRDefault="00C04B8A" w:rsidP="00C04B8A">
      <w:pPr>
        <w:spacing w:after="0" w:line="240" w:lineRule="auto"/>
        <w:jc w:val="center"/>
        <w:rPr>
          <w:rFonts w:ascii="Arial" w:eastAsia="Times New Roman" w:hAnsi="Arial" w:cs="Arial"/>
          <w:sz w:val="18"/>
          <w:szCs w:val="18"/>
          <w:lang w:eastAsia="ru-RU"/>
        </w:rPr>
      </w:pPr>
      <w:r w:rsidRPr="00C04B8A">
        <w:rPr>
          <w:rFonts w:ascii="Arial" w:eastAsia="Times New Roman" w:hAnsi="Arial" w:cs="Arial"/>
          <w:b/>
          <w:sz w:val="18"/>
          <w:szCs w:val="18"/>
          <w:lang w:eastAsia="ru-RU"/>
        </w:rPr>
        <w:t xml:space="preserve"> РОССИЙСКАЯ ФЕДЕРАЦИЯ</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ИРКУТСКАЯ ОБЛАСТЬ</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БОХАНСКИЙ МУНИЦИПАЛЬНЫЙ РАЙОН</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МУНИЦИПАЛЬНОЕ ОБРАЗОВАНИЕ «ТИХОНОВКА»</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АДМИНИСТРАЦИЯ</w:t>
      </w:r>
    </w:p>
    <w:p w:rsidR="00C04B8A" w:rsidRPr="00C04B8A" w:rsidRDefault="00C04B8A" w:rsidP="00C04B8A">
      <w:pPr>
        <w:tabs>
          <w:tab w:val="left" w:pos="1860"/>
        </w:tabs>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ПОСТАНОВЛЕНИЕ</w:t>
      </w:r>
    </w:p>
    <w:p w:rsidR="00C04B8A" w:rsidRPr="00C04B8A" w:rsidRDefault="00C04B8A" w:rsidP="00C04B8A">
      <w:pPr>
        <w:tabs>
          <w:tab w:val="left" w:pos="1860"/>
        </w:tabs>
        <w:spacing w:after="0" w:line="240" w:lineRule="auto"/>
        <w:jc w:val="center"/>
        <w:rPr>
          <w:rFonts w:ascii="Arial" w:eastAsia="Times New Roman" w:hAnsi="Arial" w:cs="Arial"/>
          <w:b/>
          <w:sz w:val="18"/>
          <w:szCs w:val="18"/>
          <w:lang w:eastAsia="ru-RU"/>
        </w:rPr>
      </w:pPr>
    </w:p>
    <w:p w:rsidR="00C04B8A" w:rsidRPr="00C04B8A" w:rsidRDefault="00C04B8A" w:rsidP="00C04B8A">
      <w:pPr>
        <w:spacing w:after="0" w:line="240" w:lineRule="auto"/>
        <w:jc w:val="center"/>
        <w:rPr>
          <w:rFonts w:ascii="Arial" w:eastAsia="Times New Roman" w:hAnsi="Arial" w:cs="Arial"/>
          <w:b/>
          <w:bCs/>
          <w:sz w:val="18"/>
          <w:szCs w:val="18"/>
        </w:rPr>
      </w:pPr>
      <w:r w:rsidRPr="00C04B8A">
        <w:rPr>
          <w:rFonts w:ascii="Arial" w:eastAsia="Times New Roman" w:hAnsi="Arial" w:cs="Arial"/>
          <w:b/>
          <w:bCs/>
          <w:sz w:val="18"/>
          <w:szCs w:val="18"/>
        </w:rPr>
        <w:t xml:space="preserve">ОБ УТВЕРЖДЕНИИ ПЕРЕЧНЕЙ ГЛАВНЫХ АДМИНИСТРАТОРОВ ДОХОДОВ И ИСТОЧНИКОВ ФИНАНСИРОВАНИЯ ДЕФИЦИТА БЮДЖЕТА МУНИЦИПАЛЬНОГО ОБРАЗОВАНИЯ «ТИХОНОВКА»,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«ТИХОНОВКА»  </w:t>
      </w:r>
    </w:p>
    <w:p w:rsidR="00C04B8A" w:rsidRPr="00C04B8A" w:rsidRDefault="00C04B8A" w:rsidP="00C04B8A">
      <w:pPr>
        <w:spacing w:after="0" w:line="240" w:lineRule="auto"/>
        <w:jc w:val="center"/>
        <w:rPr>
          <w:rFonts w:ascii="Arial" w:eastAsia="Times New Roman" w:hAnsi="Arial" w:cs="Arial"/>
          <w:b/>
          <w:bCs/>
          <w:sz w:val="18"/>
          <w:szCs w:val="18"/>
          <w:lang w:eastAsia="ru-RU"/>
        </w:rPr>
      </w:pP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В соответствии со статьями 160.1 и статьи 160.2 Бюджетного кодекса Российской Федерации, </w:t>
      </w:r>
      <w:r w:rsidRPr="00C04B8A">
        <w:rPr>
          <w:rFonts w:ascii="Arial" w:eastAsia="Times New Roman" w:hAnsi="Arial" w:cs="Arial"/>
          <w:color w:val="000000"/>
          <w:sz w:val="18"/>
          <w:szCs w:val="18"/>
          <w:shd w:val="clear" w:color="auto" w:fill="FFFFFF"/>
        </w:rPr>
        <w:t xml:space="preserve">Постановлениями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w:t>
      </w:r>
      <w:r w:rsidRPr="00C04B8A">
        <w:rPr>
          <w:rFonts w:ascii="Arial" w:eastAsia="Times New Roman" w:hAnsi="Arial" w:cs="Arial"/>
          <w:sz w:val="18"/>
          <w:szCs w:val="18"/>
        </w:rPr>
        <w:t>от 16.09.2021 № 1569 «Об утверждении о</w:t>
      </w:r>
      <w:r w:rsidRPr="00C04B8A">
        <w:rPr>
          <w:rFonts w:ascii="Arial" w:eastAsia="Calibri" w:hAnsi="Arial" w:cs="Arial"/>
          <w:sz w:val="18"/>
          <w:szCs w:val="18"/>
        </w:rPr>
        <w:t>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C04B8A" w:rsidRPr="00C04B8A" w:rsidRDefault="00C04B8A" w:rsidP="00C04B8A">
      <w:pPr>
        <w:tabs>
          <w:tab w:val="center" w:pos="4677"/>
          <w:tab w:val="left" w:pos="6645"/>
        </w:tabs>
        <w:autoSpaceDE w:val="0"/>
        <w:autoSpaceDN w:val="0"/>
        <w:adjustRightInd w:val="0"/>
        <w:spacing w:after="0" w:line="240" w:lineRule="auto"/>
        <w:ind w:firstLine="720"/>
        <w:contextualSpacing/>
        <w:rPr>
          <w:rFonts w:ascii="Arial" w:eastAsia="Calibri" w:hAnsi="Arial" w:cs="Arial"/>
          <w:bCs/>
          <w:sz w:val="18"/>
          <w:szCs w:val="18"/>
        </w:rPr>
      </w:pPr>
    </w:p>
    <w:p w:rsidR="00C04B8A" w:rsidRPr="00C04B8A" w:rsidRDefault="00C04B8A" w:rsidP="00C04B8A">
      <w:pPr>
        <w:autoSpaceDE w:val="0"/>
        <w:autoSpaceDN w:val="0"/>
        <w:adjustRightInd w:val="0"/>
        <w:spacing w:after="0" w:line="240" w:lineRule="auto"/>
        <w:contextualSpacing/>
        <w:jc w:val="center"/>
        <w:rPr>
          <w:rFonts w:ascii="Arial" w:eastAsia="Calibri" w:hAnsi="Arial" w:cs="Arial"/>
          <w:b/>
          <w:bCs/>
          <w:sz w:val="18"/>
          <w:szCs w:val="18"/>
        </w:rPr>
      </w:pPr>
      <w:r w:rsidRPr="00C04B8A">
        <w:rPr>
          <w:rFonts w:ascii="Arial" w:eastAsia="Calibri" w:hAnsi="Arial" w:cs="Arial"/>
          <w:b/>
          <w:bCs/>
          <w:sz w:val="18"/>
          <w:szCs w:val="18"/>
        </w:rPr>
        <w:t>ПОСТАНОВЛЯЕТ:</w:t>
      </w:r>
    </w:p>
    <w:p w:rsidR="00C04B8A" w:rsidRPr="00C04B8A" w:rsidRDefault="00C04B8A" w:rsidP="00C04B8A">
      <w:pPr>
        <w:autoSpaceDE w:val="0"/>
        <w:autoSpaceDN w:val="0"/>
        <w:adjustRightInd w:val="0"/>
        <w:spacing w:after="0" w:line="240" w:lineRule="auto"/>
        <w:contextualSpacing/>
        <w:jc w:val="center"/>
        <w:rPr>
          <w:rFonts w:ascii="Arial" w:eastAsia="Calibri" w:hAnsi="Arial" w:cs="Arial"/>
          <w:b/>
          <w:bCs/>
          <w:sz w:val="18"/>
          <w:szCs w:val="18"/>
        </w:rPr>
      </w:pP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1. Утвердить перечень главных администраторов доходов бюджета муниципального образования «Тихоновка». </w:t>
      </w: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2. Утвердить перечень главных администраторов источников финансирования дефицита бюджета муниципального образования «Тихоновка» (Приложение № 2). </w:t>
      </w: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3. Утвердить порядок и сроки внесения изменений в перечень главных администраторов доходов бюджета муниципального образования «Тихоновка» (Приложение № 3)</w:t>
      </w: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4. Настоящее постановление применяется к правоотношениям, возникающим при составлении и исполнении бюджета муниципального образования «Тихоновка», начиная с бюджета на 2022 год и на плановый период 2023 и 2024 годов. </w:t>
      </w: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5. Разместить настоящее постановление на официальной интернет-странице муниципального образования «Тихоновка». </w:t>
      </w: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6.Опубликовать настоящее постановление в Вестнике МО «Тихоновка».</w:t>
      </w:r>
    </w:p>
    <w:p w:rsidR="00C04B8A" w:rsidRPr="00C04B8A" w:rsidRDefault="00C04B8A" w:rsidP="00C04B8A">
      <w:pPr>
        <w:spacing w:after="0" w:line="240" w:lineRule="auto"/>
        <w:jc w:val="both"/>
        <w:rPr>
          <w:rFonts w:ascii="Arial" w:eastAsia="Times New Roman" w:hAnsi="Arial" w:cs="Arial"/>
          <w:sz w:val="18"/>
          <w:szCs w:val="18"/>
          <w:lang w:eastAsia="ru-RU"/>
        </w:rPr>
      </w:pPr>
    </w:p>
    <w:p w:rsidR="00C04B8A" w:rsidRPr="00C04B8A" w:rsidRDefault="00C04B8A" w:rsidP="00C04B8A">
      <w:pPr>
        <w:spacing w:after="0" w:line="240" w:lineRule="auto"/>
        <w:jc w:val="both"/>
        <w:rPr>
          <w:rFonts w:ascii="Arial" w:eastAsia="Times New Roman" w:hAnsi="Arial" w:cs="Arial"/>
          <w:sz w:val="18"/>
          <w:szCs w:val="18"/>
          <w:lang w:eastAsia="ru-RU"/>
        </w:rPr>
      </w:pPr>
    </w:p>
    <w:p w:rsidR="00C04B8A" w:rsidRPr="00C04B8A" w:rsidRDefault="00C04B8A" w:rsidP="00C04B8A">
      <w:pPr>
        <w:spacing w:after="0" w:line="240" w:lineRule="auto"/>
        <w:rPr>
          <w:rFonts w:ascii="Arial" w:eastAsia="Times New Roman" w:hAnsi="Arial" w:cs="Arial"/>
          <w:sz w:val="18"/>
          <w:szCs w:val="18"/>
          <w:lang w:eastAsia="ru-RU"/>
        </w:rPr>
      </w:pPr>
    </w:p>
    <w:p w:rsidR="00C04B8A" w:rsidRPr="00C04B8A" w:rsidRDefault="00C04B8A" w:rsidP="00C04B8A">
      <w:pPr>
        <w:spacing w:after="0" w:line="240" w:lineRule="auto"/>
        <w:rPr>
          <w:rFonts w:ascii="Courier New" w:eastAsia="Times New Roman" w:hAnsi="Courier New" w:cs="Courier New"/>
          <w:sz w:val="18"/>
          <w:szCs w:val="18"/>
        </w:rPr>
      </w:pPr>
      <w:r w:rsidRPr="00C04B8A">
        <w:rPr>
          <w:rFonts w:ascii="Arial" w:eastAsia="Times New Roman" w:hAnsi="Arial" w:cs="Arial"/>
          <w:sz w:val="18"/>
          <w:szCs w:val="18"/>
          <w:lang w:eastAsia="ru-RU"/>
        </w:rPr>
        <w:t>Глава администрации МО «</w:t>
      </w:r>
      <w:proofErr w:type="gramStart"/>
      <w:r w:rsidRPr="00C04B8A">
        <w:rPr>
          <w:rFonts w:ascii="Arial" w:eastAsia="Times New Roman" w:hAnsi="Arial" w:cs="Arial"/>
          <w:sz w:val="18"/>
          <w:szCs w:val="18"/>
          <w:lang w:eastAsia="ru-RU"/>
        </w:rPr>
        <w:t xml:space="preserve">Тихоновка»   </w:t>
      </w:r>
      <w:proofErr w:type="gramEnd"/>
      <w:r w:rsidRPr="00C04B8A">
        <w:rPr>
          <w:rFonts w:ascii="Arial" w:eastAsia="Times New Roman" w:hAnsi="Arial" w:cs="Arial"/>
          <w:sz w:val="18"/>
          <w:szCs w:val="18"/>
          <w:lang w:eastAsia="ru-RU"/>
        </w:rPr>
        <w:t xml:space="preserve">                                          М.В.Скоробогатова   </w:t>
      </w:r>
    </w:p>
    <w:p w:rsidR="00C04B8A" w:rsidRDefault="00C04B8A" w:rsidP="00C04B8A">
      <w:pPr>
        <w:tabs>
          <w:tab w:val="left" w:pos="8627"/>
        </w:tabs>
        <w:spacing w:after="0" w:line="240" w:lineRule="auto"/>
        <w:jc w:val="right"/>
        <w:rPr>
          <w:rFonts w:ascii="Courier New" w:eastAsia="Times New Roman" w:hAnsi="Courier New" w:cs="Courier New"/>
          <w:sz w:val="18"/>
          <w:szCs w:val="18"/>
        </w:rPr>
      </w:pP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 xml:space="preserve">Приложение №2 </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 xml:space="preserve">к Постановлению </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 xml:space="preserve">администрации МО </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"Тихоновка" от 06.12.2021 года № 78</w:t>
      </w:r>
    </w:p>
    <w:p w:rsidR="00C04B8A" w:rsidRPr="00C04B8A" w:rsidRDefault="00C04B8A" w:rsidP="00C04B8A">
      <w:pPr>
        <w:tabs>
          <w:tab w:val="left" w:pos="8627"/>
        </w:tabs>
        <w:spacing w:after="0" w:line="240" w:lineRule="auto"/>
        <w:jc w:val="both"/>
        <w:rPr>
          <w:rFonts w:ascii="Courier New" w:eastAsia="Times New Roman" w:hAnsi="Courier New" w:cs="Courier New"/>
          <w:sz w:val="18"/>
          <w:szCs w:val="18"/>
        </w:rPr>
      </w:pPr>
      <w:r w:rsidRPr="00C04B8A">
        <w:rPr>
          <w:rFonts w:ascii="Courier New" w:eastAsia="Times New Roman" w:hAnsi="Courier New" w:cs="Courier New"/>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40"/>
        <w:gridCol w:w="3102"/>
      </w:tblGrid>
      <w:tr w:rsidR="00C04B8A" w:rsidRPr="00C04B8A" w:rsidTr="00C04B8A">
        <w:tc>
          <w:tcPr>
            <w:tcW w:w="6570" w:type="dxa"/>
            <w:gridSpan w:val="2"/>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Код бюджетной классификации</w:t>
            </w:r>
          </w:p>
        </w:tc>
        <w:tc>
          <w:tcPr>
            <w:tcW w:w="3285" w:type="dxa"/>
            <w:vMerge w:val="restart"/>
            <w:shd w:val="clear" w:color="auto" w:fill="auto"/>
          </w:tcPr>
          <w:p w:rsidR="00C04B8A" w:rsidRPr="00C04B8A" w:rsidRDefault="00C04B8A" w:rsidP="00C04B8A">
            <w:pPr>
              <w:tabs>
                <w:tab w:val="left" w:pos="8627"/>
              </w:tabs>
              <w:spacing w:after="0" w:line="240" w:lineRule="auto"/>
              <w:jc w:val="both"/>
              <w:rPr>
                <w:rFonts w:ascii="Courier New" w:eastAsia="Times New Roman" w:hAnsi="Courier New" w:cs="Courier New"/>
                <w:sz w:val="18"/>
                <w:szCs w:val="18"/>
              </w:rPr>
            </w:pPr>
            <w:r w:rsidRPr="00C04B8A">
              <w:rPr>
                <w:rFonts w:ascii="Courier New" w:eastAsia="Times New Roman" w:hAnsi="Courier New" w:cs="Courier New"/>
                <w:sz w:val="18"/>
                <w:szCs w:val="18"/>
              </w:rPr>
              <w:t>Наименование кода (подвида) источников финансирования дефициты бюджета</w:t>
            </w:r>
          </w:p>
        </w:tc>
      </w:tr>
      <w:tr w:rsidR="00C04B8A" w:rsidRPr="00C04B8A" w:rsidTr="00C04B8A">
        <w:trPr>
          <w:trHeight w:val="930"/>
        </w:trPr>
        <w:tc>
          <w:tcPr>
            <w:tcW w:w="3285" w:type="dxa"/>
            <w:shd w:val="clear" w:color="auto" w:fill="auto"/>
          </w:tcPr>
          <w:p w:rsidR="00C04B8A" w:rsidRPr="00C04B8A" w:rsidRDefault="00C04B8A" w:rsidP="00C04B8A">
            <w:pPr>
              <w:tabs>
                <w:tab w:val="left" w:pos="8627"/>
              </w:tabs>
              <w:spacing w:after="0" w:line="240" w:lineRule="auto"/>
              <w:jc w:val="both"/>
              <w:rPr>
                <w:rFonts w:ascii="Courier New" w:eastAsia="Times New Roman" w:hAnsi="Courier New" w:cs="Courier New"/>
                <w:sz w:val="18"/>
                <w:szCs w:val="18"/>
              </w:rPr>
            </w:pPr>
            <w:r w:rsidRPr="00C04B8A">
              <w:rPr>
                <w:rFonts w:ascii="Courier New" w:eastAsia="Times New Roman" w:hAnsi="Courier New" w:cs="Courier New"/>
                <w:sz w:val="18"/>
                <w:szCs w:val="18"/>
              </w:rPr>
              <w:t>Главного администратора источников финансирования дефицита бюджета</w:t>
            </w:r>
          </w:p>
        </w:tc>
        <w:tc>
          <w:tcPr>
            <w:tcW w:w="3285" w:type="dxa"/>
            <w:shd w:val="clear" w:color="auto" w:fill="auto"/>
          </w:tcPr>
          <w:p w:rsidR="00C04B8A" w:rsidRPr="00C04B8A" w:rsidRDefault="00C04B8A" w:rsidP="00C04B8A">
            <w:pPr>
              <w:tabs>
                <w:tab w:val="left" w:pos="8627"/>
              </w:tabs>
              <w:spacing w:after="0" w:line="240" w:lineRule="auto"/>
              <w:jc w:val="both"/>
              <w:rPr>
                <w:rFonts w:ascii="Courier New" w:eastAsia="Times New Roman" w:hAnsi="Courier New" w:cs="Courier New"/>
                <w:sz w:val="18"/>
                <w:szCs w:val="18"/>
              </w:rPr>
            </w:pPr>
            <w:r w:rsidRPr="00C04B8A">
              <w:rPr>
                <w:rFonts w:ascii="Courier New" w:eastAsia="Times New Roman" w:hAnsi="Courier New" w:cs="Courier New"/>
                <w:sz w:val="18"/>
                <w:szCs w:val="18"/>
              </w:rPr>
              <w:t>Вида (подвида) источников финансирования дефицита бюджета</w:t>
            </w:r>
          </w:p>
        </w:tc>
        <w:tc>
          <w:tcPr>
            <w:tcW w:w="3285" w:type="dxa"/>
            <w:vMerge/>
            <w:shd w:val="clear" w:color="auto" w:fill="auto"/>
          </w:tcPr>
          <w:p w:rsidR="00C04B8A" w:rsidRPr="00C04B8A" w:rsidRDefault="00C04B8A" w:rsidP="00C04B8A">
            <w:pPr>
              <w:tabs>
                <w:tab w:val="left" w:pos="8627"/>
              </w:tabs>
              <w:spacing w:after="0" w:line="240" w:lineRule="auto"/>
              <w:jc w:val="both"/>
              <w:rPr>
                <w:rFonts w:ascii="Courier New" w:eastAsia="Times New Roman" w:hAnsi="Courier New" w:cs="Courier New"/>
                <w:sz w:val="18"/>
                <w:szCs w:val="18"/>
              </w:rPr>
            </w:pPr>
          </w:p>
        </w:tc>
      </w:tr>
      <w:tr w:rsidR="00C04B8A" w:rsidRPr="00C04B8A" w:rsidTr="00C04B8A">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lastRenderedPageBreak/>
              <w:t>1</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2</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3</w:t>
            </w:r>
          </w:p>
        </w:tc>
      </w:tr>
      <w:tr w:rsidR="00C04B8A" w:rsidRPr="00C04B8A" w:rsidTr="00C04B8A">
        <w:tc>
          <w:tcPr>
            <w:tcW w:w="9855" w:type="dxa"/>
            <w:gridSpan w:val="3"/>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ФИНАНСОВЫЙ ОТДЕЛ АДМИНИСТРАЦИИ МУНИЦИПАЛЬНОГО ОБРАЗОВАНИЯ "ТИХОНОВКА"</w:t>
            </w:r>
          </w:p>
        </w:tc>
      </w:tr>
      <w:tr w:rsidR="00C04B8A" w:rsidRPr="00C04B8A" w:rsidTr="00C04B8A">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148</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01050201100000510</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color w:val="000000"/>
                <w:spacing w:val="-2"/>
                <w:sz w:val="18"/>
                <w:szCs w:val="18"/>
              </w:rPr>
              <w:t>Увеличение прочих остатков денежных средств бюджетов сельских поселений</w:t>
            </w:r>
          </w:p>
        </w:tc>
      </w:tr>
      <w:tr w:rsidR="00C04B8A" w:rsidRPr="00C04B8A" w:rsidTr="00C04B8A">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148</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01050201100000610</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color w:val="000000"/>
                <w:spacing w:val="-2"/>
                <w:sz w:val="18"/>
                <w:szCs w:val="18"/>
              </w:rPr>
              <w:t>Уменьшение прочих остатков денежных средств бюджетов сельских поселений</w:t>
            </w:r>
          </w:p>
        </w:tc>
      </w:tr>
      <w:tr w:rsidR="00C04B8A" w:rsidRPr="00C04B8A" w:rsidTr="00C04B8A">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148</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01020000100000710</w:t>
            </w:r>
          </w:p>
        </w:tc>
        <w:tc>
          <w:tcPr>
            <w:tcW w:w="3285" w:type="dxa"/>
            <w:shd w:val="clear" w:color="auto" w:fill="auto"/>
          </w:tcPr>
          <w:p w:rsidR="00C04B8A" w:rsidRPr="00C04B8A" w:rsidRDefault="00C04B8A" w:rsidP="00C04B8A">
            <w:pPr>
              <w:tabs>
                <w:tab w:val="left" w:pos="8627"/>
              </w:tabs>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color w:val="000000"/>
                <w:spacing w:val="-2"/>
                <w:sz w:val="18"/>
                <w:szCs w:val="18"/>
              </w:rPr>
              <w:t>Привлечение кредитов от кредитных организаций бюджетами сельских поселений в валюте Российской Федерации</w:t>
            </w:r>
          </w:p>
        </w:tc>
      </w:tr>
    </w:tbl>
    <w:p w:rsidR="00C04B8A" w:rsidRPr="00C04B8A" w:rsidRDefault="00C04B8A" w:rsidP="00C04B8A">
      <w:pPr>
        <w:tabs>
          <w:tab w:val="left" w:pos="8627"/>
        </w:tabs>
        <w:spacing w:after="0" w:line="240" w:lineRule="auto"/>
        <w:jc w:val="both"/>
        <w:rPr>
          <w:rFonts w:ascii="Courier New" w:eastAsia="Times New Roman" w:hAnsi="Courier New" w:cs="Courier New"/>
          <w:sz w:val="18"/>
          <w:szCs w:val="18"/>
        </w:rPr>
      </w:pP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Приложение 3</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 xml:space="preserve">к Постановлению </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 xml:space="preserve">администрации МО </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r w:rsidRPr="00C04B8A">
        <w:rPr>
          <w:rFonts w:ascii="Courier New" w:eastAsia="Times New Roman" w:hAnsi="Courier New" w:cs="Courier New"/>
          <w:sz w:val="18"/>
          <w:szCs w:val="18"/>
        </w:rPr>
        <w:t>"Тихоновка" от 06.12.2021 года № 78</w:t>
      </w:r>
    </w:p>
    <w:p w:rsidR="00C04B8A" w:rsidRPr="00C04B8A" w:rsidRDefault="00C04B8A" w:rsidP="00C04B8A">
      <w:pPr>
        <w:tabs>
          <w:tab w:val="left" w:pos="8627"/>
        </w:tabs>
        <w:spacing w:after="0" w:line="240" w:lineRule="auto"/>
        <w:jc w:val="right"/>
        <w:rPr>
          <w:rFonts w:ascii="Courier New" w:eastAsia="Times New Roman" w:hAnsi="Courier New" w:cs="Courier New"/>
          <w:sz w:val="18"/>
          <w:szCs w:val="18"/>
        </w:rPr>
      </w:pPr>
    </w:p>
    <w:p w:rsidR="00C04B8A" w:rsidRPr="00C04B8A" w:rsidRDefault="00C04B8A" w:rsidP="00C04B8A">
      <w:pPr>
        <w:spacing w:after="0" w:line="240" w:lineRule="auto"/>
        <w:jc w:val="center"/>
        <w:rPr>
          <w:rFonts w:ascii="Arial" w:eastAsia="Times New Roman" w:hAnsi="Arial" w:cs="Arial"/>
          <w:bCs/>
          <w:sz w:val="18"/>
          <w:szCs w:val="18"/>
        </w:rPr>
      </w:pPr>
      <w:r w:rsidRPr="00C04B8A">
        <w:rPr>
          <w:rFonts w:ascii="Arial" w:eastAsia="font351" w:hAnsi="Arial" w:cs="Arial"/>
          <w:sz w:val="18"/>
          <w:szCs w:val="18"/>
        </w:rPr>
        <w:t xml:space="preserve">Порядок и сроки внесения </w:t>
      </w:r>
      <w:r w:rsidRPr="00C04B8A">
        <w:rPr>
          <w:rFonts w:ascii="Arial" w:eastAsia="Times New Roman" w:hAnsi="Arial" w:cs="Arial"/>
          <w:bCs/>
          <w:sz w:val="18"/>
          <w:szCs w:val="18"/>
        </w:rPr>
        <w:t>изменений в Перечни</w:t>
      </w:r>
    </w:p>
    <w:p w:rsidR="00C04B8A" w:rsidRPr="00C04B8A" w:rsidRDefault="00C04B8A" w:rsidP="00C04B8A">
      <w:pPr>
        <w:spacing w:after="0" w:line="240" w:lineRule="auto"/>
        <w:jc w:val="center"/>
        <w:rPr>
          <w:rFonts w:ascii="Arial" w:eastAsia="Times New Roman" w:hAnsi="Arial" w:cs="Arial"/>
          <w:bCs/>
          <w:sz w:val="18"/>
          <w:szCs w:val="18"/>
        </w:rPr>
      </w:pPr>
      <w:r w:rsidRPr="00C04B8A">
        <w:rPr>
          <w:rFonts w:ascii="Arial" w:eastAsia="Times New Roman" w:hAnsi="Arial" w:cs="Arial"/>
          <w:bCs/>
          <w:sz w:val="18"/>
          <w:szCs w:val="18"/>
        </w:rPr>
        <w:t>главных администраторов доходов и источников финансирования дефицита бюджета муниципального образования «Тихоновка»</w:t>
      </w:r>
    </w:p>
    <w:p w:rsidR="00C04B8A" w:rsidRPr="00C04B8A" w:rsidRDefault="00C04B8A" w:rsidP="00C04B8A">
      <w:pPr>
        <w:spacing w:after="0" w:line="240" w:lineRule="auto"/>
        <w:jc w:val="center"/>
        <w:rPr>
          <w:rFonts w:ascii="Arial" w:eastAsia="Times New Roman" w:hAnsi="Arial" w:cs="Arial"/>
          <w:bCs/>
          <w:sz w:val="18"/>
          <w:szCs w:val="18"/>
        </w:rPr>
      </w:pPr>
    </w:p>
    <w:p w:rsidR="00C04B8A" w:rsidRPr="00C04B8A" w:rsidRDefault="00C04B8A" w:rsidP="00C04B8A">
      <w:pPr>
        <w:spacing w:after="0" w:line="240" w:lineRule="auto"/>
        <w:ind w:firstLine="709"/>
        <w:jc w:val="both"/>
        <w:rPr>
          <w:rFonts w:ascii="Arial" w:eastAsia="Times New Roman" w:hAnsi="Arial" w:cs="Arial"/>
          <w:bCs/>
          <w:sz w:val="18"/>
          <w:szCs w:val="18"/>
        </w:rPr>
      </w:pPr>
      <w:r w:rsidRPr="00C04B8A">
        <w:rPr>
          <w:rFonts w:ascii="Arial" w:eastAsia="Times New Roman" w:hAnsi="Arial" w:cs="Arial"/>
          <w:sz w:val="18"/>
          <w:szCs w:val="18"/>
        </w:rPr>
        <w:t xml:space="preserve">1. Настоящий Порядок разработан в соответствии с пунктом 8 </w:t>
      </w:r>
      <w:r w:rsidRPr="00C04B8A">
        <w:rPr>
          <w:rFonts w:ascii="Arial" w:eastAsia="Calibri" w:hAnsi="Arial" w:cs="Arial"/>
          <w:sz w:val="18"/>
          <w:szCs w:val="18"/>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утвержденных постановлением Правительства Российской Федерации от 16 сентября 2021 года № 1568 </w:t>
      </w:r>
      <w:r w:rsidRPr="00C04B8A">
        <w:rPr>
          <w:rFonts w:ascii="Arial" w:eastAsia="Times New Roman" w:hAnsi="Arial" w:cs="Arial"/>
          <w:sz w:val="18"/>
          <w:szCs w:val="18"/>
        </w:rPr>
        <w:t xml:space="preserve">и пунктом 10 </w:t>
      </w:r>
      <w:r w:rsidRPr="00C04B8A">
        <w:rPr>
          <w:rFonts w:ascii="Arial" w:eastAsia="Calibri" w:hAnsi="Arial" w:cs="Arial"/>
          <w:sz w:val="18"/>
          <w:szCs w:val="18"/>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 сентября 2021 года № 1569, и </w:t>
      </w:r>
      <w:r w:rsidRPr="00C04B8A">
        <w:rPr>
          <w:rFonts w:ascii="Arial" w:eastAsia="Times New Roman" w:hAnsi="Arial" w:cs="Arial"/>
          <w:sz w:val="18"/>
          <w:szCs w:val="18"/>
        </w:rPr>
        <w:t xml:space="preserve">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w:t>
      </w:r>
      <w:r w:rsidRPr="00C04B8A">
        <w:rPr>
          <w:rFonts w:ascii="Arial" w:eastAsia="Times New Roman" w:hAnsi="Arial" w:cs="Arial"/>
          <w:bCs/>
          <w:sz w:val="18"/>
          <w:szCs w:val="18"/>
        </w:rPr>
        <w:t>муниципального образования «Тихоновка»</w:t>
      </w:r>
      <w:r w:rsidRPr="00C04B8A">
        <w:rPr>
          <w:rFonts w:ascii="Arial" w:eastAsia="Times New Roman" w:hAnsi="Arial" w:cs="Arial"/>
          <w:sz w:val="18"/>
          <w:szCs w:val="18"/>
        </w:rPr>
        <w:t xml:space="preserve"> (далее – перечни).</w:t>
      </w: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2. В перечни могут быть внесены изменения </w:t>
      </w:r>
      <w:r w:rsidRPr="00C04B8A">
        <w:rPr>
          <w:rFonts w:ascii="Arial" w:eastAsia="Calibri" w:hAnsi="Arial" w:cs="Arial"/>
          <w:sz w:val="18"/>
          <w:szCs w:val="18"/>
        </w:rPr>
        <w:t xml:space="preserve">в случаях изменения состава и (или) функций главных администраторов доходов и источников финансирования дефицита бюджета, а также изменения принципов назначения и присвоения структуры кодов классификации доходов бюджета.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 Иркутской области, муниципального образования «Боханский район», муниципального образования «Тихоновка». </w:t>
      </w:r>
    </w:p>
    <w:p w:rsidR="00C04B8A" w:rsidRPr="00C04B8A" w:rsidRDefault="00C04B8A" w:rsidP="00C04B8A">
      <w:pPr>
        <w:spacing w:after="0" w:line="240" w:lineRule="auto"/>
        <w:ind w:firstLine="709"/>
        <w:jc w:val="both"/>
        <w:rPr>
          <w:rFonts w:ascii="Arial" w:eastAsia="Times New Roman" w:hAnsi="Arial" w:cs="Arial"/>
          <w:bCs/>
          <w:sz w:val="18"/>
          <w:szCs w:val="18"/>
        </w:rPr>
      </w:pPr>
      <w:r w:rsidRPr="00C04B8A">
        <w:rPr>
          <w:rFonts w:ascii="Arial" w:eastAsia="Calibri" w:hAnsi="Arial" w:cs="Arial"/>
          <w:sz w:val="18"/>
          <w:szCs w:val="18"/>
        </w:rPr>
        <w:t>3. Главные</w:t>
      </w:r>
      <w:r w:rsidRPr="00C04B8A">
        <w:rPr>
          <w:rFonts w:ascii="Arial" w:eastAsia="Times New Roman" w:hAnsi="Arial" w:cs="Arial"/>
          <w:sz w:val="18"/>
          <w:szCs w:val="18"/>
        </w:rPr>
        <w:t xml:space="preserve"> администраторы доходов и </w:t>
      </w:r>
      <w:r w:rsidRPr="00C04B8A">
        <w:rPr>
          <w:rFonts w:ascii="Arial" w:eastAsia="Calibri" w:hAnsi="Arial" w:cs="Arial"/>
          <w:sz w:val="18"/>
          <w:szCs w:val="18"/>
        </w:rPr>
        <w:t>источников финансирования дефицита бюджета</w:t>
      </w:r>
      <w:r w:rsidRPr="00C04B8A">
        <w:rPr>
          <w:rFonts w:ascii="Arial" w:eastAsia="Times New Roman" w:hAnsi="Arial" w:cs="Arial"/>
          <w:sz w:val="18"/>
          <w:szCs w:val="18"/>
        </w:rPr>
        <w:t xml:space="preserve"> </w:t>
      </w:r>
      <w:r w:rsidRPr="00C04B8A">
        <w:rPr>
          <w:rFonts w:ascii="Arial" w:eastAsia="Calibri" w:hAnsi="Arial" w:cs="Arial"/>
          <w:sz w:val="18"/>
          <w:szCs w:val="18"/>
        </w:rPr>
        <w:t>в случае возникновения необходимости внесения изменений в перечни в соответствии с пунктом 2 Порядка представляют в финансовый отдел муниципального образования «Тихоновка» (далее финансовый отдел) соответствующие предложения с указанием следующей информации:</w:t>
      </w:r>
    </w:p>
    <w:p w:rsidR="00C04B8A" w:rsidRPr="00C04B8A" w:rsidRDefault="00C04B8A" w:rsidP="00C04B8A">
      <w:pPr>
        <w:tabs>
          <w:tab w:val="left" w:pos="993"/>
        </w:tabs>
        <w:spacing w:after="0" w:line="240" w:lineRule="auto"/>
        <w:ind w:left="142" w:firstLine="567"/>
        <w:contextualSpacing/>
        <w:jc w:val="both"/>
        <w:rPr>
          <w:rFonts w:ascii="Arial" w:eastAsia="Calibri" w:hAnsi="Arial" w:cs="Arial"/>
          <w:sz w:val="18"/>
          <w:szCs w:val="18"/>
        </w:rPr>
      </w:pPr>
      <w:r w:rsidRPr="00C04B8A">
        <w:rPr>
          <w:rFonts w:ascii="Arial" w:eastAsia="Calibri" w:hAnsi="Arial" w:cs="Arial"/>
          <w:sz w:val="18"/>
          <w:szCs w:val="18"/>
        </w:rPr>
        <w:t>основания для внесения изменений в перечни;</w:t>
      </w:r>
    </w:p>
    <w:p w:rsidR="00C04B8A" w:rsidRPr="00C04B8A" w:rsidRDefault="00C04B8A" w:rsidP="00C04B8A">
      <w:pPr>
        <w:tabs>
          <w:tab w:val="left" w:pos="993"/>
        </w:tabs>
        <w:spacing w:after="0" w:line="240" w:lineRule="auto"/>
        <w:ind w:left="142" w:firstLine="567"/>
        <w:contextualSpacing/>
        <w:jc w:val="both"/>
        <w:rPr>
          <w:rFonts w:ascii="Arial" w:eastAsia="Calibri" w:hAnsi="Arial" w:cs="Arial"/>
          <w:sz w:val="18"/>
          <w:szCs w:val="18"/>
        </w:rPr>
      </w:pPr>
      <w:r w:rsidRPr="00C04B8A">
        <w:rPr>
          <w:rFonts w:ascii="Arial" w:eastAsia="Calibri" w:hAnsi="Arial" w:cs="Arial"/>
          <w:sz w:val="18"/>
          <w:szCs w:val="18"/>
        </w:rPr>
        <w:t>наименование и код главного администратора доходов и источников финансирования дефицита бюджета;</w:t>
      </w:r>
    </w:p>
    <w:p w:rsidR="00C04B8A" w:rsidRPr="00C04B8A" w:rsidRDefault="00C04B8A" w:rsidP="00C04B8A">
      <w:pPr>
        <w:tabs>
          <w:tab w:val="left" w:pos="993"/>
        </w:tabs>
        <w:spacing w:after="0" w:line="240" w:lineRule="auto"/>
        <w:ind w:left="142" w:firstLine="567"/>
        <w:contextualSpacing/>
        <w:jc w:val="both"/>
        <w:rPr>
          <w:rFonts w:ascii="Arial" w:eastAsia="Calibri" w:hAnsi="Arial" w:cs="Arial"/>
          <w:sz w:val="18"/>
          <w:szCs w:val="18"/>
        </w:rPr>
      </w:pPr>
      <w:r w:rsidRPr="00C04B8A">
        <w:rPr>
          <w:rFonts w:ascii="Arial" w:eastAsia="Calibri" w:hAnsi="Arial" w:cs="Arial"/>
          <w:sz w:val="18"/>
          <w:szCs w:val="18"/>
        </w:rPr>
        <w:t>код вида (подвида) доходов и источников финансирования дефицита бюджета;</w:t>
      </w:r>
    </w:p>
    <w:p w:rsidR="00C04B8A" w:rsidRPr="00C04B8A" w:rsidRDefault="00C04B8A" w:rsidP="00C04B8A">
      <w:pPr>
        <w:tabs>
          <w:tab w:val="left" w:pos="993"/>
        </w:tabs>
        <w:spacing w:after="0" w:line="240" w:lineRule="auto"/>
        <w:ind w:left="142" w:firstLine="567"/>
        <w:contextualSpacing/>
        <w:jc w:val="both"/>
        <w:rPr>
          <w:rFonts w:ascii="Arial" w:eastAsia="Calibri" w:hAnsi="Arial" w:cs="Arial"/>
          <w:sz w:val="18"/>
          <w:szCs w:val="18"/>
        </w:rPr>
      </w:pPr>
      <w:r w:rsidRPr="00C04B8A">
        <w:rPr>
          <w:rFonts w:ascii="Arial" w:eastAsia="Calibri" w:hAnsi="Arial" w:cs="Arial"/>
          <w:sz w:val="18"/>
          <w:szCs w:val="18"/>
        </w:rPr>
        <w:t>наименование кода вида (подвида) доходов и источников финансирования дефицита бюджета.</w:t>
      </w:r>
    </w:p>
    <w:p w:rsidR="00C04B8A" w:rsidRPr="00C04B8A" w:rsidRDefault="00C04B8A" w:rsidP="00C04B8A">
      <w:pPr>
        <w:tabs>
          <w:tab w:val="left" w:pos="709"/>
          <w:tab w:val="left" w:pos="851"/>
          <w:tab w:val="left" w:pos="993"/>
        </w:tabs>
        <w:spacing w:after="0" w:line="240" w:lineRule="auto"/>
        <w:ind w:left="709"/>
        <w:contextualSpacing/>
        <w:jc w:val="both"/>
        <w:rPr>
          <w:rFonts w:ascii="Arial" w:eastAsia="Calibri" w:hAnsi="Arial" w:cs="Arial"/>
          <w:sz w:val="18"/>
          <w:szCs w:val="18"/>
        </w:rPr>
      </w:pPr>
      <w:r w:rsidRPr="00C04B8A">
        <w:rPr>
          <w:rFonts w:ascii="Arial" w:eastAsia="Calibri" w:hAnsi="Arial" w:cs="Arial"/>
          <w:sz w:val="18"/>
          <w:szCs w:val="18"/>
        </w:rPr>
        <w:t>4. Финансовый отдел:</w:t>
      </w:r>
    </w:p>
    <w:p w:rsidR="00C04B8A" w:rsidRPr="00C04B8A" w:rsidRDefault="00C04B8A" w:rsidP="00C04B8A">
      <w:pPr>
        <w:tabs>
          <w:tab w:val="left" w:pos="851"/>
          <w:tab w:val="left" w:pos="993"/>
        </w:tabs>
        <w:spacing w:after="0" w:line="240" w:lineRule="auto"/>
        <w:ind w:firstLine="709"/>
        <w:contextualSpacing/>
        <w:jc w:val="both"/>
        <w:rPr>
          <w:rFonts w:ascii="Arial" w:eastAsia="Calibri" w:hAnsi="Arial" w:cs="Arial"/>
          <w:sz w:val="18"/>
          <w:szCs w:val="18"/>
        </w:rPr>
      </w:pPr>
      <w:r w:rsidRPr="00C04B8A">
        <w:rPr>
          <w:rFonts w:ascii="Arial" w:eastAsia="Calibri" w:hAnsi="Arial" w:cs="Arial"/>
          <w:sz w:val="18"/>
          <w:szCs w:val="18"/>
        </w:rPr>
        <w:t xml:space="preserve">4.1. В течение пяти рабочих дней, следующих за датой поступления информации, указанной в пункте 3 Порядка,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 </w:t>
      </w:r>
    </w:p>
    <w:p w:rsidR="00C04B8A" w:rsidRPr="00C04B8A" w:rsidRDefault="00C04B8A" w:rsidP="00C04B8A">
      <w:pPr>
        <w:tabs>
          <w:tab w:val="left" w:pos="851"/>
          <w:tab w:val="left" w:pos="993"/>
        </w:tabs>
        <w:spacing w:after="0" w:line="240" w:lineRule="auto"/>
        <w:ind w:firstLine="709"/>
        <w:contextualSpacing/>
        <w:jc w:val="both"/>
        <w:rPr>
          <w:rFonts w:ascii="Arial" w:eastAsia="Calibri" w:hAnsi="Arial" w:cs="Arial"/>
          <w:sz w:val="18"/>
          <w:szCs w:val="18"/>
        </w:rPr>
      </w:pPr>
      <w:r w:rsidRPr="00C04B8A">
        <w:rPr>
          <w:rFonts w:ascii="Arial" w:eastAsia="Calibri" w:hAnsi="Arial" w:cs="Arial"/>
          <w:sz w:val="18"/>
          <w:szCs w:val="18"/>
        </w:rPr>
        <w:t>4.2. При отсутствии замечаний к представленной в соответствии с пунктом 3 Порядка информации в срок не позднее 10 рабочих дней, следующих за датой ее поступления, готовит проект постановления администрации о внесении изменений в соответствующие перечни.</w:t>
      </w:r>
    </w:p>
    <w:p w:rsidR="00C04B8A" w:rsidRPr="00C04B8A" w:rsidRDefault="00C04B8A" w:rsidP="00C04B8A">
      <w:pPr>
        <w:tabs>
          <w:tab w:val="left" w:pos="851"/>
          <w:tab w:val="left" w:pos="993"/>
        </w:tabs>
        <w:spacing w:after="0" w:line="240" w:lineRule="auto"/>
        <w:ind w:firstLine="709"/>
        <w:contextualSpacing/>
        <w:jc w:val="both"/>
        <w:rPr>
          <w:rFonts w:ascii="Arial" w:eastAsia="Calibri" w:hAnsi="Arial" w:cs="Arial"/>
          <w:sz w:val="18"/>
          <w:szCs w:val="18"/>
        </w:rPr>
      </w:pPr>
      <w:r w:rsidRPr="00C04B8A">
        <w:rPr>
          <w:rFonts w:ascii="Arial" w:eastAsia="Calibri" w:hAnsi="Arial" w:cs="Arial"/>
          <w:sz w:val="18"/>
          <w:szCs w:val="18"/>
        </w:rPr>
        <w:t xml:space="preserve">4.3.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w:t>
      </w:r>
      <w:r w:rsidRPr="00C04B8A">
        <w:rPr>
          <w:rFonts w:ascii="Arial" w:eastAsia="Calibri" w:hAnsi="Arial" w:cs="Arial"/>
          <w:bCs/>
          <w:sz w:val="18"/>
          <w:szCs w:val="18"/>
        </w:rPr>
        <w:t>внесения</w:t>
      </w:r>
      <w:r w:rsidRPr="00C04B8A">
        <w:rPr>
          <w:rFonts w:ascii="Arial" w:eastAsia="Calibri" w:hAnsi="Arial" w:cs="Arial"/>
          <w:sz w:val="18"/>
          <w:szCs w:val="18"/>
        </w:rPr>
        <w:t xml:space="preserve"> изменений в соответствующие перечни.</w:t>
      </w:r>
    </w:p>
    <w:p w:rsidR="00C04B8A" w:rsidRPr="00C04B8A" w:rsidRDefault="00C04B8A" w:rsidP="00C04B8A">
      <w:pPr>
        <w:spacing w:after="0" w:line="240" w:lineRule="auto"/>
        <w:jc w:val="both"/>
        <w:rPr>
          <w:rFonts w:ascii="Times New Roman" w:eastAsia="Times New Roman" w:hAnsi="Times New Roman" w:cs="Times New Roman"/>
          <w:bCs/>
          <w:sz w:val="18"/>
          <w:szCs w:val="18"/>
        </w:rPr>
      </w:pPr>
    </w:p>
    <w:p w:rsidR="00C04B8A" w:rsidRPr="00C04B8A" w:rsidRDefault="00C04B8A" w:rsidP="00C04B8A">
      <w:pPr>
        <w:tabs>
          <w:tab w:val="left" w:pos="8627"/>
        </w:tabs>
        <w:spacing w:after="0" w:line="240" w:lineRule="auto"/>
        <w:jc w:val="both"/>
        <w:rPr>
          <w:rFonts w:ascii="Courier New" w:eastAsia="Times New Roman" w:hAnsi="Courier New" w:cs="Courier New"/>
          <w:sz w:val="18"/>
          <w:szCs w:val="18"/>
        </w:rPr>
      </w:pPr>
      <w:r w:rsidRPr="00C04B8A">
        <w:rPr>
          <w:rFonts w:ascii="Courier New" w:eastAsia="Times New Roman" w:hAnsi="Courier New" w:cs="Courier New"/>
          <w:sz w:val="18"/>
          <w:szCs w:val="18"/>
        </w:rPr>
        <w:t xml:space="preserve">  </w:t>
      </w:r>
    </w:p>
    <w:p w:rsidR="00C04B8A" w:rsidRPr="00C04B8A" w:rsidRDefault="00C04B8A" w:rsidP="00C04B8A">
      <w:pPr>
        <w:autoSpaceDE w:val="0"/>
        <w:autoSpaceDN w:val="0"/>
        <w:adjustRightInd w:val="0"/>
        <w:spacing w:after="0" w:line="240" w:lineRule="auto"/>
        <w:jc w:val="center"/>
        <w:rPr>
          <w:rFonts w:ascii="Arial" w:eastAsia="Calibri" w:hAnsi="Arial" w:cs="Arial"/>
          <w:b/>
          <w:bCs/>
          <w:kern w:val="2"/>
          <w:sz w:val="18"/>
          <w:szCs w:val="18"/>
        </w:rPr>
      </w:pPr>
      <w:r w:rsidRPr="00C04B8A">
        <w:rPr>
          <w:rFonts w:ascii="Arial" w:eastAsia="Calibri" w:hAnsi="Arial" w:cs="Arial"/>
          <w:b/>
          <w:bCs/>
          <w:kern w:val="2"/>
          <w:sz w:val="18"/>
          <w:szCs w:val="18"/>
        </w:rPr>
        <w:t>10.12.2021г. № 79</w:t>
      </w:r>
    </w:p>
    <w:p w:rsidR="00C04B8A" w:rsidRPr="00C04B8A" w:rsidRDefault="00C04B8A" w:rsidP="00C04B8A">
      <w:pPr>
        <w:autoSpaceDE w:val="0"/>
        <w:autoSpaceDN w:val="0"/>
        <w:adjustRightInd w:val="0"/>
        <w:spacing w:after="0" w:line="240" w:lineRule="auto"/>
        <w:jc w:val="center"/>
        <w:rPr>
          <w:rFonts w:ascii="Arial" w:eastAsia="Calibri" w:hAnsi="Arial" w:cs="Arial"/>
          <w:b/>
          <w:bCs/>
          <w:kern w:val="2"/>
          <w:sz w:val="18"/>
          <w:szCs w:val="18"/>
        </w:rPr>
      </w:pPr>
      <w:r w:rsidRPr="00C04B8A">
        <w:rPr>
          <w:rFonts w:ascii="Arial" w:eastAsia="Calibri" w:hAnsi="Arial" w:cs="Arial"/>
          <w:b/>
          <w:bCs/>
          <w:kern w:val="2"/>
          <w:sz w:val="18"/>
          <w:szCs w:val="18"/>
        </w:rPr>
        <w:t>РОССИЙСКАЯ ФЕДЕРАЦИЯ</w:t>
      </w:r>
    </w:p>
    <w:p w:rsidR="00C04B8A" w:rsidRPr="00C04B8A" w:rsidRDefault="00C04B8A" w:rsidP="00C04B8A">
      <w:pPr>
        <w:autoSpaceDE w:val="0"/>
        <w:autoSpaceDN w:val="0"/>
        <w:adjustRightInd w:val="0"/>
        <w:spacing w:after="0" w:line="240" w:lineRule="auto"/>
        <w:jc w:val="center"/>
        <w:rPr>
          <w:rFonts w:ascii="Arial" w:eastAsia="Calibri" w:hAnsi="Arial" w:cs="Arial"/>
          <w:b/>
          <w:bCs/>
          <w:kern w:val="2"/>
          <w:sz w:val="18"/>
          <w:szCs w:val="18"/>
        </w:rPr>
      </w:pPr>
      <w:r w:rsidRPr="00C04B8A">
        <w:rPr>
          <w:rFonts w:ascii="Arial" w:eastAsia="Calibri" w:hAnsi="Arial" w:cs="Arial"/>
          <w:b/>
          <w:bCs/>
          <w:kern w:val="2"/>
          <w:sz w:val="18"/>
          <w:szCs w:val="18"/>
        </w:rPr>
        <w:lastRenderedPageBreak/>
        <w:t>ИРКУТСКАЯ ОБЛАСТЬ</w:t>
      </w:r>
    </w:p>
    <w:p w:rsidR="00C04B8A" w:rsidRPr="00C04B8A" w:rsidRDefault="00C04B8A" w:rsidP="00C04B8A">
      <w:pPr>
        <w:autoSpaceDE w:val="0"/>
        <w:autoSpaceDN w:val="0"/>
        <w:adjustRightInd w:val="0"/>
        <w:spacing w:after="0" w:line="240" w:lineRule="auto"/>
        <w:jc w:val="center"/>
        <w:rPr>
          <w:rFonts w:ascii="Arial" w:eastAsia="Calibri" w:hAnsi="Arial" w:cs="Arial"/>
          <w:b/>
          <w:bCs/>
          <w:kern w:val="2"/>
          <w:sz w:val="18"/>
          <w:szCs w:val="18"/>
        </w:rPr>
      </w:pPr>
      <w:r w:rsidRPr="00C04B8A">
        <w:rPr>
          <w:rFonts w:ascii="Arial" w:eastAsia="Calibri" w:hAnsi="Arial" w:cs="Arial"/>
          <w:b/>
          <w:bCs/>
          <w:kern w:val="2"/>
          <w:sz w:val="18"/>
          <w:szCs w:val="18"/>
        </w:rPr>
        <w:t>БОХАНСКИЙ МУНИЦИПАЛЬНЫЙ РАЙОН</w:t>
      </w:r>
    </w:p>
    <w:p w:rsidR="00C04B8A" w:rsidRPr="00C04B8A" w:rsidRDefault="00C04B8A" w:rsidP="00C04B8A">
      <w:pPr>
        <w:autoSpaceDE w:val="0"/>
        <w:autoSpaceDN w:val="0"/>
        <w:adjustRightInd w:val="0"/>
        <w:spacing w:after="0" w:line="240" w:lineRule="auto"/>
        <w:jc w:val="center"/>
        <w:rPr>
          <w:rFonts w:ascii="Arial" w:eastAsia="Calibri" w:hAnsi="Arial" w:cs="Arial"/>
          <w:b/>
          <w:bCs/>
          <w:kern w:val="2"/>
          <w:sz w:val="18"/>
          <w:szCs w:val="18"/>
        </w:rPr>
      </w:pPr>
      <w:r w:rsidRPr="00C04B8A">
        <w:rPr>
          <w:rFonts w:ascii="Arial" w:eastAsia="Calibri" w:hAnsi="Arial" w:cs="Arial"/>
          <w:b/>
          <w:bCs/>
          <w:kern w:val="2"/>
          <w:sz w:val="18"/>
          <w:szCs w:val="18"/>
        </w:rPr>
        <w:t>МУНИЦИПАЛЬНОЕ ОБРАЗОВАНИЕ «ТИХОНОВКА»</w:t>
      </w:r>
    </w:p>
    <w:p w:rsidR="00C04B8A" w:rsidRPr="00C04B8A" w:rsidRDefault="00C04B8A" w:rsidP="00C04B8A">
      <w:pPr>
        <w:autoSpaceDE w:val="0"/>
        <w:autoSpaceDN w:val="0"/>
        <w:adjustRightInd w:val="0"/>
        <w:spacing w:after="0" w:line="240" w:lineRule="auto"/>
        <w:jc w:val="center"/>
        <w:rPr>
          <w:rFonts w:ascii="Arial" w:eastAsia="Calibri" w:hAnsi="Arial" w:cs="Arial"/>
          <w:b/>
          <w:bCs/>
          <w:kern w:val="2"/>
          <w:sz w:val="18"/>
          <w:szCs w:val="18"/>
        </w:rPr>
      </w:pPr>
      <w:r w:rsidRPr="00C04B8A">
        <w:rPr>
          <w:rFonts w:ascii="Arial" w:eastAsia="Calibri" w:hAnsi="Arial" w:cs="Arial"/>
          <w:b/>
          <w:bCs/>
          <w:kern w:val="2"/>
          <w:sz w:val="18"/>
          <w:szCs w:val="18"/>
        </w:rPr>
        <w:t>АДМИНИСТРАЦИЯ</w:t>
      </w:r>
    </w:p>
    <w:p w:rsidR="00C04B8A" w:rsidRPr="00C04B8A" w:rsidRDefault="00C04B8A" w:rsidP="00C04B8A">
      <w:pPr>
        <w:spacing w:after="0" w:line="240" w:lineRule="auto"/>
        <w:jc w:val="center"/>
        <w:rPr>
          <w:rFonts w:ascii="Arial" w:eastAsia="Calibri" w:hAnsi="Arial" w:cs="Arial"/>
          <w:b/>
          <w:bCs/>
          <w:kern w:val="2"/>
          <w:sz w:val="18"/>
          <w:szCs w:val="18"/>
        </w:rPr>
      </w:pPr>
      <w:r w:rsidRPr="00C04B8A">
        <w:rPr>
          <w:rFonts w:ascii="Arial" w:eastAsia="Calibri" w:hAnsi="Arial" w:cs="Arial"/>
          <w:b/>
          <w:bCs/>
          <w:kern w:val="2"/>
          <w:sz w:val="18"/>
          <w:szCs w:val="18"/>
        </w:rPr>
        <w:t>ПОСТАНОВЛЕНИЕ</w:t>
      </w:r>
    </w:p>
    <w:p w:rsidR="00C04B8A" w:rsidRPr="00C04B8A" w:rsidRDefault="00C04B8A" w:rsidP="00C04B8A">
      <w:pPr>
        <w:spacing w:after="0" w:line="240" w:lineRule="auto"/>
        <w:jc w:val="center"/>
        <w:rPr>
          <w:rFonts w:ascii="Arial" w:eastAsia="Calibri" w:hAnsi="Arial" w:cs="Arial"/>
          <w:b/>
          <w:bCs/>
          <w:kern w:val="2"/>
          <w:sz w:val="18"/>
          <w:szCs w:val="18"/>
          <w:lang w:eastAsia="ru-RU"/>
        </w:rPr>
      </w:pPr>
    </w:p>
    <w:p w:rsidR="00C04B8A" w:rsidRPr="00C04B8A" w:rsidRDefault="00C04B8A" w:rsidP="00C04B8A">
      <w:pPr>
        <w:autoSpaceDE w:val="0"/>
        <w:autoSpaceDN w:val="0"/>
        <w:adjustRightInd w:val="0"/>
        <w:spacing w:after="0" w:line="240" w:lineRule="auto"/>
        <w:jc w:val="center"/>
        <w:rPr>
          <w:rFonts w:ascii="Arial" w:eastAsia="Calibri" w:hAnsi="Arial" w:cs="Arial"/>
          <w:b/>
          <w:kern w:val="2"/>
          <w:sz w:val="18"/>
          <w:szCs w:val="18"/>
        </w:rPr>
      </w:pPr>
      <w:r w:rsidRPr="00C04B8A">
        <w:rPr>
          <w:rFonts w:ascii="Arial" w:eastAsia="Calibri" w:hAnsi="Arial" w:cs="Arial"/>
          <w:b/>
          <w:bCs/>
          <w:kern w:val="2"/>
          <w:sz w:val="18"/>
          <w:szCs w:val="18"/>
          <w:lang w:eastAsia="ru-RU"/>
        </w:rPr>
        <w:t xml:space="preserve">ОБ УТВЕРЖДЕНИИ АДМИНИСТРАТИВНОГО РЕГЛАМЕНТА ПРЕДОСТАВЛЕНИЯ МУНИЦИПАЛЬНОЙ УСЛУГИ </w:t>
      </w:r>
      <w:r w:rsidRPr="00C04B8A">
        <w:rPr>
          <w:rFonts w:ascii="Arial" w:eastAsia="Calibri" w:hAnsi="Arial" w:cs="Arial"/>
          <w:b/>
          <w:kern w:val="2"/>
          <w:sz w:val="18"/>
          <w:szCs w:val="18"/>
        </w:rPr>
        <w:t xml:space="preserve">«ВЫДАЧА </w:t>
      </w:r>
      <w:r w:rsidRPr="00C04B8A">
        <w:rPr>
          <w:rFonts w:ascii="Arial" w:eastAsia="Calibri" w:hAnsi="Arial" w:cs="Arial"/>
          <w:b/>
          <w:bCs/>
          <w:iCs/>
          <w:sz w:val="18"/>
          <w:szCs w:val="1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04B8A">
        <w:rPr>
          <w:rFonts w:ascii="Arial" w:eastAsia="Calibri" w:hAnsi="Arial" w:cs="Arial"/>
          <w:b/>
          <w:kern w:val="2"/>
          <w:sz w:val="18"/>
          <w:szCs w:val="18"/>
        </w:rPr>
        <w:t xml:space="preserve">» </w:t>
      </w:r>
    </w:p>
    <w:p w:rsidR="00C04B8A" w:rsidRPr="00C04B8A" w:rsidRDefault="00C04B8A" w:rsidP="00C04B8A">
      <w:pPr>
        <w:autoSpaceDE w:val="0"/>
        <w:autoSpaceDN w:val="0"/>
        <w:adjustRightInd w:val="0"/>
        <w:spacing w:after="0" w:line="240" w:lineRule="auto"/>
        <w:jc w:val="center"/>
        <w:rPr>
          <w:rFonts w:ascii="Times New Roman" w:eastAsia="Calibri" w:hAnsi="Times New Roman" w:cs="Times New Roman"/>
          <w:b/>
          <w:bCs/>
          <w:kern w:val="2"/>
          <w:sz w:val="18"/>
          <w:szCs w:val="18"/>
          <w:lang w:eastAsia="ru-RU"/>
        </w:rPr>
      </w:pP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kern w:val="2"/>
          <w:sz w:val="18"/>
          <w:szCs w:val="18"/>
        </w:rPr>
      </w:pPr>
      <w:r w:rsidRPr="00C04B8A">
        <w:rPr>
          <w:rFonts w:ascii="Arial" w:eastAsia="Calibri" w:hAnsi="Arial" w:cs="Arial"/>
          <w:kern w:val="2"/>
          <w:sz w:val="18"/>
          <w:szCs w:val="18"/>
        </w:rPr>
        <w:t xml:space="preserve">В соответствии со статьей 31 </w:t>
      </w:r>
      <w:r w:rsidRPr="00C04B8A">
        <w:rPr>
          <w:rFonts w:ascii="Arial" w:eastAsia="Calibri" w:hAnsi="Arial" w:cs="Arial"/>
          <w:sz w:val="18"/>
          <w:szCs w:val="18"/>
          <w:lang w:eastAsia="ru-RU"/>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C04B8A">
        <w:rPr>
          <w:rFonts w:ascii="Arial" w:eastAsia="Calibri" w:hAnsi="Arial" w:cs="Arial"/>
          <w:kern w:val="2"/>
          <w:sz w:val="18"/>
          <w:szCs w:val="18"/>
        </w:rPr>
        <w:t>, Федеральным законом от 27 июля 2010 года № 210</w:t>
      </w:r>
      <w:r w:rsidRPr="00C04B8A">
        <w:rPr>
          <w:rFonts w:ascii="Arial" w:eastAsia="Calibri" w:hAnsi="Arial" w:cs="Arial"/>
          <w:kern w:val="2"/>
          <w:sz w:val="18"/>
          <w:szCs w:val="18"/>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w:t>
      </w:r>
      <w:r w:rsidRPr="00C04B8A">
        <w:rPr>
          <w:rFonts w:ascii="Arial" w:eastAsia="Calibri" w:hAnsi="Arial" w:cs="Arial"/>
          <w:iCs/>
          <w:kern w:val="2"/>
          <w:sz w:val="18"/>
          <w:szCs w:val="18"/>
        </w:rPr>
        <w:t xml:space="preserve">муниципального образования «Тихоновка» </w:t>
      </w:r>
      <w:r w:rsidRPr="00C04B8A">
        <w:rPr>
          <w:rFonts w:ascii="Arial" w:eastAsia="Calibri" w:hAnsi="Arial" w:cs="Arial"/>
          <w:kern w:val="2"/>
          <w:sz w:val="18"/>
          <w:szCs w:val="18"/>
        </w:rPr>
        <w:t>от 23.11.2020г. № 59, руководствуясь Уставом муниципального образования «Тихоновка»</w:t>
      </w:r>
      <w:r w:rsidRPr="00C04B8A">
        <w:rPr>
          <w:rFonts w:ascii="Arial" w:eastAsia="Calibri" w:hAnsi="Arial" w:cs="Arial"/>
          <w:iCs/>
          <w:kern w:val="2"/>
          <w:sz w:val="18"/>
          <w:szCs w:val="18"/>
        </w:rPr>
        <w:t xml:space="preserve">, </w:t>
      </w:r>
      <w:r w:rsidRPr="00C04B8A">
        <w:rPr>
          <w:rFonts w:ascii="Arial" w:eastAsia="Calibri" w:hAnsi="Arial" w:cs="Arial"/>
          <w:bCs/>
          <w:kern w:val="2"/>
          <w:sz w:val="18"/>
          <w:szCs w:val="18"/>
        </w:rPr>
        <w:t xml:space="preserve">администрация муниципального образования </w:t>
      </w:r>
      <w:r w:rsidRPr="00C04B8A">
        <w:rPr>
          <w:rFonts w:ascii="Arial" w:eastAsia="Calibri" w:hAnsi="Arial" w:cs="Arial"/>
          <w:kern w:val="2"/>
          <w:sz w:val="18"/>
          <w:szCs w:val="18"/>
        </w:rPr>
        <w:t xml:space="preserve">«Тихоновка» </w:t>
      </w:r>
    </w:p>
    <w:p w:rsidR="00C04B8A" w:rsidRPr="00C04B8A" w:rsidRDefault="00C04B8A" w:rsidP="00C04B8A">
      <w:pPr>
        <w:autoSpaceDE w:val="0"/>
        <w:autoSpaceDN w:val="0"/>
        <w:adjustRightInd w:val="0"/>
        <w:spacing w:after="0" w:line="240" w:lineRule="auto"/>
        <w:ind w:firstLine="709"/>
        <w:contextualSpacing/>
        <w:jc w:val="center"/>
        <w:rPr>
          <w:rFonts w:ascii="Arial" w:eastAsia="Calibri" w:hAnsi="Arial" w:cs="Arial"/>
          <w:b/>
          <w:bCs/>
          <w:kern w:val="2"/>
          <w:sz w:val="18"/>
          <w:szCs w:val="18"/>
        </w:rPr>
      </w:pPr>
    </w:p>
    <w:p w:rsidR="00C04B8A" w:rsidRPr="00C04B8A" w:rsidRDefault="00C04B8A" w:rsidP="00C04B8A">
      <w:pPr>
        <w:autoSpaceDE w:val="0"/>
        <w:autoSpaceDN w:val="0"/>
        <w:adjustRightInd w:val="0"/>
        <w:spacing w:after="0" w:line="240" w:lineRule="auto"/>
        <w:ind w:firstLine="709"/>
        <w:contextualSpacing/>
        <w:jc w:val="center"/>
        <w:rPr>
          <w:rFonts w:ascii="Arial" w:eastAsia="Calibri" w:hAnsi="Arial" w:cs="Arial"/>
          <w:b/>
          <w:sz w:val="18"/>
          <w:szCs w:val="18"/>
          <w:lang w:eastAsia="ru-RU"/>
        </w:rPr>
      </w:pPr>
      <w:r w:rsidRPr="00C04B8A">
        <w:rPr>
          <w:rFonts w:ascii="Arial" w:eastAsia="Calibri" w:hAnsi="Arial" w:cs="Arial"/>
          <w:b/>
          <w:bCs/>
          <w:kern w:val="2"/>
          <w:sz w:val="18"/>
          <w:szCs w:val="18"/>
        </w:rPr>
        <w:t>ПОСТАНОВЛЯЕТ</w:t>
      </w:r>
      <w:r w:rsidRPr="00C04B8A">
        <w:rPr>
          <w:rFonts w:ascii="Arial" w:eastAsia="Calibri" w:hAnsi="Arial" w:cs="Arial"/>
          <w:b/>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1.Утвердить административный регламент предоставления муниципальной услуги «Выдача </w:t>
      </w:r>
      <w:r w:rsidRPr="00C04B8A">
        <w:rPr>
          <w:rFonts w:ascii="Arial" w:eastAsia="Calibri" w:hAnsi="Arial" w:cs="Arial"/>
          <w:bCs/>
          <w:iCs/>
          <w:sz w:val="18"/>
          <w:szCs w:val="1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04B8A">
        <w:rPr>
          <w:rFonts w:ascii="Arial" w:eastAsia="Calibri" w:hAnsi="Arial" w:cs="Arial"/>
          <w:kern w:val="2"/>
          <w:sz w:val="18"/>
          <w:szCs w:val="18"/>
        </w:rPr>
        <w:t>» (прилагается).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2.Постановление главы администрации муниципального образования «Тихоновка» от 16.09.2013г. № 80 «Об утверждении административного регламента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«Тихоновка» (в редакции от 27.05.2016г. № 110, от 02.11.2018г. № 89) считать утратившим силу.</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3.Настоящее постановление вступает в силу после дня его официального опубликования.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p>
    <w:p w:rsidR="00C04B8A" w:rsidRPr="00C04B8A" w:rsidRDefault="00C04B8A" w:rsidP="00C04B8A">
      <w:pPr>
        <w:autoSpaceDE w:val="0"/>
        <w:autoSpaceDN w:val="0"/>
        <w:adjustRightInd w:val="0"/>
        <w:spacing w:after="0" w:line="240" w:lineRule="auto"/>
        <w:ind w:firstLine="709"/>
        <w:rPr>
          <w:rFonts w:ascii="Arial" w:eastAsia="Calibri" w:hAnsi="Arial" w:cs="Arial"/>
          <w:kern w:val="2"/>
          <w:sz w:val="18"/>
          <w:szCs w:val="18"/>
          <w:lang w:eastAsia="ru-RU"/>
        </w:rPr>
      </w:pPr>
    </w:p>
    <w:p w:rsidR="00C04B8A" w:rsidRDefault="00C04B8A" w:rsidP="00C04B8A">
      <w:pPr>
        <w:autoSpaceDE w:val="0"/>
        <w:autoSpaceDN w:val="0"/>
        <w:adjustRightInd w:val="0"/>
        <w:spacing w:after="0" w:line="240" w:lineRule="auto"/>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МО «</w:t>
      </w:r>
      <w:proofErr w:type="gramStart"/>
      <w:r w:rsidRPr="00C04B8A">
        <w:rPr>
          <w:rFonts w:ascii="Arial" w:eastAsia="Calibri" w:hAnsi="Arial" w:cs="Arial"/>
          <w:kern w:val="2"/>
          <w:sz w:val="18"/>
          <w:szCs w:val="18"/>
          <w:lang w:eastAsia="ru-RU"/>
        </w:rPr>
        <w:t xml:space="preserve">Тихоновка»   </w:t>
      </w:r>
      <w:proofErr w:type="gramEnd"/>
      <w:r w:rsidRPr="00C04B8A">
        <w:rPr>
          <w:rFonts w:ascii="Arial" w:eastAsia="Calibri" w:hAnsi="Arial" w:cs="Arial"/>
          <w:kern w:val="2"/>
          <w:sz w:val="18"/>
          <w:szCs w:val="18"/>
          <w:lang w:eastAsia="ru-RU"/>
        </w:rPr>
        <w:t xml:space="preserve">                                                            М.В.Скоробогатова</w:t>
      </w:r>
    </w:p>
    <w:p w:rsidR="00C04B8A" w:rsidRDefault="00C04B8A" w:rsidP="00C04B8A">
      <w:pPr>
        <w:autoSpaceDE w:val="0"/>
        <w:autoSpaceDN w:val="0"/>
        <w:adjustRightInd w:val="0"/>
        <w:spacing w:after="0" w:line="240" w:lineRule="auto"/>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jc w:val="right"/>
        <w:rPr>
          <w:rFonts w:ascii="Courier New" w:eastAsia="Calibri" w:hAnsi="Courier New" w:cs="Courier New"/>
          <w:kern w:val="2"/>
          <w:sz w:val="18"/>
          <w:szCs w:val="18"/>
          <w:lang w:eastAsia="ru-RU"/>
        </w:rPr>
      </w:pPr>
      <w:r w:rsidRPr="00C04B8A">
        <w:rPr>
          <w:rFonts w:ascii="Courier New" w:eastAsia="Calibri" w:hAnsi="Courier New" w:cs="Courier New"/>
          <w:kern w:val="2"/>
          <w:sz w:val="18"/>
          <w:szCs w:val="18"/>
          <w:lang w:eastAsia="ru-RU"/>
        </w:rPr>
        <w:t>УТВЕРЖДЕН</w:t>
      </w:r>
    </w:p>
    <w:p w:rsidR="00C04B8A" w:rsidRPr="00C04B8A" w:rsidRDefault="00C04B8A" w:rsidP="00C04B8A">
      <w:pPr>
        <w:autoSpaceDE w:val="0"/>
        <w:autoSpaceDN w:val="0"/>
        <w:spacing w:after="0" w:line="240" w:lineRule="auto"/>
        <w:ind w:left="5103"/>
        <w:jc w:val="both"/>
        <w:rPr>
          <w:rFonts w:ascii="Courier New" w:eastAsia="Calibri" w:hAnsi="Courier New" w:cs="Courier New"/>
          <w:iCs/>
          <w:kern w:val="2"/>
          <w:sz w:val="18"/>
          <w:szCs w:val="18"/>
        </w:rPr>
      </w:pPr>
      <w:r w:rsidRPr="00C04B8A">
        <w:rPr>
          <w:rFonts w:ascii="Courier New" w:eastAsia="Calibri" w:hAnsi="Courier New" w:cs="Courier New"/>
          <w:kern w:val="2"/>
          <w:sz w:val="18"/>
          <w:szCs w:val="18"/>
          <w:lang w:eastAsia="ru-RU"/>
        </w:rPr>
        <w:t xml:space="preserve">постановлением </w:t>
      </w:r>
      <w:r w:rsidRPr="00C04B8A">
        <w:rPr>
          <w:rFonts w:ascii="Courier New" w:eastAsia="Calibri" w:hAnsi="Courier New" w:cs="Courier New"/>
          <w:kern w:val="2"/>
          <w:sz w:val="18"/>
          <w:szCs w:val="18"/>
        </w:rPr>
        <w:t>администрации</w:t>
      </w:r>
      <w:r w:rsidRPr="00C04B8A">
        <w:rPr>
          <w:rFonts w:ascii="Courier New" w:eastAsia="Calibri" w:hAnsi="Courier New" w:cs="Courier New"/>
          <w:iCs/>
          <w:kern w:val="2"/>
          <w:sz w:val="18"/>
          <w:szCs w:val="18"/>
        </w:rPr>
        <w:t xml:space="preserve"> муниципального образования «Тихоновка»</w:t>
      </w:r>
    </w:p>
    <w:p w:rsidR="00C04B8A" w:rsidRPr="00C04B8A" w:rsidRDefault="00C04B8A" w:rsidP="00C04B8A">
      <w:pPr>
        <w:autoSpaceDE w:val="0"/>
        <w:autoSpaceDN w:val="0"/>
        <w:spacing w:after="0" w:line="240" w:lineRule="auto"/>
        <w:ind w:left="5103"/>
        <w:jc w:val="both"/>
        <w:rPr>
          <w:rFonts w:ascii="Courier New" w:eastAsia="Calibri" w:hAnsi="Courier New" w:cs="Courier New"/>
          <w:kern w:val="2"/>
          <w:sz w:val="18"/>
          <w:szCs w:val="18"/>
          <w:lang w:eastAsia="ru-RU"/>
        </w:rPr>
      </w:pPr>
      <w:r w:rsidRPr="00C04B8A">
        <w:rPr>
          <w:rFonts w:ascii="Courier New" w:eastAsia="Calibri" w:hAnsi="Courier New" w:cs="Courier New"/>
          <w:kern w:val="2"/>
          <w:sz w:val="18"/>
          <w:szCs w:val="18"/>
          <w:lang w:eastAsia="ru-RU"/>
        </w:rPr>
        <w:t>от 10.12.2021г. № ___</w:t>
      </w:r>
    </w:p>
    <w:p w:rsidR="00C04B8A" w:rsidRPr="00C04B8A" w:rsidRDefault="00C04B8A" w:rsidP="00C04B8A">
      <w:pPr>
        <w:autoSpaceDE w:val="0"/>
        <w:autoSpaceDN w:val="0"/>
        <w:spacing w:after="0" w:line="240" w:lineRule="auto"/>
        <w:ind w:left="5670"/>
        <w:jc w:val="both"/>
        <w:rPr>
          <w:rFonts w:ascii="Courier New" w:eastAsia="Calibri" w:hAnsi="Courier New" w:cs="Courier New"/>
          <w:kern w:val="2"/>
          <w:sz w:val="18"/>
          <w:szCs w:val="18"/>
          <w:lang w:eastAsia="ru-RU"/>
        </w:rPr>
      </w:pPr>
    </w:p>
    <w:p w:rsidR="00C04B8A" w:rsidRPr="00C04B8A" w:rsidRDefault="00C04B8A" w:rsidP="00C04B8A">
      <w:pPr>
        <w:keepNext/>
        <w:autoSpaceDE w:val="0"/>
        <w:autoSpaceDN w:val="0"/>
        <w:spacing w:after="0" w:line="240" w:lineRule="auto"/>
        <w:jc w:val="center"/>
        <w:rPr>
          <w:rFonts w:ascii="Times New Roman" w:eastAsia="Calibri" w:hAnsi="Times New Roman" w:cs="Times New Roman"/>
          <w:b/>
          <w:bCs/>
          <w:kern w:val="2"/>
          <w:sz w:val="18"/>
          <w:szCs w:val="18"/>
          <w:lang w:eastAsia="ru-RU"/>
        </w:rPr>
      </w:pPr>
    </w:p>
    <w:p w:rsidR="00C04B8A" w:rsidRPr="00C04B8A" w:rsidRDefault="00C04B8A" w:rsidP="00C04B8A">
      <w:pPr>
        <w:keepNext/>
        <w:autoSpaceDE w:val="0"/>
        <w:autoSpaceDN w:val="0"/>
        <w:spacing w:after="0" w:line="240" w:lineRule="auto"/>
        <w:jc w:val="center"/>
        <w:rPr>
          <w:rFonts w:ascii="Arial" w:eastAsia="Calibri" w:hAnsi="Arial" w:cs="Arial"/>
          <w:b/>
          <w:bCs/>
          <w:kern w:val="2"/>
          <w:sz w:val="18"/>
          <w:szCs w:val="18"/>
          <w:lang w:eastAsia="ru-RU"/>
        </w:rPr>
      </w:pPr>
      <w:r w:rsidRPr="00C04B8A">
        <w:rPr>
          <w:rFonts w:ascii="Arial" w:eastAsia="Calibri" w:hAnsi="Arial" w:cs="Arial"/>
          <w:b/>
          <w:bCs/>
          <w:kern w:val="2"/>
          <w:sz w:val="18"/>
          <w:szCs w:val="18"/>
          <w:lang w:eastAsia="ru-RU"/>
        </w:rPr>
        <w:t>АДМИНИСТРАТИВНЫЙ РЕГЛАМЕНТ</w:t>
      </w:r>
    </w:p>
    <w:p w:rsidR="00C04B8A" w:rsidRPr="00C04B8A" w:rsidRDefault="00C04B8A" w:rsidP="00C04B8A">
      <w:pPr>
        <w:keepNext/>
        <w:spacing w:after="0" w:line="240" w:lineRule="auto"/>
        <w:jc w:val="center"/>
        <w:rPr>
          <w:rFonts w:ascii="Arial" w:eastAsia="Calibri" w:hAnsi="Arial" w:cs="Arial"/>
          <w:b/>
          <w:bCs/>
          <w:kern w:val="2"/>
          <w:sz w:val="18"/>
          <w:szCs w:val="18"/>
          <w:lang w:eastAsia="ru-RU"/>
        </w:rPr>
      </w:pPr>
      <w:r w:rsidRPr="00C04B8A">
        <w:rPr>
          <w:rFonts w:ascii="Arial" w:eastAsia="Calibri" w:hAnsi="Arial" w:cs="Arial"/>
          <w:b/>
          <w:bCs/>
          <w:kern w:val="2"/>
          <w:sz w:val="18"/>
          <w:szCs w:val="18"/>
          <w:lang w:eastAsia="ru-RU"/>
        </w:rPr>
        <w:t>ПРЕДОСТАВЛЕНИЯ МУНИЦИПАЛЬНОЙ УСЛУГИ</w:t>
      </w:r>
    </w:p>
    <w:p w:rsidR="00C04B8A" w:rsidRPr="00C04B8A" w:rsidRDefault="00C04B8A" w:rsidP="00C04B8A">
      <w:pPr>
        <w:autoSpaceDE w:val="0"/>
        <w:autoSpaceDN w:val="0"/>
        <w:spacing w:after="0" w:line="240" w:lineRule="auto"/>
        <w:jc w:val="center"/>
        <w:rPr>
          <w:rFonts w:ascii="Arial" w:eastAsia="Calibri" w:hAnsi="Arial" w:cs="Arial"/>
          <w:b/>
          <w:bCs/>
          <w:iCs/>
          <w:sz w:val="18"/>
          <w:szCs w:val="18"/>
          <w:lang w:eastAsia="ru-RU"/>
        </w:rPr>
      </w:pPr>
      <w:r w:rsidRPr="00C04B8A">
        <w:rPr>
          <w:rFonts w:ascii="Arial" w:eastAsia="Calibri" w:hAnsi="Arial" w:cs="Arial"/>
          <w:b/>
          <w:kern w:val="2"/>
          <w:sz w:val="18"/>
          <w:szCs w:val="18"/>
        </w:rPr>
        <w:t xml:space="preserve">«ВЫДАЧА </w:t>
      </w:r>
      <w:r w:rsidRPr="00C04B8A">
        <w:rPr>
          <w:rFonts w:ascii="Arial" w:eastAsia="Calibri" w:hAnsi="Arial" w:cs="Arial"/>
          <w:b/>
          <w:bCs/>
          <w:iCs/>
          <w:sz w:val="18"/>
          <w:szCs w:val="18"/>
          <w:lang w:eastAsia="ru-RU"/>
        </w:rPr>
        <w:t>СПЕЦИАЛЬНОГО РАЗРЕШЕНИЯ НА ДВИЖЕНИЕ</w:t>
      </w:r>
    </w:p>
    <w:p w:rsidR="00C04B8A" w:rsidRPr="00C04B8A" w:rsidRDefault="00C04B8A" w:rsidP="00C04B8A">
      <w:pPr>
        <w:autoSpaceDE w:val="0"/>
        <w:autoSpaceDN w:val="0"/>
        <w:spacing w:after="0" w:line="240" w:lineRule="auto"/>
        <w:jc w:val="center"/>
        <w:rPr>
          <w:rFonts w:ascii="Arial" w:eastAsia="Calibri" w:hAnsi="Arial" w:cs="Arial"/>
          <w:b/>
          <w:bCs/>
          <w:kern w:val="2"/>
          <w:sz w:val="18"/>
          <w:szCs w:val="18"/>
          <w:lang w:eastAsia="ru-RU"/>
        </w:rPr>
      </w:pPr>
      <w:r w:rsidRPr="00C04B8A">
        <w:rPr>
          <w:rFonts w:ascii="Arial" w:eastAsia="Calibri" w:hAnsi="Arial" w:cs="Arial"/>
          <w:b/>
          <w:bCs/>
          <w:iCs/>
          <w:sz w:val="18"/>
          <w:szCs w:val="18"/>
          <w:lang w:eastAsia="ru-RU"/>
        </w:rPr>
        <w:t>ПО АВТОМОБИЛЬНЫМ ДОРОГАМ МЕСТНОГО ЗНАЧЕНИЯ ТЯЖЕЛОВЕСНОГО И (ИЛИ) КРУПНОГАБАРИТНОГО ТРАНСПОРТНОГО СРЕДСТВА</w:t>
      </w:r>
      <w:r w:rsidRPr="00C04B8A">
        <w:rPr>
          <w:rFonts w:ascii="Arial" w:eastAsia="Calibri" w:hAnsi="Arial" w:cs="Arial"/>
          <w:b/>
          <w:kern w:val="2"/>
          <w:sz w:val="18"/>
          <w:szCs w:val="18"/>
        </w:rPr>
        <w:t>»</w:t>
      </w:r>
    </w:p>
    <w:p w:rsidR="00C04B8A" w:rsidRPr="00C04B8A" w:rsidRDefault="00C04B8A" w:rsidP="00C04B8A">
      <w:pPr>
        <w:keepNext/>
        <w:autoSpaceDE w:val="0"/>
        <w:autoSpaceDN w:val="0"/>
        <w:spacing w:after="0" w:line="240" w:lineRule="auto"/>
        <w:jc w:val="center"/>
        <w:outlineLvl w:val="1"/>
        <w:rPr>
          <w:rFonts w:ascii="Arial" w:eastAsia="Calibri" w:hAnsi="Arial" w:cs="Arial"/>
          <w:kern w:val="2"/>
          <w:sz w:val="18"/>
          <w:szCs w:val="18"/>
          <w:lang w:eastAsia="ru-RU"/>
        </w:rPr>
      </w:pPr>
    </w:p>
    <w:p w:rsidR="00C04B8A" w:rsidRPr="00C04B8A" w:rsidRDefault="00C04B8A" w:rsidP="00C04B8A">
      <w:pPr>
        <w:keepNext/>
        <w:keepLines/>
        <w:autoSpaceDE w:val="0"/>
        <w:autoSpaceDN w:val="0"/>
        <w:spacing w:after="0" w:line="240" w:lineRule="auto"/>
        <w:jc w:val="center"/>
        <w:outlineLvl w:val="1"/>
        <w:rPr>
          <w:rFonts w:ascii="Arial" w:eastAsia="Calibri" w:hAnsi="Arial" w:cs="Arial"/>
          <w:kern w:val="2"/>
          <w:sz w:val="18"/>
          <w:szCs w:val="18"/>
          <w:lang w:eastAsia="ru-RU"/>
        </w:rPr>
      </w:pPr>
      <w:r w:rsidRPr="00C04B8A">
        <w:rPr>
          <w:rFonts w:ascii="Arial" w:eastAsia="Calibri" w:hAnsi="Arial" w:cs="Arial"/>
          <w:kern w:val="2"/>
          <w:sz w:val="18"/>
          <w:szCs w:val="18"/>
          <w:lang w:eastAsia="ru-RU"/>
        </w:rPr>
        <w:t>РАЗДЕЛ I. ОБЩИЕ ПОЛОЖЕНИЯ</w:t>
      </w:r>
    </w:p>
    <w:p w:rsidR="00C04B8A" w:rsidRPr="00C04B8A" w:rsidRDefault="00C04B8A" w:rsidP="00C04B8A">
      <w:pPr>
        <w:keepNext/>
        <w:keepLines/>
        <w:autoSpaceDE w:val="0"/>
        <w:autoSpaceDN w:val="0"/>
        <w:spacing w:after="0" w:line="240" w:lineRule="auto"/>
        <w:ind w:firstLine="709"/>
        <w:jc w:val="center"/>
        <w:rPr>
          <w:rFonts w:ascii="Arial" w:eastAsia="Calibri" w:hAnsi="Arial" w:cs="Arial"/>
          <w:kern w:val="2"/>
          <w:sz w:val="18"/>
          <w:szCs w:val="18"/>
          <w:lang w:eastAsia="ru-RU"/>
        </w:rPr>
      </w:pPr>
    </w:p>
    <w:p w:rsidR="00C04B8A" w:rsidRPr="00C04B8A" w:rsidRDefault="00C04B8A" w:rsidP="00C04B8A">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1. Предмет регулирования административного регламента</w:t>
      </w:r>
    </w:p>
    <w:p w:rsidR="00C04B8A" w:rsidRPr="00C04B8A" w:rsidRDefault="00C04B8A" w:rsidP="00C04B8A">
      <w:pPr>
        <w:keepNext/>
        <w:keepLines/>
        <w:autoSpaceDE w:val="0"/>
        <w:autoSpaceDN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8"/>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1. Настоящий административный регламент устанавливает порядок и стандарт предоставления муниципальной услуги </w:t>
      </w:r>
      <w:r w:rsidRPr="00C04B8A">
        <w:rPr>
          <w:rFonts w:ascii="Arial" w:eastAsia="Calibri" w:hAnsi="Arial" w:cs="Arial"/>
          <w:kern w:val="2"/>
          <w:sz w:val="18"/>
          <w:szCs w:val="18"/>
        </w:rPr>
        <w:t xml:space="preserve">«Выдача </w:t>
      </w:r>
      <w:r w:rsidRPr="00C04B8A">
        <w:rPr>
          <w:rFonts w:ascii="Arial" w:eastAsia="Calibri" w:hAnsi="Arial" w:cs="Arial"/>
          <w:bCs/>
          <w:iCs/>
          <w:sz w:val="18"/>
          <w:szCs w:val="1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04B8A">
        <w:rPr>
          <w:rFonts w:ascii="Arial" w:eastAsia="Calibri" w:hAnsi="Arial" w:cs="Arial"/>
          <w:kern w:val="2"/>
          <w:sz w:val="18"/>
          <w:szCs w:val="18"/>
        </w:rPr>
        <w:t>»</w:t>
      </w:r>
      <w:r w:rsidRPr="00C04B8A">
        <w:rPr>
          <w:rFonts w:ascii="Arial" w:eastAsia="Calibri" w:hAnsi="Arial" w:cs="Arial"/>
          <w:i/>
          <w:iCs/>
          <w:kern w:val="2"/>
          <w:sz w:val="18"/>
          <w:szCs w:val="18"/>
        </w:rPr>
        <w:t>,</w:t>
      </w:r>
      <w:r w:rsidRPr="00C04B8A">
        <w:rPr>
          <w:rFonts w:ascii="Arial" w:eastAsia="Calibri" w:hAnsi="Arial" w:cs="Arial"/>
          <w:kern w:val="2"/>
          <w:sz w:val="18"/>
          <w:szCs w:val="18"/>
        </w:rPr>
        <w:t xml:space="preserve"> в том числе порядок взаимодействия администрации </w:t>
      </w:r>
      <w:r w:rsidRPr="00C04B8A">
        <w:rPr>
          <w:rFonts w:ascii="Arial" w:eastAsia="Calibri" w:hAnsi="Arial" w:cs="Arial"/>
          <w:i/>
          <w:iCs/>
          <w:kern w:val="2"/>
          <w:sz w:val="18"/>
          <w:szCs w:val="18"/>
        </w:rPr>
        <w:t xml:space="preserve">муниципального образования «Тихоновка» </w:t>
      </w:r>
      <w:r w:rsidRPr="00C04B8A">
        <w:rPr>
          <w:rFonts w:ascii="Arial" w:eastAsia="Calibri" w:hAnsi="Arial" w:cs="Arial"/>
          <w:kern w:val="2"/>
          <w:sz w:val="18"/>
          <w:szCs w:val="18"/>
        </w:rPr>
        <w:t xml:space="preserve">(далее – администрация) с </w:t>
      </w:r>
      <w:r w:rsidRPr="00C04B8A">
        <w:rPr>
          <w:rFonts w:ascii="Arial" w:eastAsia="Calibri" w:hAnsi="Arial" w:cs="Arial"/>
          <w:kern w:val="2"/>
          <w:sz w:val="18"/>
          <w:szCs w:val="18"/>
          <w:lang w:eastAsia="ru-RU"/>
        </w:rPr>
        <w:t>физическими или юридическими лицами и</w:t>
      </w:r>
      <w:r w:rsidRPr="00C04B8A">
        <w:rPr>
          <w:rFonts w:ascii="Arial" w:eastAsia="Calibri" w:hAnsi="Arial" w:cs="Arial"/>
          <w:kern w:val="2"/>
          <w:sz w:val="18"/>
          <w:szCs w:val="18"/>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C04B8A">
        <w:rPr>
          <w:rFonts w:ascii="Arial" w:eastAsia="Calibri" w:hAnsi="Arial" w:cs="Arial"/>
          <w:bCs/>
          <w:iCs/>
          <w:sz w:val="18"/>
          <w:szCs w:val="1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04B8A">
        <w:rPr>
          <w:rFonts w:ascii="Arial" w:eastAsia="Calibri" w:hAnsi="Arial" w:cs="Arial"/>
          <w:kern w:val="2"/>
          <w:sz w:val="18"/>
          <w:szCs w:val="18"/>
          <w:lang w:eastAsia="ru-RU"/>
        </w:rPr>
        <w:t>.</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04B8A" w:rsidRPr="00C04B8A" w:rsidRDefault="00C04B8A" w:rsidP="00C04B8A">
      <w:pPr>
        <w:autoSpaceDE w:val="0"/>
        <w:autoSpaceDN w:val="0"/>
        <w:spacing w:after="0" w:line="240" w:lineRule="auto"/>
        <w:jc w:val="center"/>
        <w:outlineLvl w:val="2"/>
        <w:rPr>
          <w:rFonts w:ascii="Arial" w:eastAsia="Calibri" w:hAnsi="Arial" w:cs="Arial"/>
          <w:kern w:val="2"/>
          <w:sz w:val="18"/>
          <w:szCs w:val="18"/>
          <w:lang w:eastAsia="ru-RU"/>
        </w:rPr>
      </w:pPr>
    </w:p>
    <w:p w:rsidR="00C04B8A" w:rsidRPr="00C04B8A" w:rsidRDefault="00C04B8A" w:rsidP="00C04B8A">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2. Круг заявителей</w:t>
      </w:r>
    </w:p>
    <w:p w:rsidR="00C04B8A" w:rsidRPr="00C04B8A" w:rsidRDefault="00C04B8A" w:rsidP="00C04B8A">
      <w:pPr>
        <w:keepNext/>
        <w:keepLines/>
        <w:autoSpaceDE w:val="0"/>
        <w:autoSpaceDN w:val="0"/>
        <w:spacing w:after="0" w:line="240" w:lineRule="auto"/>
        <w:ind w:firstLine="709"/>
        <w:jc w:val="center"/>
        <w:outlineLvl w:val="2"/>
        <w:rPr>
          <w:rFonts w:ascii="Arial" w:eastAsia="Calibri" w:hAnsi="Arial" w:cs="Arial"/>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3. Муниципальная услуга предоставляется физическим и юридическим лицам, являющимся владельцами </w:t>
      </w:r>
      <w:r w:rsidRPr="00C04B8A">
        <w:rPr>
          <w:rFonts w:ascii="Arial" w:eastAsia="Calibri" w:hAnsi="Arial" w:cs="Arial"/>
          <w:bCs/>
          <w:iCs/>
          <w:sz w:val="18"/>
          <w:szCs w:val="18"/>
          <w:lang w:eastAsia="ru-RU"/>
        </w:rPr>
        <w:t>тяжеловесного и (или) крупногабаритного транспортного средства</w:t>
      </w:r>
      <w:r w:rsidRPr="00C04B8A">
        <w:rPr>
          <w:rFonts w:ascii="Arial" w:eastAsia="Calibri" w:hAnsi="Arial" w:cs="Arial"/>
          <w:kern w:val="2"/>
          <w:sz w:val="18"/>
          <w:szCs w:val="18"/>
          <w:lang w:eastAsia="ru-RU"/>
        </w:rPr>
        <w:t xml:space="preserve"> (далее – заявители).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3. Требования к порядку информирования</w:t>
      </w:r>
    </w:p>
    <w:p w:rsidR="00C04B8A" w:rsidRPr="00C04B8A" w:rsidRDefault="00C04B8A" w:rsidP="00C04B8A">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о предоставлении муниципальной услуги</w:t>
      </w:r>
    </w:p>
    <w:p w:rsidR="00C04B8A" w:rsidRPr="00C04B8A" w:rsidRDefault="00C04B8A" w:rsidP="00C04B8A">
      <w:pPr>
        <w:keepNext/>
        <w:keepLines/>
        <w:autoSpaceDE w:val="0"/>
        <w:autoSpaceDN w:val="0"/>
        <w:spacing w:after="0" w:line="240" w:lineRule="auto"/>
        <w:ind w:firstLine="709"/>
        <w:jc w:val="center"/>
        <w:rPr>
          <w:rFonts w:ascii="Arial" w:eastAsia="Calibri" w:hAnsi="Arial" w:cs="Arial"/>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6. Информация по вопросам предоставления муниципальной услуги предоставляется:</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 при личном контакте с заявителем или его представителем;</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C04B8A">
        <w:rPr>
          <w:rFonts w:ascii="Arial" w:eastAsia="Calibri" w:hAnsi="Arial" w:cs="Arial"/>
          <w:kern w:val="2"/>
          <w:sz w:val="18"/>
          <w:szCs w:val="18"/>
          <w:lang w:val="en-US" w:eastAsia="ru-RU"/>
        </w:rPr>
        <w:t>bohan</w:t>
      </w:r>
      <w:proofErr w:type="spellEnd"/>
      <w:r w:rsidRPr="00C04B8A">
        <w:rPr>
          <w:rFonts w:ascii="Arial" w:eastAsia="Calibri" w:hAnsi="Arial" w:cs="Arial"/>
          <w:kern w:val="2"/>
          <w:sz w:val="18"/>
          <w:szCs w:val="18"/>
          <w:lang w:eastAsia="ru-RU"/>
        </w:rPr>
        <w:t>.</w:t>
      </w:r>
      <w:proofErr w:type="spellStart"/>
      <w:r w:rsidRPr="00C04B8A">
        <w:rPr>
          <w:rFonts w:ascii="Arial" w:eastAsia="Calibri" w:hAnsi="Arial" w:cs="Arial"/>
          <w:kern w:val="2"/>
          <w:sz w:val="18"/>
          <w:szCs w:val="18"/>
          <w:lang w:val="en-US" w:eastAsia="ru-RU"/>
        </w:rPr>
        <w:t>irkobl</w:t>
      </w:r>
      <w:proofErr w:type="spellEnd"/>
      <w:r w:rsidRPr="00C04B8A">
        <w:rPr>
          <w:rFonts w:ascii="Arial" w:eastAsia="Calibri" w:hAnsi="Arial" w:cs="Arial"/>
          <w:kern w:val="2"/>
          <w:sz w:val="18"/>
          <w:szCs w:val="18"/>
          <w:lang w:eastAsia="ru-RU"/>
        </w:rPr>
        <w:t>.</w:t>
      </w:r>
      <w:proofErr w:type="spellStart"/>
      <w:r w:rsidRPr="00C04B8A">
        <w:rPr>
          <w:rFonts w:ascii="Arial" w:eastAsia="Calibri" w:hAnsi="Arial" w:cs="Arial"/>
          <w:kern w:val="2"/>
          <w:sz w:val="18"/>
          <w:szCs w:val="18"/>
          <w:lang w:val="en-US" w:eastAsia="ru-RU"/>
        </w:rPr>
        <w:t>ru</w:t>
      </w:r>
      <w:proofErr w:type="spellEnd"/>
      <w:r w:rsidRPr="00C04B8A">
        <w:rPr>
          <w:rFonts w:ascii="Arial" w:eastAsia="Calibri" w:hAnsi="Arial" w:cs="Arial"/>
          <w:kern w:val="2"/>
          <w:sz w:val="18"/>
          <w:szCs w:val="1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C04B8A">
        <w:rPr>
          <w:rFonts w:ascii="Arial" w:eastAsia="Calibri" w:hAnsi="Arial" w:cs="Arial"/>
          <w:kern w:val="2"/>
          <w:sz w:val="18"/>
          <w:szCs w:val="18"/>
          <w:lang w:val="en-US" w:eastAsia="ru-RU"/>
        </w:rPr>
        <w:t>mo</w:t>
      </w:r>
      <w:proofErr w:type="spellEnd"/>
      <w:r w:rsidRPr="00C04B8A">
        <w:rPr>
          <w:rFonts w:ascii="Arial" w:eastAsia="Calibri" w:hAnsi="Arial" w:cs="Arial"/>
          <w:kern w:val="2"/>
          <w:sz w:val="18"/>
          <w:szCs w:val="18"/>
          <w:lang w:eastAsia="ru-RU"/>
        </w:rPr>
        <w:t>-</w:t>
      </w:r>
      <w:proofErr w:type="spellStart"/>
      <w:r w:rsidRPr="00C04B8A">
        <w:rPr>
          <w:rFonts w:ascii="Arial" w:eastAsia="Calibri" w:hAnsi="Arial" w:cs="Arial"/>
          <w:kern w:val="2"/>
          <w:sz w:val="18"/>
          <w:szCs w:val="18"/>
          <w:lang w:val="en-US" w:eastAsia="ru-RU"/>
        </w:rPr>
        <w:t>tihonovka</w:t>
      </w:r>
      <w:proofErr w:type="spellEnd"/>
      <w:r w:rsidRPr="00C04B8A">
        <w:rPr>
          <w:rFonts w:ascii="Arial" w:eastAsia="Calibri" w:hAnsi="Arial" w:cs="Arial"/>
          <w:kern w:val="2"/>
          <w:sz w:val="18"/>
          <w:szCs w:val="18"/>
          <w:lang w:eastAsia="ru-RU"/>
        </w:rPr>
        <w:t>@</w:t>
      </w:r>
      <w:r w:rsidRPr="00C04B8A">
        <w:rPr>
          <w:rFonts w:ascii="Arial" w:eastAsia="Calibri" w:hAnsi="Arial" w:cs="Arial"/>
          <w:kern w:val="2"/>
          <w:sz w:val="18"/>
          <w:szCs w:val="18"/>
          <w:lang w:val="en-US" w:eastAsia="ru-RU"/>
        </w:rPr>
        <w:t>mail</w:t>
      </w:r>
      <w:r w:rsidRPr="00C04B8A">
        <w:rPr>
          <w:rFonts w:ascii="Arial" w:eastAsia="Calibri" w:hAnsi="Arial" w:cs="Arial"/>
          <w:kern w:val="2"/>
          <w:sz w:val="18"/>
          <w:szCs w:val="18"/>
          <w:lang w:eastAsia="ru-RU"/>
        </w:rPr>
        <w:t>.</w:t>
      </w:r>
      <w:proofErr w:type="spellStart"/>
      <w:r w:rsidRPr="00C04B8A">
        <w:rPr>
          <w:rFonts w:ascii="Arial" w:eastAsia="Calibri" w:hAnsi="Arial" w:cs="Arial"/>
          <w:kern w:val="2"/>
          <w:sz w:val="18"/>
          <w:szCs w:val="18"/>
          <w:lang w:val="en-US" w:eastAsia="ru-RU"/>
        </w:rPr>
        <w:t>ru</w:t>
      </w:r>
      <w:proofErr w:type="spellEnd"/>
      <w:r w:rsidRPr="00C04B8A">
        <w:rPr>
          <w:rFonts w:ascii="Arial" w:eastAsia="Calibri" w:hAnsi="Arial" w:cs="Arial"/>
          <w:kern w:val="2"/>
          <w:sz w:val="18"/>
          <w:szCs w:val="18"/>
          <w:lang w:eastAsia="ru-RU"/>
        </w:rPr>
        <w:t xml:space="preserve"> (далее – электронная почта администрации);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3) письменно в случае письменного обращения заявителя или его представителя.</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7. Информация о ходе предоставления муниципальной услуги предоставляется:</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 при личном контакте с заявителем или его представителем;</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 с использованием телефонной связи, через официальный сайт администрации, по электронной почте администрации;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3) письменно в случае письменного обращения заявителя или его представителя.</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 о порядке предоставления муниципальной услуги и ходе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3) о перечне документов, необходимых для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4) о времени приема документов, необходимых для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 о сроке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6) об основаниях отказа в приеме документов, необходимых для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7) об основаниях отказа в предоставлении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актуальность;</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своевременность;</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четкость и доступность в изложении информации;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4) полнота информации;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 соответствие информации требованиям законодательства.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rPr>
        <w:t xml:space="preserve">Прием заявителей </w:t>
      </w:r>
      <w:r w:rsidRPr="00C04B8A">
        <w:rPr>
          <w:rFonts w:ascii="Arial" w:eastAsia="Calibri" w:hAnsi="Arial" w:cs="Arial"/>
          <w:kern w:val="2"/>
          <w:sz w:val="18"/>
          <w:szCs w:val="18"/>
          <w:lang w:eastAsia="ru-RU"/>
        </w:rPr>
        <w:t>или их представител</w:t>
      </w:r>
      <w:r w:rsidRPr="00C04B8A">
        <w:rPr>
          <w:rFonts w:ascii="Arial" w:eastAsia="Calibri" w:hAnsi="Arial" w:cs="Arial"/>
          <w:kern w:val="2"/>
          <w:sz w:val="18"/>
          <w:szCs w:val="18"/>
        </w:rPr>
        <w:t>ей главой администрации проводится по предварительной записи, которая осуществляется по телефону 83953899126</w:t>
      </w:r>
      <w:r w:rsidRPr="00C04B8A">
        <w:rPr>
          <w:rFonts w:ascii="Arial" w:eastAsia="Calibri" w:hAnsi="Arial" w:cs="Arial"/>
          <w:i/>
          <w:iCs/>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lastRenderedPageBreak/>
        <w:t>Днем регистрации обращения является день его поступления в администрацию.</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rPr>
        <w:t>15.</w:t>
      </w:r>
      <w:r w:rsidRPr="00C04B8A">
        <w:rPr>
          <w:rFonts w:ascii="Arial" w:eastAsia="Calibri" w:hAnsi="Arial" w:cs="Arial"/>
          <w:kern w:val="2"/>
          <w:sz w:val="18"/>
          <w:szCs w:val="18"/>
          <w:lang w:eastAsia="ru-RU"/>
        </w:rPr>
        <w:t xml:space="preserve"> Информация </w:t>
      </w:r>
      <w:r w:rsidRPr="00C04B8A">
        <w:rPr>
          <w:rFonts w:ascii="Arial" w:eastAsia="Calibri" w:hAnsi="Arial" w:cs="Arial"/>
          <w:kern w:val="2"/>
          <w:sz w:val="18"/>
          <w:szCs w:val="1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C04B8A">
        <w:rPr>
          <w:rFonts w:ascii="Arial" w:eastAsia="Calibri" w:hAnsi="Arial" w:cs="Arial"/>
          <w:kern w:val="2"/>
          <w:sz w:val="18"/>
          <w:szCs w:val="1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 на официальном сайте администрации;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lang w:eastAsia="ru-RU"/>
        </w:rPr>
        <w:t>2) на Портале</w:t>
      </w:r>
      <w:r w:rsidRPr="00C04B8A">
        <w:rPr>
          <w:rFonts w:ascii="Arial" w:eastAsia="Calibri" w:hAnsi="Arial" w:cs="Arial"/>
          <w:kern w:val="2"/>
          <w:sz w:val="18"/>
          <w:szCs w:val="18"/>
        </w:rPr>
        <w:t>.</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16. На информационных стендах, расположенных в помещениях, занимаемых администрацией, размещается следующая информация:</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3) о перечне документов, необходимых для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4) о времени приема документов, необходимых для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 о сроке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6) об основаниях отказа в приеме документов, необходимых для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7) об основаниях отказа в предоставлении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10) текст настоящего административного регламента.</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keepNext/>
        <w:keepLines/>
        <w:autoSpaceDE w:val="0"/>
        <w:autoSpaceDN w:val="0"/>
        <w:spacing w:after="0" w:line="240" w:lineRule="auto"/>
        <w:jc w:val="center"/>
        <w:rPr>
          <w:rFonts w:ascii="Arial" w:eastAsia="Calibri" w:hAnsi="Arial" w:cs="Arial"/>
          <w:kern w:val="2"/>
          <w:sz w:val="18"/>
          <w:szCs w:val="18"/>
          <w:lang w:eastAsia="ru-RU"/>
        </w:rPr>
      </w:pPr>
      <w:r w:rsidRPr="00C04B8A">
        <w:rPr>
          <w:rFonts w:ascii="Arial" w:eastAsia="Calibri" w:hAnsi="Arial" w:cs="Arial"/>
          <w:kern w:val="2"/>
          <w:sz w:val="18"/>
          <w:szCs w:val="18"/>
          <w:lang w:eastAsia="ru-RU"/>
        </w:rPr>
        <w:t>РАЗДЕЛ II. СТАНДАРТ ПРЕДОСТАВЛЕНИЯ</w:t>
      </w:r>
    </w:p>
    <w:p w:rsidR="00C04B8A" w:rsidRPr="00C04B8A" w:rsidRDefault="00C04B8A" w:rsidP="00C04B8A">
      <w:pPr>
        <w:keepNext/>
        <w:keepLines/>
        <w:autoSpaceDE w:val="0"/>
        <w:autoSpaceDN w:val="0"/>
        <w:spacing w:after="0" w:line="240" w:lineRule="auto"/>
        <w:jc w:val="center"/>
        <w:rPr>
          <w:rFonts w:ascii="Arial" w:eastAsia="Calibri" w:hAnsi="Arial" w:cs="Arial"/>
          <w:kern w:val="2"/>
          <w:sz w:val="18"/>
          <w:szCs w:val="18"/>
          <w:lang w:eastAsia="ru-RU"/>
        </w:rPr>
      </w:pPr>
      <w:r w:rsidRPr="00C04B8A">
        <w:rPr>
          <w:rFonts w:ascii="Arial" w:eastAsia="Calibri" w:hAnsi="Arial" w:cs="Arial"/>
          <w:kern w:val="2"/>
          <w:sz w:val="18"/>
          <w:szCs w:val="18"/>
          <w:lang w:eastAsia="ru-RU"/>
        </w:rPr>
        <w:t>МУНИЦИПАЛЬНОЙ УСЛУГИ</w:t>
      </w:r>
    </w:p>
    <w:p w:rsidR="00C04B8A" w:rsidRPr="00C04B8A" w:rsidRDefault="00C04B8A" w:rsidP="00C04B8A">
      <w:pPr>
        <w:keepNext/>
        <w:keepLines/>
        <w:autoSpaceDE w:val="0"/>
        <w:autoSpaceDN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4. Наименование муниципальной услуги</w:t>
      </w:r>
    </w:p>
    <w:p w:rsidR="00C04B8A" w:rsidRPr="00C04B8A" w:rsidRDefault="00C04B8A" w:rsidP="00C04B8A">
      <w:pPr>
        <w:keepNext/>
        <w:keepLines/>
        <w:autoSpaceDE w:val="0"/>
        <w:autoSpaceDN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17. Под муниципальной услугой в настоящем административном регламенте понимается </w:t>
      </w:r>
      <w:r w:rsidRPr="00C04B8A">
        <w:rPr>
          <w:rFonts w:ascii="Arial" w:eastAsia="Calibri" w:hAnsi="Arial" w:cs="Arial"/>
          <w:kern w:val="2"/>
          <w:sz w:val="18"/>
          <w:szCs w:val="18"/>
        </w:rPr>
        <w:t xml:space="preserve">выдача </w:t>
      </w:r>
      <w:r w:rsidRPr="00C04B8A">
        <w:rPr>
          <w:rFonts w:ascii="Arial" w:eastAsia="Calibri" w:hAnsi="Arial" w:cs="Arial"/>
          <w:bCs/>
          <w:iCs/>
          <w:sz w:val="18"/>
          <w:szCs w:val="1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04B8A">
        <w:rPr>
          <w:rFonts w:ascii="Arial" w:eastAsia="Calibri" w:hAnsi="Arial" w:cs="Arial"/>
          <w:bCs/>
          <w:kern w:val="2"/>
          <w:sz w:val="18"/>
          <w:szCs w:val="18"/>
          <w:lang w:eastAsia="ru-RU"/>
        </w:rPr>
        <w:t>.</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5. Наименование органа местного самоуправления,</w:t>
      </w:r>
    </w:p>
    <w:p w:rsidR="00C04B8A" w:rsidRPr="00C04B8A" w:rsidRDefault="00C04B8A" w:rsidP="00C04B8A">
      <w:pPr>
        <w:keepNext/>
        <w:keepLines/>
        <w:autoSpaceDE w:val="0"/>
        <w:autoSpaceDN w:val="0"/>
        <w:spacing w:after="0" w:line="240" w:lineRule="auto"/>
        <w:jc w:val="center"/>
        <w:outlineLvl w:val="2"/>
        <w:rPr>
          <w:rFonts w:ascii="Arial" w:eastAsia="Calibri" w:hAnsi="Arial" w:cs="Arial"/>
          <w:color w:val="000000"/>
          <w:kern w:val="2"/>
          <w:sz w:val="18"/>
          <w:szCs w:val="18"/>
          <w:lang w:eastAsia="ru-RU"/>
        </w:rPr>
      </w:pPr>
      <w:r w:rsidRPr="00C04B8A">
        <w:rPr>
          <w:rFonts w:ascii="Arial" w:eastAsia="Calibri" w:hAnsi="Arial" w:cs="Arial"/>
          <w:kern w:val="2"/>
          <w:sz w:val="18"/>
          <w:szCs w:val="18"/>
          <w:lang w:eastAsia="ru-RU"/>
        </w:rPr>
        <w:t xml:space="preserve"> предоставляющего </w:t>
      </w:r>
      <w:r w:rsidRPr="00C04B8A">
        <w:rPr>
          <w:rFonts w:ascii="Arial" w:eastAsia="Calibri" w:hAnsi="Arial" w:cs="Arial"/>
          <w:color w:val="000000"/>
          <w:kern w:val="2"/>
          <w:sz w:val="18"/>
          <w:szCs w:val="18"/>
          <w:lang w:eastAsia="ru-RU"/>
        </w:rPr>
        <w:t>муниципальную услугу</w:t>
      </w:r>
    </w:p>
    <w:p w:rsidR="00C04B8A" w:rsidRPr="00C04B8A" w:rsidRDefault="00C04B8A" w:rsidP="00C04B8A">
      <w:pPr>
        <w:keepNext/>
        <w:keepLines/>
        <w:autoSpaceDE w:val="0"/>
        <w:autoSpaceDN w:val="0"/>
        <w:spacing w:after="0" w:line="240" w:lineRule="auto"/>
        <w:jc w:val="center"/>
        <w:rPr>
          <w:rFonts w:ascii="Arial" w:eastAsia="Calibri" w:hAnsi="Arial" w:cs="Arial"/>
          <w:color w:val="000000"/>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color w:val="000000"/>
          <w:kern w:val="2"/>
          <w:sz w:val="18"/>
          <w:szCs w:val="18"/>
          <w:lang w:eastAsia="ru-RU"/>
        </w:rPr>
        <w:t xml:space="preserve">18. </w:t>
      </w:r>
      <w:r w:rsidRPr="00C04B8A">
        <w:rPr>
          <w:rFonts w:ascii="Arial" w:eastAsia="Calibri" w:hAnsi="Arial" w:cs="Arial"/>
          <w:kern w:val="2"/>
          <w:sz w:val="18"/>
          <w:szCs w:val="18"/>
          <w:lang w:eastAsia="ru-RU"/>
        </w:rPr>
        <w:t>Предоставление муниципальной услуги осуществляется администрацией.</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19. В предоставлении муниципальной услуги участвуют:</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 Федеральная налоговая служба;</w:t>
      </w:r>
    </w:p>
    <w:p w:rsidR="00C04B8A" w:rsidRPr="00C04B8A" w:rsidRDefault="00C04B8A" w:rsidP="00C04B8A">
      <w:pPr>
        <w:keepNext/>
        <w:shd w:val="clear" w:color="auto" w:fill="FBFBFB"/>
        <w:spacing w:after="0" w:line="240" w:lineRule="auto"/>
        <w:ind w:firstLine="709"/>
        <w:outlineLvl w:val="1"/>
        <w:rPr>
          <w:rFonts w:ascii="Arial" w:eastAsia="Times New Roman" w:hAnsi="Arial" w:cs="Arial"/>
          <w:bCs/>
          <w:iCs/>
          <w:sz w:val="18"/>
          <w:szCs w:val="18"/>
          <w:lang w:eastAsia="ru-RU"/>
        </w:rPr>
      </w:pPr>
      <w:r w:rsidRPr="00C04B8A">
        <w:rPr>
          <w:rFonts w:ascii="Arial" w:eastAsia="Times New Roman" w:hAnsi="Arial" w:cs="Arial"/>
          <w:bCs/>
          <w:iCs/>
          <w:kern w:val="2"/>
          <w:sz w:val="18"/>
          <w:szCs w:val="18"/>
          <w:lang w:eastAsia="ru-RU"/>
        </w:rPr>
        <w:t>2)</w:t>
      </w:r>
      <w:r w:rsidRPr="00C04B8A">
        <w:rPr>
          <w:rFonts w:ascii="Arial" w:eastAsia="Times New Roman" w:hAnsi="Arial" w:cs="Arial"/>
          <w:bCs/>
          <w:i/>
          <w:iCs/>
          <w:kern w:val="2"/>
          <w:sz w:val="18"/>
          <w:szCs w:val="18"/>
          <w:lang w:eastAsia="ru-RU"/>
        </w:rPr>
        <w:t xml:space="preserve"> </w:t>
      </w:r>
      <w:r w:rsidRPr="00C04B8A">
        <w:rPr>
          <w:rFonts w:ascii="Arial" w:eastAsia="Times New Roman" w:hAnsi="Arial" w:cs="Arial"/>
          <w:bCs/>
          <w:sz w:val="18"/>
          <w:szCs w:val="18"/>
          <w:lang w:eastAsia="ru-RU"/>
        </w:rPr>
        <w:t>ОБДПС ГИБДД МУ МВД России Иркутское</w:t>
      </w:r>
      <w:r w:rsidRPr="00C04B8A">
        <w:rPr>
          <w:rFonts w:ascii="Arial" w:eastAsia="Times New Roman" w:hAnsi="Arial" w:cs="Arial"/>
          <w:bCs/>
          <w:i/>
          <w:iCs/>
          <w:sz w:val="18"/>
          <w:szCs w:val="18"/>
          <w:lang w:eastAsia="ru-RU"/>
        </w:rPr>
        <w:t xml:space="preserve"> </w:t>
      </w:r>
      <w:r w:rsidRPr="00C04B8A">
        <w:rPr>
          <w:rFonts w:ascii="Arial" w:eastAsia="Times New Roman" w:hAnsi="Arial" w:cs="Arial"/>
          <w:bCs/>
          <w:iCs/>
          <w:sz w:val="18"/>
          <w:szCs w:val="18"/>
          <w:lang w:eastAsia="ru-RU"/>
        </w:rPr>
        <w:t>(далее – Госавтоинспекция);</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sz w:val="18"/>
          <w:szCs w:val="18"/>
          <w:lang w:eastAsia="ru-RU"/>
        </w:rPr>
        <w:t xml:space="preserve">3) владельцы автомобильных дорог, по которым проходит маршрут, часть маршрута движения </w:t>
      </w:r>
      <w:r w:rsidRPr="00C04B8A">
        <w:rPr>
          <w:rFonts w:ascii="Arial" w:eastAsia="Calibri" w:hAnsi="Arial" w:cs="Arial"/>
          <w:bCs/>
          <w:iCs/>
          <w:sz w:val="18"/>
          <w:szCs w:val="18"/>
          <w:lang w:eastAsia="ru-RU"/>
        </w:rPr>
        <w:t>тяжеловесного и (или) крупногабаритного транспортного средства</w:t>
      </w:r>
      <w:r w:rsidRPr="00C04B8A">
        <w:rPr>
          <w:rFonts w:ascii="Arial" w:eastAsia="Calibri" w:hAnsi="Arial" w:cs="Arial"/>
          <w:sz w:val="18"/>
          <w:szCs w:val="18"/>
          <w:lang w:eastAsia="ru-RU"/>
        </w:rPr>
        <w:t xml:space="preserve"> (далее – владельцы автомобильных дорог).</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04B8A" w:rsidRPr="00C04B8A" w:rsidRDefault="00C04B8A" w:rsidP="00C04B8A">
      <w:pPr>
        <w:autoSpaceDE w:val="0"/>
        <w:autoSpaceDN w:val="0"/>
        <w:spacing w:after="0" w:line="240" w:lineRule="auto"/>
        <w:jc w:val="center"/>
        <w:outlineLvl w:val="2"/>
        <w:rPr>
          <w:rFonts w:ascii="Arial" w:eastAsia="Calibri" w:hAnsi="Arial" w:cs="Arial"/>
          <w:kern w:val="2"/>
          <w:sz w:val="18"/>
          <w:szCs w:val="18"/>
          <w:lang w:eastAsia="ru-RU"/>
        </w:rPr>
      </w:pPr>
    </w:p>
    <w:p w:rsidR="00C04B8A" w:rsidRPr="00C04B8A" w:rsidRDefault="00C04B8A" w:rsidP="00C04B8A">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6. Описание результата предоставления</w:t>
      </w:r>
    </w:p>
    <w:p w:rsidR="00C04B8A" w:rsidRPr="00C04B8A" w:rsidRDefault="00C04B8A" w:rsidP="00C04B8A">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муниципальной услуги</w:t>
      </w:r>
    </w:p>
    <w:p w:rsidR="00C04B8A" w:rsidRPr="00C04B8A" w:rsidRDefault="00C04B8A" w:rsidP="00C04B8A">
      <w:pPr>
        <w:keepNext/>
        <w:keepLines/>
        <w:autoSpaceDE w:val="0"/>
        <w:autoSpaceDN w:val="0"/>
        <w:adjustRightInd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21. Результатом предоставления муниципальной услуги является: </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1) специальное разрешение </w:t>
      </w:r>
      <w:r w:rsidRPr="00C04B8A">
        <w:rPr>
          <w:rFonts w:ascii="Arial" w:eastAsia="Calibri" w:hAnsi="Arial" w:cs="Arial"/>
          <w:bCs/>
          <w:iCs/>
          <w:sz w:val="18"/>
          <w:szCs w:val="18"/>
          <w:lang w:eastAsia="ru-RU"/>
        </w:rPr>
        <w:t>на движение по автомобильным дорогам местного значения тяжеловесного и (или) крупногабаритного транспортного средства</w:t>
      </w:r>
      <w:r w:rsidRPr="00C04B8A">
        <w:rPr>
          <w:rFonts w:ascii="Arial" w:eastAsia="Calibri" w:hAnsi="Arial" w:cs="Arial"/>
          <w:bCs/>
          <w:kern w:val="2"/>
          <w:sz w:val="18"/>
          <w:szCs w:val="18"/>
          <w:lang w:eastAsia="ru-RU"/>
        </w:rPr>
        <w:t xml:space="preserve"> (далее – специальное разрешение);</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 уведомление об отказе в выдаче специального разрешения</w:t>
      </w:r>
      <w:r w:rsidRPr="00C04B8A">
        <w:rPr>
          <w:rFonts w:ascii="Arial" w:eastAsia="Calibri" w:hAnsi="Arial" w:cs="Arial"/>
          <w:bCs/>
          <w:kern w:val="2"/>
          <w:sz w:val="18"/>
          <w:szCs w:val="18"/>
          <w:lang w:eastAsia="ru-RU"/>
        </w:rPr>
        <w:t>.</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7. Срок предоставления муниципальной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срок выдачи документов, являющихся результатом</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предоставления муниципальной услуги</w:t>
      </w:r>
    </w:p>
    <w:p w:rsidR="00C04B8A" w:rsidRPr="00C04B8A" w:rsidRDefault="00C04B8A" w:rsidP="00C04B8A">
      <w:pPr>
        <w:keepNext/>
        <w:keepLines/>
        <w:autoSpaceDE w:val="0"/>
        <w:autoSpaceDN w:val="0"/>
        <w:adjustRightInd w:val="0"/>
        <w:spacing w:after="0" w:line="240" w:lineRule="auto"/>
        <w:jc w:val="center"/>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kern w:val="2"/>
          <w:sz w:val="18"/>
          <w:szCs w:val="18"/>
          <w:lang w:eastAsia="ru-RU"/>
        </w:rPr>
        <w:t xml:space="preserve">22. Специальное </w:t>
      </w:r>
      <w:r w:rsidRPr="00C04B8A">
        <w:rPr>
          <w:rFonts w:ascii="Arial" w:eastAsia="Calibri" w:hAnsi="Arial" w:cs="Arial"/>
          <w:sz w:val="18"/>
          <w:szCs w:val="18"/>
          <w:lang w:eastAsia="ru-RU"/>
        </w:rPr>
        <w:t xml:space="preserve">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w:t>
      </w:r>
      <w:r w:rsidRPr="00C04B8A">
        <w:rPr>
          <w:rFonts w:ascii="Arial" w:eastAsia="Calibri" w:hAnsi="Arial" w:cs="Arial"/>
          <w:sz w:val="18"/>
          <w:szCs w:val="18"/>
          <w:lang w:eastAsia="ru-RU"/>
        </w:rPr>
        <w:lastRenderedPageBreak/>
        <w:t>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bookmarkStart w:id="0" w:name="Par2"/>
      <w:bookmarkEnd w:id="0"/>
      <w:r w:rsidRPr="00C04B8A">
        <w:rPr>
          <w:rFonts w:ascii="Arial" w:eastAsia="Calibri" w:hAnsi="Arial" w:cs="Arial"/>
          <w:sz w:val="18"/>
          <w:szCs w:val="18"/>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администрацией в течение одного рабочего дня с даты его поступления. В этом случае документы, предусмотренные подпунктом 6 пункта 27 настоящего административного регламента,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23. Результат предоставления муниципальной услуги выдается (направляется) заявителю или его представителю в течение одного рабочего дня со дня подготовки такого документа.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8. Нормативные правовые акты, регулирующие</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предоставление муниципальной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9. Исчерпывающий перечень документов, необходимых</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и обязательными для предоставления муниципальной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подлежащих представлению заявителем или его представителем, </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порядок их представления</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kern w:val="2"/>
          <w:sz w:val="18"/>
          <w:szCs w:val="18"/>
          <w:lang w:eastAsia="ru-RU"/>
        </w:rPr>
        <w:t xml:space="preserve">25. С целью выдачи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lang w:eastAsia="ru-RU"/>
        </w:rPr>
        <w:t>разрешения заявитель или его представитель представляет (направляет) в администрацию запрос о предоставлении муниципальной</w:t>
      </w:r>
      <w:r w:rsidRPr="00C04B8A">
        <w:rPr>
          <w:rFonts w:ascii="Arial" w:eastAsia="Calibri" w:hAnsi="Arial" w:cs="Arial"/>
          <w:kern w:val="2"/>
          <w:sz w:val="18"/>
          <w:szCs w:val="18"/>
        </w:rPr>
        <w:t xml:space="preserve"> услуги в форме заявления о </w:t>
      </w:r>
      <w:r w:rsidRPr="00C04B8A">
        <w:rPr>
          <w:rFonts w:ascii="Arial" w:eastAsia="Calibri" w:hAnsi="Arial" w:cs="Arial"/>
          <w:kern w:val="2"/>
          <w:sz w:val="18"/>
          <w:szCs w:val="18"/>
          <w:lang w:eastAsia="ru-RU"/>
        </w:rPr>
        <w:t xml:space="preserve">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lang w:eastAsia="ru-RU"/>
        </w:rPr>
        <w:t xml:space="preserve">разрешения (далее – заявление) по форме согласно Приложению № 2 к </w:t>
      </w:r>
      <w:r w:rsidRPr="00C04B8A">
        <w:rPr>
          <w:rFonts w:ascii="Arial" w:eastAsia="Calibri" w:hAnsi="Arial" w:cs="Arial"/>
          <w:bCs/>
          <w:iCs/>
          <w:sz w:val="18"/>
          <w:szCs w:val="18"/>
          <w:lang w:eastAsia="ru-RU"/>
        </w:rPr>
        <w:t>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5 июня 2019 года № 167.</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26. В заявлении указываются: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1) наименование уполномоченного органа;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2) наименование и организационно-правовая форма (для юридических лиц);</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3) идентификационный номер налогоплательщика и основной государственный регистрационный номер (для юридических лиц и индивидуальных предпринимателей);</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4) адрес местонахождения юридического лица, фамилия, имя, отчество (при наличии) руководителя, телефон;</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5) фамилия, имя, отчество (последнее – при наличии), адрес места жительства, данные документа, удостоверяющего личность (для физических лиц и индивидуальных предпринимателей (с указанием статуса индивидуального предпринимателя);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6) банковские реквизиты (наименование банка, расчетный счет, корреспондентский счет, банковский индивидуальный код);</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7) исходящий номер (при необходимости) и дата заявления;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8) наименование, адрес и телефон владельца транспортного средства;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9)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10) вид перевозки (межрегиональная, местная), срок перевозки, количество поездок;</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11) характеристика груза (при наличии груза) (полное наименование, марка, модель, габариты, масса, делимость, длина свеса (при наличии);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12) сведения о транспортном средстве (автопоезде):</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марка и модель транспортного средства (тягача, прицепа (полуприцепа));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государственный регистрационный номер транспортного средства (тягача, прицепа (полуприцепа));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необходимость автомобиля сопровождения (прикрытия);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t>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iCs/>
          <w:sz w:val="18"/>
          <w:szCs w:val="18"/>
          <w:lang w:eastAsia="ru-RU"/>
        </w:rPr>
        <w:lastRenderedPageBreak/>
        <w:t>13) пункт отправления и пункт назначения с указанием подъездов к местам проведения сельскохозяйственных работ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27. К заявлению заявитель или его представитель прилагает следующие документы:</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kern w:val="2"/>
          <w:sz w:val="18"/>
          <w:szCs w:val="18"/>
        </w:rPr>
      </w:pPr>
      <w:r w:rsidRPr="00C04B8A">
        <w:rPr>
          <w:rFonts w:ascii="Arial" w:eastAsia="Calibri" w:hAnsi="Arial" w:cs="Arial"/>
          <w:kern w:val="2"/>
          <w:sz w:val="18"/>
          <w:szCs w:val="18"/>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kern w:val="2"/>
          <w:sz w:val="18"/>
          <w:szCs w:val="18"/>
        </w:rPr>
      </w:pPr>
      <w:r w:rsidRPr="00C04B8A">
        <w:rPr>
          <w:rFonts w:ascii="Arial" w:eastAsia="Calibri" w:hAnsi="Arial" w:cs="Arial"/>
          <w:kern w:val="2"/>
          <w:sz w:val="18"/>
          <w:szCs w:val="18"/>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bookmarkStart w:id="1" w:name="Par0"/>
      <w:bookmarkEnd w:id="1"/>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kern w:val="2"/>
          <w:sz w:val="18"/>
          <w:szCs w:val="18"/>
        </w:rPr>
      </w:pPr>
      <w:r w:rsidRPr="00C04B8A">
        <w:rPr>
          <w:rFonts w:ascii="Arial" w:eastAsia="Calibri" w:hAnsi="Arial" w:cs="Arial"/>
          <w:kern w:val="2"/>
          <w:sz w:val="18"/>
          <w:szCs w:val="18"/>
        </w:rPr>
        <w:t xml:space="preserve">3) </w:t>
      </w:r>
      <w:r w:rsidRPr="00C04B8A">
        <w:rPr>
          <w:rFonts w:ascii="Arial" w:eastAsia="Calibri" w:hAnsi="Arial" w:cs="Arial"/>
          <w:sz w:val="18"/>
          <w:szCs w:val="18"/>
          <w:lang w:eastAsia="ru-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lang w:eastAsia="ru-RU"/>
        </w:rPr>
      </w:pPr>
      <w:r w:rsidRPr="00C04B8A">
        <w:rPr>
          <w:rFonts w:ascii="Arial" w:eastAsia="Calibri" w:hAnsi="Arial" w:cs="Arial"/>
          <w:kern w:val="2"/>
          <w:sz w:val="18"/>
          <w:szCs w:val="18"/>
        </w:rPr>
        <w:t>4</w:t>
      </w:r>
      <w:r w:rsidRPr="00C04B8A">
        <w:rPr>
          <w:rFonts w:ascii="Arial" w:eastAsia="Calibri" w:hAnsi="Arial" w:cs="Arial"/>
          <w:sz w:val="18"/>
          <w:szCs w:val="18"/>
          <w:lang w:eastAsia="ru-RU"/>
        </w:rPr>
        <w:t>) схема тяжеловесного и (или) крупногабаритного транспортного средства (автопоезда) с изображением размещения груза (при наличии груза) (</w:t>
      </w:r>
      <w:r w:rsidRPr="00C04B8A">
        <w:rPr>
          <w:rFonts w:ascii="Arial" w:eastAsia="Calibri" w:hAnsi="Arial" w:cs="Arial"/>
          <w:kern w:val="2"/>
          <w:sz w:val="18"/>
          <w:szCs w:val="18"/>
          <w:lang w:eastAsia="ru-RU"/>
        </w:rPr>
        <w:t xml:space="preserve">по форме согласно Приложению № 3 к </w:t>
      </w:r>
      <w:r w:rsidRPr="00C04B8A">
        <w:rPr>
          <w:rFonts w:ascii="Arial" w:eastAsia="Calibri" w:hAnsi="Arial" w:cs="Arial"/>
          <w:bCs/>
          <w:iCs/>
          <w:sz w:val="18"/>
          <w:szCs w:val="18"/>
          <w:lang w:eastAsia="ru-RU"/>
        </w:rPr>
        <w:t>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5 июня 2019 года № 167</w:t>
      </w:r>
      <w:r w:rsidRPr="00C04B8A">
        <w:rPr>
          <w:rFonts w:ascii="Arial" w:eastAsia="Calibri" w:hAnsi="Arial" w:cs="Arial"/>
          <w:sz w:val="18"/>
          <w:szCs w:val="18"/>
          <w:lang w:eastAsia="ru-RU"/>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sz w:val="18"/>
          <w:szCs w:val="18"/>
          <w:lang w:eastAsia="ru-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kern w:val="2"/>
          <w:sz w:val="18"/>
          <w:szCs w:val="18"/>
        </w:rPr>
      </w:pPr>
      <w:r w:rsidRPr="00C04B8A">
        <w:rPr>
          <w:rFonts w:ascii="Arial" w:eastAsia="Calibri" w:hAnsi="Arial" w:cs="Arial"/>
          <w:kern w:val="2"/>
          <w:sz w:val="18"/>
          <w:szCs w:val="18"/>
        </w:rPr>
        <w:t>5</w:t>
      </w:r>
      <w:r w:rsidRPr="00C04B8A">
        <w:rPr>
          <w:rFonts w:ascii="Arial" w:eastAsia="Calibri" w:hAnsi="Arial" w:cs="Arial"/>
          <w:sz w:val="18"/>
          <w:szCs w:val="18"/>
          <w:lang w:eastAsia="ru-RU"/>
        </w:rPr>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kern w:val="2"/>
          <w:sz w:val="18"/>
          <w:szCs w:val="18"/>
        </w:rPr>
      </w:pPr>
      <w:r w:rsidRPr="00C04B8A">
        <w:rPr>
          <w:rFonts w:ascii="Arial" w:eastAsia="Calibri" w:hAnsi="Arial" w:cs="Arial"/>
          <w:kern w:val="2"/>
          <w:sz w:val="18"/>
          <w:szCs w:val="18"/>
        </w:rPr>
        <w:t>6</w:t>
      </w:r>
      <w:r w:rsidRPr="00C04B8A">
        <w:rPr>
          <w:rFonts w:ascii="Arial" w:eastAsia="Calibri" w:hAnsi="Arial" w:cs="Arial"/>
          <w:sz w:val="18"/>
          <w:szCs w:val="18"/>
          <w:lang w:eastAsia="ru-RU"/>
        </w:rPr>
        <w:t>) копия платежного документа, подтверждающего уплату государственной пошлины за выдачу специального разрешения (за исключением случая наличия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kern w:val="2"/>
          <w:sz w:val="18"/>
          <w:szCs w:val="18"/>
        </w:rPr>
        <w:t>7</w:t>
      </w:r>
      <w:r w:rsidRPr="00C04B8A">
        <w:rPr>
          <w:rFonts w:ascii="Arial" w:eastAsia="Calibri" w:hAnsi="Arial" w:cs="Arial"/>
          <w:sz w:val="18"/>
          <w:szCs w:val="18"/>
          <w:lang w:eastAsia="ru-RU"/>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Документы, указанные в подпунктах 3–5 настоящего пункта, к заявлению не прилагаются, если заявление подается повторно в случае если срок выданного специального разрешения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не истек, при этом соответствующим транспортным средством совершено предельное количество поездок, указанное в специальном разрешении.</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kern w:val="2"/>
          <w:sz w:val="18"/>
          <w:szCs w:val="18"/>
        </w:rPr>
      </w:pPr>
      <w:r w:rsidRPr="00C04B8A">
        <w:rPr>
          <w:rFonts w:ascii="Arial" w:eastAsia="Calibri" w:hAnsi="Arial" w:cs="Arial"/>
          <w:kern w:val="2"/>
          <w:sz w:val="18"/>
          <w:szCs w:val="18"/>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 путем личного обращения в администрацию;</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2) </w:t>
      </w:r>
      <w:r w:rsidRPr="00C04B8A">
        <w:rPr>
          <w:rFonts w:ascii="Arial" w:eastAsia="Times New Roman" w:hAnsi="Arial" w:cs="Arial"/>
          <w:kern w:val="2"/>
          <w:sz w:val="18"/>
          <w:szCs w:val="1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C04B8A">
        <w:rPr>
          <w:rFonts w:ascii="Arial" w:eastAsia="Calibri" w:hAnsi="Arial" w:cs="Arial"/>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3) через личный кабинет на Портале;</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4) посредством факсимильной связи</w:t>
      </w:r>
      <w:r w:rsidRPr="00C04B8A">
        <w:rPr>
          <w:rFonts w:ascii="Arial" w:eastAsia="Calibri" w:hAnsi="Arial" w:cs="Arial"/>
          <w:sz w:val="18"/>
          <w:szCs w:val="18"/>
          <w:lang w:eastAsia="ru-RU"/>
        </w:rPr>
        <w:t xml:space="preserve"> с последующим представлением оригиналов заявления и схемы транспортного средства, заверенных копий документов и материалов, указанных в подпункте 3 пункта 27 настоящего административного регламента</w:t>
      </w:r>
      <w:r w:rsidRPr="00C04B8A">
        <w:rPr>
          <w:rFonts w:ascii="Arial" w:eastAsia="Calibri" w:hAnsi="Arial" w:cs="Arial"/>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30. Требования к документам, представляемым заявителем или его представителем:</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 </w:t>
      </w:r>
      <w:r w:rsidRPr="00C04B8A">
        <w:rPr>
          <w:rFonts w:ascii="Arial" w:eastAsia="Calibri" w:hAnsi="Arial" w:cs="Arial"/>
          <w:sz w:val="18"/>
          <w:szCs w:val="18"/>
          <w:lang w:eastAsia="ru-RU"/>
        </w:rPr>
        <w:t>заявление, схема транспортного средства (автопоезда), а также копии документов, указанных в подпункте 3 пункта 27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r w:rsidRPr="00C04B8A">
        <w:rPr>
          <w:rFonts w:ascii="Arial" w:eastAsia="Calibri" w:hAnsi="Arial" w:cs="Arial"/>
          <w:kern w:val="2"/>
          <w:sz w:val="18"/>
          <w:szCs w:val="18"/>
          <w:lang w:eastAsia="ru-RU"/>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3) тексты документов должны быть написаны разборчиво;</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4) документы не должны иметь подчисток, приписок, зачеркнутых слов и не оговоренных в них исправлений;</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 документы не должны быть исполнены карандашом;</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6) документы не должны иметь повреждений, наличие которых не позволяет однозначно истолковать их содержание.</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lastRenderedPageBreak/>
        <w:t>Глава 10. Исчерпывающий перечень документов, необходимых</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в соответствии с нормативными правовыми актами для предоставления</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муниципальной услуги, которые находятся в распоряжении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государственных органов, органов местного самоуправления</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и иных органов, участвующих в предоставлении муниципальной</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услуги, и которые заявитель или его представитель вправе представить,</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а также способы их получения заявителями или их представителями,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в том числе в электронной форме, порядок их представления</w:t>
      </w:r>
    </w:p>
    <w:p w:rsidR="00C04B8A" w:rsidRPr="00C04B8A" w:rsidRDefault="00C04B8A" w:rsidP="00C04B8A">
      <w:pPr>
        <w:keepNext/>
        <w:keepLines/>
        <w:autoSpaceDE w:val="0"/>
        <w:autoSpaceDN w:val="0"/>
        <w:adjustRightInd w:val="0"/>
        <w:spacing w:after="0" w:line="240" w:lineRule="auto"/>
        <w:ind w:firstLine="720"/>
        <w:jc w:val="both"/>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bookmarkStart w:id="2" w:name="Par232"/>
      <w:bookmarkEnd w:id="2"/>
      <w:r w:rsidRPr="00C04B8A">
        <w:rPr>
          <w:rFonts w:ascii="Arial" w:eastAsia="Calibri" w:hAnsi="Arial" w:cs="Arial"/>
          <w:kern w:val="2"/>
          <w:sz w:val="18"/>
          <w:szCs w:val="18"/>
          <w:lang w:eastAsia="ru-RU"/>
        </w:rPr>
        <w:t xml:space="preserve">31. </w:t>
      </w:r>
      <w:r w:rsidRPr="00C04B8A">
        <w:rPr>
          <w:rFonts w:ascii="Arial" w:eastAsia="Times New Roman" w:hAnsi="Arial" w:cs="Arial"/>
          <w:kern w:val="2"/>
          <w:sz w:val="18"/>
          <w:szCs w:val="1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C04B8A">
        <w:rPr>
          <w:rFonts w:ascii="Arial" w:eastAsia="Calibri" w:hAnsi="Arial" w:cs="Arial"/>
          <w:kern w:val="2"/>
          <w:sz w:val="18"/>
          <w:szCs w:val="1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C04B8A">
        <w:rPr>
          <w:rFonts w:ascii="Arial" w:eastAsia="Times New Roman" w:hAnsi="Arial" w:cs="Arial"/>
          <w:kern w:val="2"/>
          <w:sz w:val="18"/>
          <w:szCs w:val="18"/>
          <w:lang w:eastAsia="ru-RU"/>
        </w:rPr>
        <w:t xml:space="preserve">или его представитель </w:t>
      </w:r>
      <w:r w:rsidRPr="00C04B8A">
        <w:rPr>
          <w:rFonts w:ascii="Arial" w:eastAsia="Calibri" w:hAnsi="Arial" w:cs="Arial"/>
          <w:kern w:val="2"/>
          <w:sz w:val="18"/>
          <w:szCs w:val="18"/>
        </w:rPr>
        <w:t>вправе представить, относятся: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2) выписка из Единого государственного реестра юридических лиц (для заявителей, являющихся юридическими лицами);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3)</w:t>
      </w:r>
      <w:r w:rsidRPr="00C04B8A">
        <w:rPr>
          <w:rFonts w:ascii="Arial" w:eastAsia="Calibri" w:hAnsi="Arial" w:cs="Arial"/>
          <w:color w:val="FF0000"/>
          <w:sz w:val="18"/>
          <w:szCs w:val="18"/>
          <w:lang w:eastAsia="ru-RU"/>
        </w:rPr>
        <w:t xml:space="preserve"> </w:t>
      </w:r>
      <w:r w:rsidRPr="00C04B8A">
        <w:rPr>
          <w:rFonts w:ascii="Arial" w:eastAsia="Calibri" w:hAnsi="Arial" w:cs="Arial"/>
          <w:sz w:val="18"/>
          <w:szCs w:val="18"/>
          <w:lang w:eastAsia="ru-RU"/>
        </w:rPr>
        <w:t>копия платежного документа, подтверждающего уплату государственной пошлины за выдачу специального разрешения (в случае наличия информации об уплате государственной пошлины, содержащейся в Государственной информационной системе о государственных и муниципальных платежах)</w:t>
      </w:r>
      <w:r w:rsidRPr="00C04B8A">
        <w:rPr>
          <w:rFonts w:ascii="Arial" w:eastAsia="Calibri" w:hAnsi="Arial" w:cs="Arial"/>
          <w:color w:val="FF0000"/>
          <w:sz w:val="18"/>
          <w:szCs w:val="18"/>
          <w:lang w:eastAsia="ru-RU"/>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32. </w:t>
      </w:r>
      <w:r w:rsidRPr="00C04B8A">
        <w:rPr>
          <w:rFonts w:ascii="Arial" w:eastAsia="Times New Roman" w:hAnsi="Arial" w:cs="Arial"/>
          <w:kern w:val="2"/>
          <w:sz w:val="18"/>
          <w:szCs w:val="18"/>
          <w:lang w:eastAsia="ru-RU"/>
        </w:rPr>
        <w:t xml:space="preserve">Для получения документа, указанного в подпунктах 1 и 2 пункта 31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C04B8A">
        <w:rPr>
          <w:rFonts w:ascii="Arial" w:eastAsia="Calibri" w:hAnsi="Arial" w:cs="Arial"/>
          <w:kern w:val="2"/>
          <w:sz w:val="18"/>
          <w:szCs w:val="1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33. Заявитель или его представитель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keepNext/>
        <w:autoSpaceDE w:val="0"/>
        <w:autoSpaceDN w:val="0"/>
        <w:adjustRightInd w:val="0"/>
        <w:spacing w:after="0" w:line="240" w:lineRule="auto"/>
        <w:jc w:val="center"/>
        <w:rPr>
          <w:rFonts w:ascii="Arial" w:eastAsia="Calibri" w:hAnsi="Arial" w:cs="Arial"/>
          <w:kern w:val="2"/>
          <w:sz w:val="18"/>
          <w:szCs w:val="18"/>
        </w:rPr>
      </w:pPr>
      <w:r w:rsidRPr="00C04B8A">
        <w:rPr>
          <w:rFonts w:ascii="Arial" w:eastAsia="Times New Roman" w:hAnsi="Arial" w:cs="Arial"/>
          <w:kern w:val="2"/>
          <w:sz w:val="18"/>
          <w:szCs w:val="18"/>
          <w:lang w:eastAsia="ru-RU"/>
        </w:rPr>
        <w:t xml:space="preserve">Глава 11. </w:t>
      </w:r>
      <w:r w:rsidRPr="00C04B8A">
        <w:rPr>
          <w:rFonts w:ascii="Arial" w:eastAsia="Calibri" w:hAnsi="Arial" w:cs="Arial"/>
          <w:kern w:val="2"/>
          <w:sz w:val="18"/>
          <w:szCs w:val="18"/>
        </w:rPr>
        <w:t>Запрет требовать от заявителя</w:t>
      </w:r>
    </w:p>
    <w:p w:rsidR="00C04B8A" w:rsidRPr="00C04B8A" w:rsidRDefault="00C04B8A" w:rsidP="00C04B8A">
      <w:pPr>
        <w:keepNext/>
        <w:autoSpaceDE w:val="0"/>
        <w:autoSpaceDN w:val="0"/>
        <w:adjustRightInd w:val="0"/>
        <w:spacing w:after="0" w:line="240" w:lineRule="auto"/>
        <w:jc w:val="center"/>
        <w:rPr>
          <w:rFonts w:ascii="Arial" w:eastAsia="Calibri" w:hAnsi="Arial" w:cs="Arial"/>
          <w:kern w:val="2"/>
          <w:sz w:val="18"/>
          <w:szCs w:val="18"/>
        </w:rPr>
      </w:pPr>
      <w:r w:rsidRPr="00C04B8A">
        <w:rPr>
          <w:rFonts w:ascii="Arial" w:eastAsia="Calibri" w:hAnsi="Arial" w:cs="Arial"/>
          <w:kern w:val="2"/>
          <w:sz w:val="18"/>
          <w:szCs w:val="18"/>
        </w:rPr>
        <w:t>представления документов и информации</w:t>
      </w:r>
    </w:p>
    <w:p w:rsidR="00C04B8A" w:rsidRPr="00C04B8A" w:rsidRDefault="00C04B8A" w:rsidP="00C04B8A">
      <w:pPr>
        <w:keepNext/>
        <w:autoSpaceDE w:val="0"/>
        <w:autoSpaceDN w:val="0"/>
        <w:adjustRightInd w:val="0"/>
        <w:spacing w:after="0" w:line="240" w:lineRule="auto"/>
        <w:jc w:val="center"/>
        <w:rPr>
          <w:rFonts w:ascii="Arial" w:eastAsia="Calibri"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34. Администрация при предоставлении муниципальной услуги не вправе требовать от заявителей или их представителей:</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Times New Roman" w:hAnsi="Arial" w:cs="Arial"/>
          <w:kern w:val="2"/>
          <w:sz w:val="18"/>
          <w:szCs w:val="18"/>
          <w:lang w:eastAsia="ru-RU"/>
        </w:rPr>
        <w:t>2) </w:t>
      </w:r>
      <w:r w:rsidRPr="00C04B8A">
        <w:rPr>
          <w:rFonts w:ascii="Arial" w:eastAsia="Times New Roman" w:hAnsi="Arial" w:cs="Arial"/>
          <w:color w:val="000000"/>
          <w:kern w:val="2"/>
          <w:sz w:val="18"/>
          <w:szCs w:val="1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C04B8A">
        <w:rPr>
          <w:rFonts w:ascii="Arial" w:eastAsia="Times New Roman" w:hAnsi="Arial" w:cs="Arial"/>
          <w:color w:val="000000"/>
          <w:kern w:val="2"/>
          <w:sz w:val="18"/>
          <w:szCs w:val="18"/>
          <w:lang w:eastAsia="ru-RU"/>
        </w:rPr>
        <w:noBreakHyphen/>
        <w:t>ФЗ «Об организации предоставления государственных и муниципальных услуг» перечень документов</w:t>
      </w:r>
      <w:r w:rsidRPr="00C04B8A">
        <w:rPr>
          <w:rFonts w:ascii="Arial" w:eastAsia="Times New Roman" w:hAnsi="Arial" w:cs="Arial"/>
          <w:kern w:val="2"/>
          <w:sz w:val="18"/>
          <w:szCs w:val="18"/>
          <w:lang w:eastAsia="ru-RU"/>
        </w:rPr>
        <w:t xml:space="preserve">; </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C04B8A">
        <w:rPr>
          <w:rFonts w:ascii="Arial" w:eastAsia="Times New Roman" w:hAnsi="Arial" w:cs="Arial"/>
          <w:kern w:val="2"/>
          <w:sz w:val="18"/>
          <w:szCs w:val="18"/>
          <w:lang w:eastAsia="ru-RU"/>
        </w:rPr>
        <w:t>от 27 июля 2010 года № 210-ФЗ «Об организации предоставления государственных и муниципальных услуг».</w:t>
      </w:r>
    </w:p>
    <w:p w:rsidR="00C04B8A" w:rsidRPr="00C04B8A" w:rsidRDefault="00C04B8A" w:rsidP="00C04B8A">
      <w:pPr>
        <w:spacing w:after="0" w:line="240" w:lineRule="auto"/>
        <w:jc w:val="center"/>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jc w:val="center"/>
        <w:outlineLvl w:val="0"/>
        <w:rPr>
          <w:rFonts w:ascii="Arial" w:eastAsia="Calibri" w:hAnsi="Arial" w:cs="Arial"/>
          <w:kern w:val="2"/>
          <w:sz w:val="18"/>
          <w:szCs w:val="18"/>
        </w:rPr>
      </w:pPr>
      <w:r w:rsidRPr="00C04B8A">
        <w:rPr>
          <w:rFonts w:ascii="Arial" w:eastAsia="Calibri" w:hAnsi="Arial" w:cs="Arial"/>
          <w:kern w:val="2"/>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C04B8A" w:rsidRPr="00C04B8A" w:rsidRDefault="00C04B8A" w:rsidP="00C04B8A">
      <w:pPr>
        <w:autoSpaceDE w:val="0"/>
        <w:autoSpaceDN w:val="0"/>
        <w:adjustRightInd w:val="0"/>
        <w:spacing w:after="0" w:line="240" w:lineRule="auto"/>
        <w:jc w:val="both"/>
        <w:rPr>
          <w:rFonts w:ascii="Arial" w:eastAsia="Calibri"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35. Основаниями для отказа в приеме документов (отказа в регистрации заявления) являются следующие обстоятельства: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kern w:val="2"/>
          <w:sz w:val="18"/>
          <w:szCs w:val="18"/>
        </w:rPr>
        <w:t xml:space="preserve">1) </w:t>
      </w:r>
      <w:r w:rsidRPr="00C04B8A">
        <w:rPr>
          <w:rFonts w:ascii="Arial" w:eastAsia="Calibri" w:hAnsi="Arial" w:cs="Arial"/>
          <w:sz w:val="18"/>
          <w:szCs w:val="18"/>
          <w:lang w:eastAsia="ru-RU"/>
        </w:rPr>
        <w:t>заявление подписано лицом, не имеющим полномочий на подписание данного заявления;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sz w:val="18"/>
          <w:szCs w:val="18"/>
          <w:lang w:eastAsia="ru-RU"/>
        </w:rPr>
        <w:t xml:space="preserve">2) заявление не содержит сведений, установленных </w:t>
      </w:r>
      <w:r w:rsidRPr="00C04B8A">
        <w:rPr>
          <w:rFonts w:ascii="Arial" w:eastAsia="Calibri" w:hAnsi="Arial" w:cs="Arial"/>
          <w:bCs/>
          <w:iCs/>
          <w:sz w:val="18"/>
          <w:szCs w:val="18"/>
          <w:lang w:eastAsia="ru-RU"/>
        </w:rPr>
        <w:t>пунктом 26</w:t>
      </w:r>
      <w:r w:rsidRPr="00C04B8A">
        <w:rPr>
          <w:rFonts w:ascii="Arial" w:eastAsia="Calibri" w:hAnsi="Arial" w:cs="Arial"/>
          <w:sz w:val="18"/>
          <w:szCs w:val="18"/>
          <w:lang w:eastAsia="ru-RU"/>
        </w:rPr>
        <w:t xml:space="preserve">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3) прилагаемые к заявлению документы не соответствуют требованиям пунктов 27 и 30 настоящего административного регламента (за исключением случаев, установленных подпунктами 6 и 7 пункта 27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36. В случае установления оснований для отказа в приеме документов (отказа в регистрации заявления)</w:t>
      </w:r>
      <w:r w:rsidRPr="00C04B8A">
        <w:rPr>
          <w:rFonts w:ascii="Arial" w:eastAsia="Calibri" w:hAnsi="Arial" w:cs="Arial"/>
          <w:color w:val="FF0000"/>
          <w:kern w:val="2"/>
          <w:sz w:val="18"/>
          <w:szCs w:val="18"/>
        </w:rPr>
        <w:t xml:space="preserve"> </w:t>
      </w:r>
      <w:r w:rsidRPr="00C04B8A">
        <w:rPr>
          <w:rFonts w:ascii="Arial" w:eastAsia="Calibri" w:hAnsi="Arial" w:cs="Arial"/>
          <w:sz w:val="18"/>
          <w:szCs w:val="18"/>
        </w:rPr>
        <w:t>должностное лицо администрации совершает действия по уведомлению заявителя или его представителя в порядке, предусмотренном пунктами 74 и 75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kern w:val="2"/>
          <w:sz w:val="18"/>
          <w:szCs w:val="18"/>
        </w:rPr>
      </w:pPr>
      <w:r w:rsidRPr="00C04B8A">
        <w:rPr>
          <w:rFonts w:ascii="Arial" w:eastAsia="Calibri" w:hAnsi="Arial" w:cs="Arial"/>
          <w:kern w:val="2"/>
          <w:sz w:val="18"/>
          <w:szCs w:val="18"/>
        </w:rPr>
        <w:t xml:space="preserve">37. Отказ в приеме документов (отказ в регистрации заявления) не препятствует повторному обращению заявителей </w:t>
      </w:r>
      <w:r w:rsidRPr="00C04B8A">
        <w:rPr>
          <w:rFonts w:ascii="Arial" w:eastAsia="Calibri" w:hAnsi="Arial" w:cs="Arial"/>
          <w:kern w:val="2"/>
          <w:sz w:val="18"/>
          <w:szCs w:val="18"/>
          <w:lang w:eastAsia="ru-RU"/>
        </w:rPr>
        <w:t xml:space="preserve">или их представителей </w:t>
      </w:r>
      <w:r w:rsidRPr="00C04B8A">
        <w:rPr>
          <w:rFonts w:ascii="Arial" w:eastAsia="Calibri" w:hAnsi="Arial" w:cs="Arial"/>
          <w:kern w:val="2"/>
          <w:sz w:val="18"/>
          <w:szCs w:val="18"/>
        </w:rPr>
        <w:t xml:space="preserve">за предоставлением муниципальной услуги и может быть обжалован заявителем </w:t>
      </w:r>
      <w:r w:rsidRPr="00C04B8A">
        <w:rPr>
          <w:rFonts w:ascii="Arial" w:eastAsia="Calibri" w:hAnsi="Arial" w:cs="Arial"/>
          <w:kern w:val="2"/>
          <w:sz w:val="18"/>
          <w:szCs w:val="18"/>
          <w:lang w:eastAsia="ru-RU"/>
        </w:rPr>
        <w:t xml:space="preserve">или его представителем </w:t>
      </w:r>
      <w:r w:rsidRPr="00C04B8A">
        <w:rPr>
          <w:rFonts w:ascii="Arial" w:eastAsia="Calibri" w:hAnsi="Arial" w:cs="Arial"/>
          <w:kern w:val="2"/>
          <w:sz w:val="18"/>
          <w:szCs w:val="18"/>
        </w:rPr>
        <w:t>в порядке, установленном действующим законодательством.</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highlight w:val="yellow"/>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13. Исчерпывающий перечень оснований для приостановления</w:t>
      </w:r>
    </w:p>
    <w:p w:rsidR="00C04B8A" w:rsidRPr="00C04B8A" w:rsidRDefault="00C04B8A" w:rsidP="00C04B8A">
      <w:pPr>
        <w:keepNext/>
        <w:keepLines/>
        <w:autoSpaceDE w:val="0"/>
        <w:autoSpaceDN w:val="0"/>
        <w:adjustRightInd w:val="0"/>
        <w:spacing w:after="0" w:line="240" w:lineRule="auto"/>
        <w:jc w:val="center"/>
        <w:rPr>
          <w:rFonts w:ascii="Arial" w:eastAsia="Calibri" w:hAnsi="Arial" w:cs="Arial"/>
          <w:kern w:val="2"/>
          <w:sz w:val="18"/>
          <w:szCs w:val="18"/>
          <w:lang w:eastAsia="ru-RU"/>
        </w:rPr>
      </w:pPr>
      <w:r w:rsidRPr="00C04B8A">
        <w:rPr>
          <w:rFonts w:ascii="Arial" w:eastAsia="Calibri" w:hAnsi="Arial" w:cs="Arial"/>
          <w:kern w:val="2"/>
          <w:sz w:val="18"/>
          <w:szCs w:val="18"/>
          <w:lang w:eastAsia="ru-RU"/>
        </w:rPr>
        <w:t>или отказа в предоставлении муниципальной услуги</w:t>
      </w:r>
    </w:p>
    <w:p w:rsidR="00C04B8A" w:rsidRPr="00C04B8A" w:rsidRDefault="00C04B8A" w:rsidP="00C04B8A">
      <w:pPr>
        <w:keepNext/>
        <w:keepLines/>
        <w:autoSpaceDE w:val="0"/>
        <w:autoSpaceDN w:val="0"/>
        <w:adjustRightInd w:val="0"/>
        <w:spacing w:after="0" w:line="240" w:lineRule="auto"/>
        <w:jc w:val="both"/>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38.Основания для приостановления предоставления муниципальной услуги законодательством не предусмотрены.</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39. Основания для отказа в предоставлении муниципальной услуги законодательством не предусмотрены</w:t>
      </w:r>
      <w:r w:rsidRPr="00C04B8A">
        <w:rPr>
          <w:rFonts w:ascii="Arial" w:eastAsia="Calibri" w:hAnsi="Arial" w:cs="Arial"/>
          <w:bCs/>
          <w:kern w:val="2"/>
          <w:sz w:val="18"/>
          <w:szCs w:val="18"/>
          <w:lang w:eastAsia="ru-RU"/>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14. Перечень услуг, которые являются необходимыми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и обязательными для предоставления муниципальной услуги</w:t>
      </w:r>
    </w:p>
    <w:p w:rsidR="00C04B8A" w:rsidRPr="00C04B8A" w:rsidRDefault="00C04B8A" w:rsidP="00C04B8A">
      <w:pPr>
        <w:keepNext/>
        <w:keepLines/>
        <w:autoSpaceDE w:val="0"/>
        <w:autoSpaceDN w:val="0"/>
        <w:adjustRightInd w:val="0"/>
        <w:spacing w:after="0" w:line="240" w:lineRule="auto"/>
        <w:ind w:firstLine="720"/>
        <w:jc w:val="both"/>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40.В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C04B8A" w:rsidRPr="00C04B8A" w:rsidRDefault="00C04B8A" w:rsidP="00C04B8A">
      <w:pPr>
        <w:autoSpaceDE w:val="0"/>
        <w:autoSpaceDN w:val="0"/>
        <w:adjustRightInd w:val="0"/>
        <w:spacing w:after="0" w:line="240" w:lineRule="auto"/>
        <w:ind w:firstLine="720"/>
        <w:jc w:val="center"/>
        <w:outlineLvl w:val="2"/>
        <w:rPr>
          <w:rFonts w:ascii="Arial" w:eastAsia="Calibri"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Глава 15. Порядок, размер и основания взимания </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государственной пошлины или иной платы, взимаемой</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за предоставление муниципальной услуги</w:t>
      </w:r>
    </w:p>
    <w:p w:rsidR="00C04B8A" w:rsidRPr="00C04B8A" w:rsidRDefault="00C04B8A" w:rsidP="00C04B8A">
      <w:pPr>
        <w:keepNext/>
        <w:keepLines/>
        <w:autoSpaceDE w:val="0"/>
        <w:autoSpaceDN w:val="0"/>
        <w:adjustRightInd w:val="0"/>
        <w:spacing w:after="0" w:line="240" w:lineRule="auto"/>
        <w:ind w:firstLine="720"/>
        <w:jc w:val="both"/>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lang w:eastAsia="ru-RU"/>
        </w:rPr>
      </w:pPr>
      <w:r w:rsidRPr="00C04B8A">
        <w:rPr>
          <w:rFonts w:ascii="Arial" w:eastAsia="Calibri" w:hAnsi="Arial" w:cs="Arial"/>
          <w:kern w:val="2"/>
          <w:sz w:val="18"/>
          <w:szCs w:val="18"/>
          <w:lang w:eastAsia="ru-RU"/>
        </w:rPr>
        <w:t>41. З</w:t>
      </w:r>
      <w:r w:rsidRPr="00C04B8A">
        <w:rPr>
          <w:rFonts w:ascii="Arial" w:eastAsia="Calibri" w:hAnsi="Arial" w:cs="Arial"/>
          <w:sz w:val="18"/>
          <w:szCs w:val="18"/>
          <w:lang w:eastAsia="ru-RU"/>
        </w:rPr>
        <w:t>а предоставление муниципальной услуги заявитель уплачивает государственную пошлину, установленную подпунктом 111 пункта 1 статьи 333</w:t>
      </w:r>
      <w:r w:rsidRPr="00C04B8A">
        <w:rPr>
          <w:rFonts w:ascii="Arial" w:eastAsia="Calibri" w:hAnsi="Arial" w:cs="Arial"/>
          <w:sz w:val="18"/>
          <w:szCs w:val="18"/>
          <w:vertAlign w:val="superscript"/>
          <w:lang w:eastAsia="ru-RU"/>
        </w:rPr>
        <w:t>33</w:t>
      </w:r>
      <w:r w:rsidRPr="00C04B8A">
        <w:rPr>
          <w:rFonts w:ascii="Arial" w:eastAsia="Calibri" w:hAnsi="Arial" w:cs="Arial"/>
          <w:sz w:val="18"/>
          <w:szCs w:val="18"/>
          <w:lang w:eastAsia="ru-RU"/>
        </w:rPr>
        <w:t xml:space="preserve"> Налогового кодекса Российской Федерации.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04B8A" w:rsidRPr="00C04B8A" w:rsidRDefault="00C04B8A" w:rsidP="00C04B8A">
      <w:pPr>
        <w:spacing w:after="0" w:line="240" w:lineRule="auto"/>
        <w:ind w:firstLine="720"/>
        <w:jc w:val="both"/>
        <w:rPr>
          <w:rFonts w:ascii="Arial" w:eastAsia="Calibri"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16. Порядок, размер и основания взимания платы</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за предоставление услуг, которые являются необходимыми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и обязательными для предоставления муниципальной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включая информацию о методике расчета размера такой платы</w:t>
      </w:r>
    </w:p>
    <w:p w:rsidR="00C04B8A" w:rsidRPr="00C04B8A" w:rsidRDefault="00C04B8A" w:rsidP="00C04B8A">
      <w:pPr>
        <w:keepNext/>
        <w:keepLines/>
        <w:autoSpaceDE w:val="0"/>
        <w:autoSpaceDN w:val="0"/>
        <w:adjustRightInd w:val="0"/>
        <w:spacing w:after="0" w:line="240" w:lineRule="auto"/>
        <w:ind w:firstLine="720"/>
        <w:jc w:val="center"/>
        <w:outlineLvl w:val="2"/>
        <w:rPr>
          <w:rFonts w:ascii="Arial" w:eastAsia="Calibri" w:hAnsi="Arial" w:cs="Arial"/>
          <w:kern w:val="2"/>
          <w:sz w:val="18"/>
          <w:szCs w:val="18"/>
          <w:lang w:eastAsia="ru-RU"/>
        </w:rPr>
      </w:pPr>
    </w:p>
    <w:p w:rsidR="00C04B8A" w:rsidRPr="00C04B8A" w:rsidRDefault="00C04B8A" w:rsidP="00C04B8A">
      <w:pPr>
        <w:spacing w:after="0" w:line="240" w:lineRule="auto"/>
        <w:ind w:firstLine="720"/>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43. Плата за </w:t>
      </w:r>
      <w:r w:rsidRPr="00C04B8A">
        <w:rPr>
          <w:rFonts w:ascii="Arial" w:eastAsia="Calibri" w:hAnsi="Arial" w:cs="Arial"/>
          <w:kern w:val="2"/>
          <w:sz w:val="18"/>
          <w:szCs w:val="18"/>
        </w:rPr>
        <w:t>услуги, которые являются необходимыми и обязательными для предоставления муниципальной услуги, отсутствует</w:t>
      </w:r>
      <w:r w:rsidRPr="00C04B8A">
        <w:rPr>
          <w:rFonts w:ascii="Arial" w:eastAsia="Calibri" w:hAnsi="Arial" w:cs="Arial"/>
          <w:kern w:val="2"/>
          <w:sz w:val="18"/>
          <w:szCs w:val="18"/>
          <w:lang w:eastAsia="ru-RU"/>
        </w:rPr>
        <w:t>.</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bookmarkStart w:id="3" w:name="Par285"/>
      <w:bookmarkEnd w:id="3"/>
      <w:r w:rsidRPr="00C04B8A">
        <w:rPr>
          <w:rFonts w:ascii="Arial" w:eastAsia="Calibri" w:hAnsi="Arial" w:cs="Arial"/>
          <w:kern w:val="2"/>
          <w:sz w:val="18"/>
          <w:szCs w:val="18"/>
          <w:lang w:eastAsia="ru-RU"/>
        </w:rPr>
        <w:t>Глава 17. Максимальный срок ожидания в очереди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при подаче заявления и при получении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результата предоставления такой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C04B8A" w:rsidRPr="00C04B8A" w:rsidRDefault="00C04B8A" w:rsidP="00C04B8A">
      <w:pPr>
        <w:spacing w:after="0" w:line="240" w:lineRule="auto"/>
        <w:ind w:firstLine="720"/>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44. Максимальное время ожидания в очереди при подаче заявления и документов не должно превышать 15 минут.</w:t>
      </w:r>
    </w:p>
    <w:p w:rsidR="00C04B8A" w:rsidRPr="00C04B8A" w:rsidRDefault="00C04B8A" w:rsidP="00C04B8A">
      <w:pPr>
        <w:spacing w:after="0" w:line="240" w:lineRule="auto"/>
        <w:ind w:firstLine="720"/>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45. Максимальное время ожидания в очереди при получении результата муниципальной услуги не должно превышать 15 минут.</w:t>
      </w:r>
    </w:p>
    <w:p w:rsidR="00C04B8A" w:rsidRPr="00C04B8A" w:rsidRDefault="00C04B8A" w:rsidP="00C04B8A">
      <w:pPr>
        <w:spacing w:after="0" w:line="240" w:lineRule="auto"/>
        <w:jc w:val="center"/>
        <w:rPr>
          <w:rFonts w:ascii="Arial" w:eastAsia="Calibri"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18. Срок и порядок регистрации заявления</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в том числе в электронной форме</w:t>
      </w:r>
    </w:p>
    <w:p w:rsidR="00C04B8A" w:rsidRPr="00C04B8A" w:rsidRDefault="00C04B8A" w:rsidP="00C04B8A">
      <w:pPr>
        <w:keepNext/>
        <w:keepLines/>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lang w:eastAsia="ru-RU"/>
        </w:rPr>
        <w:t>46.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C04B8A">
        <w:rPr>
          <w:rFonts w:ascii="Arial" w:eastAsia="Calibri" w:hAnsi="Arial" w:cs="Arial"/>
          <w:kern w:val="2"/>
          <w:sz w:val="18"/>
          <w:szCs w:val="18"/>
        </w:rPr>
        <w:t xml:space="preserve"> в </w:t>
      </w:r>
      <w:r w:rsidRPr="00C04B8A">
        <w:rPr>
          <w:rFonts w:ascii="Arial" w:eastAsia="Calibri" w:hAnsi="Arial" w:cs="Arial"/>
          <w:sz w:val="18"/>
          <w:szCs w:val="18"/>
        </w:rPr>
        <w:t>журнале регистрации обращений за предоставлением муниципальной услуги</w:t>
      </w:r>
      <w:r w:rsidRPr="00C04B8A">
        <w:rPr>
          <w:rFonts w:ascii="Arial" w:eastAsia="Calibri" w:hAnsi="Arial" w:cs="Arial"/>
          <w:kern w:val="2"/>
          <w:sz w:val="18"/>
          <w:szCs w:val="18"/>
        </w:rPr>
        <w:t xml:space="preserve"> путем присвоения указанным документам входящего номера с указанием даты получения.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47. Срок регистрации представленных в администрацию заявления и документов при непосредственном обращении заявителя </w:t>
      </w:r>
      <w:r w:rsidRPr="00C04B8A">
        <w:rPr>
          <w:rFonts w:ascii="Arial" w:eastAsia="Calibri" w:hAnsi="Arial" w:cs="Arial"/>
          <w:kern w:val="2"/>
          <w:sz w:val="18"/>
          <w:szCs w:val="18"/>
          <w:lang w:eastAsia="ru-RU"/>
        </w:rPr>
        <w:t xml:space="preserve">или его представителя </w:t>
      </w:r>
      <w:r w:rsidRPr="00C04B8A">
        <w:rPr>
          <w:rFonts w:ascii="Arial" w:eastAsia="Calibri" w:hAnsi="Arial" w:cs="Arial"/>
          <w:kern w:val="2"/>
          <w:sz w:val="18"/>
          <w:szCs w:val="1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19. Требования к помещениям, в которых</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предоставляется муниципальная услуга</w:t>
      </w:r>
    </w:p>
    <w:p w:rsidR="00C04B8A" w:rsidRPr="00C04B8A" w:rsidRDefault="00C04B8A" w:rsidP="00C04B8A">
      <w:pPr>
        <w:keepNext/>
        <w:keepLines/>
        <w:autoSpaceDE w:val="0"/>
        <w:autoSpaceDN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50. Администрация обеспечивает инвалидам (включая инвалидов, использующих кресла-коляски и собак-проводников):</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«Тихоновка», меры для обеспечения доступа инвалидов к месту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center"/>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20. Показатели доступности и качества муниципальной услуги,</w:t>
      </w:r>
    </w:p>
    <w:p w:rsidR="00C04B8A" w:rsidRPr="00C04B8A" w:rsidRDefault="00C04B8A" w:rsidP="00C04B8A">
      <w:pPr>
        <w:autoSpaceDE w:val="0"/>
        <w:autoSpaceDN w:val="0"/>
        <w:adjustRightInd w:val="0"/>
        <w:spacing w:after="0" w:line="240" w:lineRule="auto"/>
        <w:ind w:firstLine="709"/>
        <w:jc w:val="center"/>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 в том числе количество взаимодействий заявителя с должностными</w:t>
      </w:r>
    </w:p>
    <w:p w:rsidR="00C04B8A" w:rsidRPr="00C04B8A" w:rsidRDefault="00C04B8A" w:rsidP="00C04B8A">
      <w:pPr>
        <w:autoSpaceDE w:val="0"/>
        <w:autoSpaceDN w:val="0"/>
        <w:adjustRightInd w:val="0"/>
        <w:spacing w:after="0" w:line="240" w:lineRule="auto"/>
        <w:ind w:firstLine="709"/>
        <w:jc w:val="center"/>
        <w:rPr>
          <w:rFonts w:ascii="Arial" w:eastAsia="Calibri" w:hAnsi="Arial" w:cs="Arial"/>
          <w:kern w:val="2"/>
          <w:sz w:val="18"/>
          <w:szCs w:val="18"/>
          <w:lang w:eastAsia="ru-RU"/>
        </w:rPr>
      </w:pPr>
      <w:r w:rsidRPr="00C04B8A">
        <w:rPr>
          <w:rFonts w:ascii="Arial" w:eastAsia="Calibri" w:hAnsi="Arial" w:cs="Arial"/>
          <w:kern w:val="2"/>
          <w:sz w:val="18"/>
          <w:szCs w:val="18"/>
          <w:lang w:eastAsia="ru-RU"/>
        </w:rPr>
        <w:t>лицами при предоставлении муниципальной услуги и их</w:t>
      </w:r>
    </w:p>
    <w:p w:rsidR="00C04B8A" w:rsidRPr="00C04B8A" w:rsidRDefault="00C04B8A" w:rsidP="00C04B8A">
      <w:pPr>
        <w:autoSpaceDE w:val="0"/>
        <w:autoSpaceDN w:val="0"/>
        <w:adjustRightInd w:val="0"/>
        <w:spacing w:after="0" w:line="240" w:lineRule="auto"/>
        <w:ind w:firstLine="709"/>
        <w:jc w:val="center"/>
        <w:rPr>
          <w:rFonts w:ascii="Arial" w:eastAsia="Calibri" w:hAnsi="Arial" w:cs="Arial"/>
          <w:kern w:val="2"/>
          <w:sz w:val="18"/>
          <w:szCs w:val="18"/>
          <w:lang w:eastAsia="ru-RU"/>
        </w:rPr>
      </w:pPr>
      <w:r w:rsidRPr="00C04B8A">
        <w:rPr>
          <w:rFonts w:ascii="Arial" w:eastAsia="Calibri" w:hAnsi="Arial" w:cs="Arial"/>
          <w:kern w:val="2"/>
          <w:sz w:val="18"/>
          <w:szCs w:val="1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C04B8A" w:rsidRPr="00C04B8A" w:rsidRDefault="00C04B8A" w:rsidP="00C04B8A">
      <w:pPr>
        <w:autoSpaceDE w:val="0"/>
        <w:autoSpaceDN w:val="0"/>
        <w:adjustRightInd w:val="0"/>
        <w:spacing w:after="0" w:line="240" w:lineRule="auto"/>
        <w:ind w:firstLine="709"/>
        <w:jc w:val="center"/>
        <w:rPr>
          <w:rFonts w:ascii="Arial" w:eastAsia="Calibri" w:hAnsi="Arial" w:cs="Arial"/>
          <w:kern w:val="2"/>
          <w:sz w:val="18"/>
          <w:szCs w:val="18"/>
          <w:lang w:eastAsia="ru-RU"/>
        </w:rPr>
      </w:pPr>
      <w:r w:rsidRPr="00C04B8A">
        <w:rPr>
          <w:rFonts w:ascii="Arial" w:eastAsia="Calibri" w:hAnsi="Arial" w:cs="Arial"/>
          <w:kern w:val="2"/>
          <w:sz w:val="18"/>
          <w:szCs w:val="18"/>
          <w:lang w:eastAsia="ru-RU"/>
        </w:rPr>
        <w:t>числе в полном объеме), посредством комплексного запроса</w:t>
      </w:r>
    </w:p>
    <w:p w:rsidR="00C04B8A" w:rsidRPr="00C04B8A" w:rsidRDefault="00C04B8A" w:rsidP="00C04B8A">
      <w:pPr>
        <w:keepNext/>
        <w:keepLines/>
        <w:autoSpaceDE w:val="0"/>
        <w:autoSpaceDN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59. Основными показателями доступности и качества муниципальной услуги являются:</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 соблюдение требований к местам предоставления муниципальной услуги, их транспортной доступности;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 среднее время ожидания в очереди при подаче документов;</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3) количество обращений об обжаловании решений и действий (бездействия) администрации, а также должностных лиц администрации;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4) количество взаимодействий заявителя или его представителя с должностными лицами, их продолжительность;</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5) возможность получения информации о ходе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 для подачи документов, необходимых для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 для получения результата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61 настоящего административного регламента видов взаимодействия.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64.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Возможность обращения заявителя с запросом о предоставлении муниципальной услуги в МФЦ, в том числе к комплексному запросу, а также получения результата муниципальной услуги в МФЦ не предусмотрена.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65.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Глава 21. Иные требования, в том числе учитывающие особенности предоставления муниципальной услуги </w:t>
      </w:r>
      <w:r w:rsidRPr="00C04B8A">
        <w:rPr>
          <w:rFonts w:ascii="Arial" w:eastAsia="Times New Roman" w:hAnsi="Arial" w:cs="Arial"/>
          <w:kern w:val="2"/>
          <w:sz w:val="18"/>
          <w:szCs w:val="18"/>
          <w:lang w:eastAsia="ru-RU"/>
        </w:rPr>
        <w:t>по экстерриториальному принципу</w:t>
      </w:r>
      <w:r w:rsidRPr="00C04B8A">
        <w:rPr>
          <w:rFonts w:ascii="Arial" w:eastAsia="Calibri" w:hAnsi="Arial" w:cs="Arial"/>
          <w:kern w:val="2"/>
          <w:sz w:val="18"/>
          <w:szCs w:val="18"/>
          <w:lang w:eastAsia="ru-RU"/>
        </w:rPr>
        <w:t>, особенности предоставления муниципальной услуги в электронной форме</w:t>
      </w:r>
    </w:p>
    <w:p w:rsidR="00C04B8A" w:rsidRPr="00C04B8A" w:rsidRDefault="00C04B8A" w:rsidP="00C04B8A">
      <w:pPr>
        <w:keepNext/>
        <w:keepLines/>
        <w:autoSpaceDE w:val="0"/>
        <w:autoSpaceDN w:val="0"/>
        <w:adjustRightInd w:val="0"/>
        <w:spacing w:after="0" w:line="240" w:lineRule="auto"/>
        <w:ind w:firstLine="720"/>
        <w:jc w:val="center"/>
        <w:outlineLvl w:val="2"/>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66. Предоставление муниципальной услуги по экстерриториальному принципу не предоставляется.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i/>
          <w:iCs/>
          <w:kern w:val="2"/>
          <w:sz w:val="18"/>
          <w:szCs w:val="18"/>
          <w:lang w:eastAsia="ru-RU"/>
        </w:rPr>
      </w:pPr>
      <w:r w:rsidRPr="00C04B8A">
        <w:rPr>
          <w:rFonts w:ascii="Arial" w:eastAsia="Calibri" w:hAnsi="Arial" w:cs="Arial"/>
          <w:kern w:val="2"/>
          <w:sz w:val="18"/>
          <w:szCs w:val="18"/>
          <w:lang w:eastAsia="ru-RU"/>
        </w:rPr>
        <w:lastRenderedPageBreak/>
        <w:t xml:space="preserve">67.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C04B8A">
        <w:rPr>
          <w:rFonts w:ascii="Arial" w:eastAsia="Calibri" w:hAnsi="Arial" w:cs="Arial"/>
          <w:iCs/>
          <w:kern w:val="2"/>
          <w:sz w:val="18"/>
          <w:szCs w:val="18"/>
          <w:lang w:eastAsia="ru-RU"/>
        </w:rPr>
        <w:t xml:space="preserve">предусматривающим </w:t>
      </w:r>
      <w:r w:rsidRPr="00C04B8A">
        <w:rPr>
          <w:rFonts w:ascii="Arial" w:eastAsia="Calibri" w:hAnsi="Arial" w:cs="Arial"/>
          <w:kern w:val="2"/>
          <w:sz w:val="18"/>
          <w:szCs w:val="18"/>
          <w:lang w:eastAsia="ru-RU"/>
        </w:rPr>
        <w:t>четыре этапа</w:t>
      </w:r>
      <w:r w:rsidRPr="00C04B8A">
        <w:rPr>
          <w:rFonts w:ascii="Arial" w:eastAsia="Calibri" w:hAnsi="Arial" w:cs="Arial"/>
          <w:iCs/>
          <w:kern w:val="2"/>
          <w:sz w:val="18"/>
          <w:szCs w:val="18"/>
          <w:lang w:eastAsia="ru-RU"/>
        </w:rPr>
        <w:t>:</w:t>
      </w:r>
    </w:p>
    <w:p w:rsidR="00C04B8A" w:rsidRPr="00C04B8A" w:rsidRDefault="00C04B8A" w:rsidP="00C04B8A">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I этап– возможность получения информации о муниципальной услуге посредством Портала;</w:t>
      </w:r>
    </w:p>
    <w:p w:rsidR="00C04B8A" w:rsidRPr="00C04B8A" w:rsidRDefault="00C04B8A" w:rsidP="00C04B8A">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II этап–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C04B8A" w:rsidRPr="00C04B8A" w:rsidRDefault="00C04B8A" w:rsidP="00C04B8A">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III этап– возможность в целях получения муниципальной услуги представления документов в электронном виде с использованием Портала;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IV этап– возможность осуществления мониторинга хода предоставления муниципальной услуги с использованием Портала.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68.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04B8A" w:rsidRPr="00C04B8A" w:rsidRDefault="00C04B8A" w:rsidP="00C04B8A">
      <w:pPr>
        <w:keepNext/>
        <w:keepLines/>
        <w:autoSpaceDE w:val="0"/>
        <w:autoSpaceDN w:val="0"/>
        <w:adjustRightInd w:val="0"/>
        <w:spacing w:after="0" w:line="240" w:lineRule="auto"/>
        <w:jc w:val="center"/>
        <w:rPr>
          <w:rFonts w:ascii="Arial" w:eastAsia="Calibri"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rPr>
          <w:rFonts w:ascii="Arial" w:eastAsia="Calibri" w:hAnsi="Arial" w:cs="Arial"/>
          <w:kern w:val="2"/>
          <w:sz w:val="18"/>
          <w:szCs w:val="18"/>
          <w:lang w:eastAsia="ru-RU"/>
        </w:rPr>
      </w:pPr>
      <w:r w:rsidRPr="00C04B8A">
        <w:rPr>
          <w:rFonts w:ascii="Arial" w:eastAsia="Calibri" w:hAnsi="Arial" w:cs="Arial"/>
          <w:kern w:val="2"/>
          <w:sz w:val="18"/>
          <w:szCs w:val="18"/>
          <w:lang w:eastAsia="ru-RU"/>
        </w:rPr>
        <w:t>РАЗДЕЛ III. СОСТАВ, ПОСЛЕДОВАТЕЛЬНОСТЬ И СРОКИ ВЫПОЛНЕНИЯ АДМИНИСТРАТИВНЫХ ПРОЦЕДУР,</w:t>
      </w:r>
    </w:p>
    <w:p w:rsidR="00C04B8A" w:rsidRPr="00C04B8A" w:rsidRDefault="00C04B8A" w:rsidP="00C04B8A">
      <w:pPr>
        <w:keepNext/>
        <w:keepLines/>
        <w:autoSpaceDE w:val="0"/>
        <w:autoSpaceDN w:val="0"/>
        <w:adjustRightInd w:val="0"/>
        <w:spacing w:after="0" w:line="240" w:lineRule="auto"/>
        <w:jc w:val="center"/>
        <w:rPr>
          <w:rFonts w:ascii="Arial" w:eastAsia="Calibri" w:hAnsi="Arial" w:cs="Arial"/>
          <w:kern w:val="2"/>
          <w:sz w:val="18"/>
          <w:szCs w:val="18"/>
          <w:lang w:eastAsia="ru-RU"/>
        </w:rPr>
      </w:pPr>
      <w:r w:rsidRPr="00C04B8A">
        <w:rPr>
          <w:rFonts w:ascii="Arial" w:eastAsia="Calibri" w:hAnsi="Arial" w:cs="Arial"/>
          <w:kern w:val="2"/>
          <w:sz w:val="18"/>
          <w:szCs w:val="18"/>
          <w:lang w:eastAsia="ru-RU"/>
        </w:rPr>
        <w:t>ТРЕБОВАНИЯ К ПОРЯДКУ ИХ ВЫПОЛНЕНИЯ, В ТОМ ЧИСЛЕ ОСОБЕННОСТИ ВЫПОЛНЕНИЯ АДМИНИСТРАТИВНЫХ</w:t>
      </w:r>
    </w:p>
    <w:p w:rsidR="00C04B8A" w:rsidRPr="00C04B8A" w:rsidRDefault="00C04B8A" w:rsidP="00C04B8A">
      <w:pPr>
        <w:keepNext/>
        <w:keepLines/>
        <w:autoSpaceDE w:val="0"/>
        <w:autoSpaceDN w:val="0"/>
        <w:adjustRightInd w:val="0"/>
        <w:spacing w:after="0" w:line="240" w:lineRule="auto"/>
        <w:jc w:val="center"/>
        <w:rPr>
          <w:rFonts w:ascii="Arial" w:eastAsia="Calibri" w:hAnsi="Arial" w:cs="Arial"/>
          <w:kern w:val="2"/>
          <w:sz w:val="18"/>
          <w:szCs w:val="18"/>
          <w:lang w:eastAsia="ru-RU"/>
        </w:rPr>
      </w:pPr>
      <w:r w:rsidRPr="00C04B8A">
        <w:rPr>
          <w:rFonts w:ascii="Arial" w:eastAsia="Calibri" w:hAnsi="Arial" w:cs="Arial"/>
          <w:kern w:val="2"/>
          <w:sz w:val="18"/>
          <w:szCs w:val="18"/>
          <w:lang w:eastAsia="ru-RU"/>
        </w:rPr>
        <w:t>ПРОЦЕДУР В ЭЛЕКТРОННОЙ ФОРМЕ</w:t>
      </w:r>
    </w:p>
    <w:p w:rsidR="00C04B8A" w:rsidRPr="00C04B8A" w:rsidRDefault="00C04B8A" w:rsidP="00C04B8A">
      <w:pPr>
        <w:keepNext/>
        <w:keepLines/>
        <w:autoSpaceDE w:val="0"/>
        <w:autoSpaceDN w:val="0"/>
        <w:adjustRightInd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bookmarkStart w:id="4" w:name="Par343"/>
      <w:bookmarkEnd w:id="4"/>
      <w:r w:rsidRPr="00C04B8A">
        <w:rPr>
          <w:rFonts w:ascii="Arial" w:eastAsia="Calibri" w:hAnsi="Arial" w:cs="Arial"/>
          <w:kern w:val="2"/>
          <w:sz w:val="18"/>
          <w:szCs w:val="18"/>
          <w:lang w:eastAsia="ru-RU"/>
        </w:rPr>
        <w:t>Глава 22. Состав и последовательность административных процедур</w:t>
      </w:r>
    </w:p>
    <w:p w:rsidR="00C04B8A" w:rsidRPr="00C04B8A" w:rsidRDefault="00C04B8A" w:rsidP="00C04B8A">
      <w:pPr>
        <w:keepNext/>
        <w:autoSpaceDE w:val="0"/>
        <w:autoSpaceDN w:val="0"/>
        <w:adjustRightInd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70. Предоставление муниципальной услуги включает в себя следующие административные процедуры:</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 прием, регистрация заявления и документов, подлежащих представлению заявителем или его представителем;</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 рассмотрение заявления, формирование и направление межведомственных запросов в органы (организации), участвующие в предоставлении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3) согласование маршрута тяжеловесного и (или) крупногабаритного транспортного средства;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rPr>
        <w:t xml:space="preserve">4) принятие решения о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rPr>
        <w:t xml:space="preserve">разрешения или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rPr>
        <w:t>разрешения</w:t>
      </w:r>
      <w:r w:rsidRPr="00C04B8A">
        <w:rPr>
          <w:rFonts w:ascii="Arial" w:eastAsia="Calibri" w:hAnsi="Arial" w:cs="Arial"/>
          <w:kern w:val="2"/>
          <w:sz w:val="18"/>
          <w:szCs w:val="18"/>
          <w:lang w:eastAsia="ru-RU"/>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color w:val="FF0000"/>
          <w:kern w:val="2"/>
          <w:sz w:val="18"/>
          <w:szCs w:val="18"/>
          <w:lang w:eastAsia="ru-RU"/>
        </w:rPr>
      </w:pPr>
      <w:r w:rsidRPr="00C04B8A">
        <w:rPr>
          <w:rFonts w:ascii="Arial" w:eastAsia="Calibri" w:hAnsi="Arial" w:cs="Arial"/>
          <w:kern w:val="2"/>
          <w:sz w:val="18"/>
          <w:szCs w:val="18"/>
          <w:lang w:eastAsia="ru-RU"/>
        </w:rPr>
        <w:t xml:space="preserve">5) направление (выдача) заявителю или его представителю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lang w:eastAsia="ru-RU"/>
        </w:rPr>
        <w:t xml:space="preserve">разрешения либо </w:t>
      </w:r>
      <w:r w:rsidRPr="00C04B8A">
        <w:rPr>
          <w:rFonts w:ascii="Arial" w:eastAsia="Calibri" w:hAnsi="Arial" w:cs="Arial"/>
          <w:bCs/>
          <w:kern w:val="2"/>
          <w:sz w:val="18"/>
          <w:szCs w:val="18"/>
          <w:lang w:eastAsia="ru-RU"/>
        </w:rPr>
        <w:t xml:space="preserve">уведомления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разрешения.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highlight w:val="yellow"/>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23. Прием, регистрация заявления и документов,</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представленных заявителем или его представителем</w:t>
      </w:r>
    </w:p>
    <w:p w:rsidR="00C04B8A" w:rsidRPr="00C04B8A" w:rsidRDefault="00C04B8A" w:rsidP="00C04B8A">
      <w:pPr>
        <w:keepNext/>
        <w:keepLines/>
        <w:autoSpaceDE w:val="0"/>
        <w:autoSpaceDN w:val="0"/>
        <w:adjustRightInd w:val="0"/>
        <w:spacing w:after="0" w:line="240" w:lineRule="auto"/>
        <w:jc w:val="both"/>
        <w:rPr>
          <w:rFonts w:ascii="Arial" w:eastAsia="Calibri" w:hAnsi="Arial" w:cs="Arial"/>
          <w:kern w:val="2"/>
          <w:sz w:val="18"/>
          <w:szCs w:val="18"/>
        </w:rPr>
      </w:pPr>
      <w:bookmarkStart w:id="5" w:name="Par355"/>
      <w:bookmarkEnd w:id="5"/>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71. Основанием для начала осуществления административной процедуры является поступление в администрацию от заявителя или его представителя заявления или документов одним из способов, указанных в пункте 28 настоящего административного регламента.</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72. В день поступления (получения) заявление и документы регистрируются должностным лицом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ru-RU"/>
        </w:rPr>
        <w:t xml:space="preserve">, ответственным за прием и регистрацию документов, в </w:t>
      </w:r>
      <w:r w:rsidRPr="00C04B8A">
        <w:rPr>
          <w:rFonts w:ascii="Arial" w:eastAsia="Calibri" w:hAnsi="Arial" w:cs="Arial"/>
          <w:sz w:val="18"/>
          <w:szCs w:val="18"/>
        </w:rPr>
        <w:t>журнале регистрации обращений за предоставлением муниципальной услуги</w:t>
      </w:r>
      <w:r w:rsidRPr="00C04B8A">
        <w:rPr>
          <w:rFonts w:ascii="Arial" w:eastAsia="Calibri" w:hAnsi="Arial" w:cs="Arial"/>
          <w:kern w:val="2"/>
          <w:sz w:val="18"/>
          <w:szCs w:val="18"/>
          <w:lang w:eastAsia="ru-RU"/>
        </w:rPr>
        <w:t xml:space="preserve"> .Срок регистрации представленных в </w:t>
      </w:r>
      <w:r w:rsidRPr="00C04B8A">
        <w:rPr>
          <w:rFonts w:ascii="Arial" w:eastAsia="Calibri" w:hAnsi="Arial" w:cs="Arial"/>
          <w:kern w:val="2"/>
          <w:sz w:val="18"/>
          <w:szCs w:val="18"/>
        </w:rPr>
        <w:t xml:space="preserve">администрацию заявления </w:t>
      </w:r>
      <w:r w:rsidRPr="00C04B8A">
        <w:rPr>
          <w:rFonts w:ascii="Arial" w:eastAsia="Calibri" w:hAnsi="Arial" w:cs="Arial"/>
          <w:kern w:val="2"/>
          <w:sz w:val="18"/>
          <w:szCs w:val="1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посредством Портала – один рабочий день со дня получения </w:t>
      </w:r>
      <w:r w:rsidRPr="00C04B8A">
        <w:rPr>
          <w:rFonts w:ascii="Arial" w:eastAsia="Calibri" w:hAnsi="Arial" w:cs="Arial"/>
          <w:kern w:val="2"/>
          <w:sz w:val="18"/>
          <w:szCs w:val="18"/>
        </w:rPr>
        <w:t>администрацией</w:t>
      </w:r>
      <w:r w:rsidRPr="00C04B8A">
        <w:rPr>
          <w:rFonts w:ascii="Arial" w:eastAsia="Calibri" w:hAnsi="Arial" w:cs="Arial"/>
          <w:kern w:val="2"/>
          <w:sz w:val="18"/>
          <w:szCs w:val="18"/>
          <w:lang w:eastAsia="ru-RU"/>
        </w:rPr>
        <w:t xml:space="preserve"> указанных документов.</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73.</w:t>
      </w:r>
      <w:r w:rsidRPr="00C04B8A">
        <w:rPr>
          <w:rFonts w:ascii="Arial" w:eastAsia="Calibri" w:hAnsi="Arial" w:cs="Arial"/>
          <w:i/>
          <w:iCs/>
          <w:kern w:val="2"/>
          <w:sz w:val="18"/>
          <w:szCs w:val="18"/>
          <w:lang w:eastAsia="ru-RU"/>
        </w:rPr>
        <w:t xml:space="preserve"> </w:t>
      </w:r>
      <w:r w:rsidRPr="00C04B8A">
        <w:rPr>
          <w:rFonts w:ascii="Arial" w:eastAsia="Calibri" w:hAnsi="Arial" w:cs="Arial"/>
          <w:kern w:val="2"/>
          <w:sz w:val="18"/>
          <w:szCs w:val="18"/>
          <w:lang w:eastAsia="ru-RU"/>
        </w:rPr>
        <w:t xml:space="preserve">Должностное лицо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C04B8A">
        <w:rPr>
          <w:rFonts w:ascii="Arial" w:eastAsia="Calibri" w:hAnsi="Arial" w:cs="Arial"/>
          <w:kern w:val="2"/>
          <w:sz w:val="18"/>
          <w:szCs w:val="18"/>
        </w:rPr>
        <w:t>35 настоящего административного регламента</w:t>
      </w:r>
      <w:r w:rsidRPr="00C04B8A">
        <w:rPr>
          <w:rFonts w:ascii="Arial" w:eastAsia="Calibri" w:hAnsi="Arial" w:cs="Arial"/>
          <w:kern w:val="2"/>
          <w:sz w:val="18"/>
          <w:szCs w:val="18"/>
          <w:lang w:eastAsia="ru-RU"/>
        </w:rPr>
        <w:t xml:space="preserve">, </w:t>
      </w:r>
      <w:r w:rsidRPr="00C04B8A">
        <w:rPr>
          <w:rFonts w:ascii="Arial" w:eastAsia="Calibri" w:hAnsi="Arial" w:cs="Arial"/>
          <w:kern w:val="2"/>
          <w:sz w:val="18"/>
          <w:szCs w:val="18"/>
        </w:rPr>
        <w:t>не позднее одного рабочего дня со дня получения документов</w:t>
      </w:r>
      <w:r w:rsidRPr="00C04B8A">
        <w:rPr>
          <w:rFonts w:ascii="Arial" w:eastAsia="Calibri" w:hAnsi="Arial" w:cs="Arial"/>
          <w:kern w:val="2"/>
          <w:sz w:val="18"/>
          <w:szCs w:val="18"/>
          <w:lang w:eastAsia="ru-RU"/>
        </w:rPr>
        <w:t>.</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74. В случае выявления в представленных документах хотя бы одного из оснований, предусмотренных пунктом 35 </w:t>
      </w:r>
      <w:r w:rsidRPr="00C04B8A">
        <w:rPr>
          <w:rFonts w:ascii="Arial" w:eastAsia="Calibri" w:hAnsi="Arial" w:cs="Arial"/>
          <w:kern w:val="2"/>
          <w:sz w:val="18"/>
          <w:szCs w:val="18"/>
        </w:rPr>
        <w:t>настоящего административного регламента,</w:t>
      </w:r>
      <w:r w:rsidRPr="00C04B8A">
        <w:rPr>
          <w:rFonts w:ascii="Arial" w:eastAsia="Calibri" w:hAnsi="Arial" w:cs="Arial"/>
          <w:kern w:val="2"/>
          <w:sz w:val="18"/>
          <w:szCs w:val="18"/>
          <w:lang w:eastAsia="ru-RU"/>
        </w:rPr>
        <w:t xml:space="preserve"> должностное лицо администрации, ответственное за прием и регистрацию документов, не позднее срока, предусмотренного пунктом 73 настоящего административного регламента, принимает решение об отказе в приеме документов (об отказе в регистрации заявления) и подготавливает уведомление об отказе в приеме документов (отказе в регистрации заявления) с указанием оснований отказа в приеме документов (отказа в регистрации заявления).</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75. </w:t>
      </w:r>
      <w:r w:rsidRPr="00C04B8A">
        <w:rPr>
          <w:rFonts w:ascii="Arial" w:eastAsia="Calibri" w:hAnsi="Arial" w:cs="Arial"/>
          <w:kern w:val="2"/>
          <w:sz w:val="18"/>
          <w:szCs w:val="18"/>
          <w:lang w:eastAsia="ru-RU"/>
        </w:rPr>
        <w:t>Должностное лицо администрации, ответственное за прием и регистрацию документов</w:t>
      </w:r>
      <w:r w:rsidRPr="00C04B8A">
        <w:rPr>
          <w:rFonts w:ascii="Arial" w:eastAsia="Calibri" w:hAnsi="Arial" w:cs="Arial"/>
          <w:sz w:val="18"/>
          <w:szCs w:val="18"/>
          <w:lang w:eastAsia="ru-RU"/>
        </w:rPr>
        <w:t xml:space="preserve">, принявшее решение об отказе </w:t>
      </w:r>
      <w:r w:rsidRPr="00C04B8A">
        <w:rPr>
          <w:rFonts w:ascii="Arial" w:eastAsia="Calibri" w:hAnsi="Arial" w:cs="Arial"/>
          <w:kern w:val="2"/>
          <w:sz w:val="18"/>
          <w:szCs w:val="18"/>
          <w:lang w:eastAsia="ru-RU"/>
        </w:rPr>
        <w:t>в приеме документов (</w:t>
      </w:r>
      <w:r w:rsidRPr="00C04B8A">
        <w:rPr>
          <w:rFonts w:ascii="Arial" w:eastAsia="Calibri" w:hAnsi="Arial" w:cs="Arial"/>
          <w:sz w:val="18"/>
          <w:szCs w:val="18"/>
          <w:lang w:eastAsia="ru-RU"/>
        </w:rPr>
        <w:t>об отказе в регистрации заявления), обязано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76. При отсутствии в представленных заявителем или его представителем документах оснований, предусмотренных пунктом 35 </w:t>
      </w:r>
      <w:r w:rsidRPr="00C04B8A">
        <w:rPr>
          <w:rFonts w:ascii="Arial" w:eastAsia="Calibri" w:hAnsi="Arial" w:cs="Arial"/>
          <w:kern w:val="2"/>
          <w:sz w:val="18"/>
          <w:szCs w:val="18"/>
        </w:rPr>
        <w:t>настоящего административного регламента</w:t>
      </w:r>
      <w:r w:rsidRPr="00C04B8A">
        <w:rPr>
          <w:rFonts w:ascii="Arial" w:eastAsia="Calibri" w:hAnsi="Arial" w:cs="Arial"/>
          <w:kern w:val="2"/>
          <w:sz w:val="18"/>
          <w:szCs w:val="18"/>
          <w:lang w:eastAsia="ru-RU"/>
        </w:rPr>
        <w:t xml:space="preserve">, должностное лицо администрации, </w:t>
      </w:r>
      <w:r w:rsidRPr="00C04B8A">
        <w:rPr>
          <w:rFonts w:ascii="Arial" w:eastAsia="Calibri" w:hAnsi="Arial" w:cs="Arial"/>
          <w:kern w:val="2"/>
          <w:sz w:val="18"/>
          <w:szCs w:val="18"/>
          <w:lang w:eastAsia="ru-RU"/>
        </w:rPr>
        <w:lastRenderedPageBreak/>
        <w:t xml:space="preserve">ответственное за прием и регистрацию документов, не позднее срока, предусмотренного пунктом 73 настоящего административного регламента, передает представленные заявителем или его представителем документы должностному лицу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ru-RU"/>
        </w:rPr>
        <w:t>, ответственному за предоставление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lang w:eastAsia="ru-RU"/>
        </w:rPr>
        <w:t xml:space="preserve">77. Результатом административной процедуры является прием </w:t>
      </w:r>
      <w:r w:rsidRPr="00C04B8A">
        <w:rPr>
          <w:rFonts w:ascii="Arial" w:eastAsia="Calibri" w:hAnsi="Arial" w:cs="Arial"/>
          <w:kern w:val="2"/>
          <w:sz w:val="18"/>
          <w:szCs w:val="18"/>
        </w:rPr>
        <w:t xml:space="preserve">представленных заявителем </w:t>
      </w:r>
      <w:r w:rsidRPr="00C04B8A">
        <w:rPr>
          <w:rFonts w:ascii="Arial" w:eastAsia="Calibri" w:hAnsi="Arial" w:cs="Arial"/>
          <w:kern w:val="2"/>
          <w:sz w:val="18"/>
          <w:szCs w:val="18"/>
          <w:lang w:eastAsia="ru-RU"/>
        </w:rPr>
        <w:t xml:space="preserve">или его представителем </w:t>
      </w:r>
      <w:r w:rsidRPr="00C04B8A">
        <w:rPr>
          <w:rFonts w:ascii="Arial" w:eastAsia="Calibri" w:hAnsi="Arial" w:cs="Arial"/>
          <w:kern w:val="2"/>
          <w:sz w:val="18"/>
          <w:szCs w:val="18"/>
        </w:rPr>
        <w:t xml:space="preserve">документов (регистрация заявления) </w:t>
      </w:r>
      <w:r w:rsidRPr="00C04B8A">
        <w:rPr>
          <w:rFonts w:ascii="Arial" w:eastAsia="Calibri" w:hAnsi="Arial" w:cs="Arial"/>
          <w:kern w:val="2"/>
          <w:sz w:val="18"/>
          <w:szCs w:val="18"/>
          <w:lang w:eastAsia="ru-RU"/>
        </w:rPr>
        <w:t xml:space="preserve">и их </w:t>
      </w:r>
      <w:r w:rsidRPr="00C04B8A">
        <w:rPr>
          <w:rFonts w:ascii="Arial" w:eastAsia="Calibri" w:hAnsi="Arial" w:cs="Arial"/>
          <w:kern w:val="2"/>
          <w:sz w:val="18"/>
          <w:szCs w:val="18"/>
        </w:rPr>
        <w:t xml:space="preserve">передача должностному лицу администрации, ответственному за предоставление муниципальной услуги, либо направление заявителю </w:t>
      </w:r>
      <w:r w:rsidRPr="00C04B8A">
        <w:rPr>
          <w:rFonts w:ascii="Arial" w:eastAsia="Calibri" w:hAnsi="Arial" w:cs="Arial"/>
          <w:kern w:val="2"/>
          <w:sz w:val="18"/>
          <w:szCs w:val="18"/>
          <w:lang w:eastAsia="ru-RU"/>
        </w:rPr>
        <w:t xml:space="preserve">или его представителю </w:t>
      </w:r>
      <w:r w:rsidRPr="00C04B8A">
        <w:rPr>
          <w:rFonts w:ascii="Arial" w:eastAsia="Calibri" w:hAnsi="Arial" w:cs="Arial"/>
          <w:kern w:val="2"/>
          <w:sz w:val="18"/>
          <w:szCs w:val="18"/>
        </w:rPr>
        <w:t xml:space="preserve">уведомления об отказе в приеме представленных документов </w:t>
      </w:r>
      <w:r w:rsidRPr="00C04B8A">
        <w:rPr>
          <w:rFonts w:ascii="Arial" w:eastAsia="Calibri" w:hAnsi="Arial" w:cs="Arial"/>
          <w:kern w:val="2"/>
          <w:sz w:val="18"/>
          <w:szCs w:val="18"/>
          <w:lang w:eastAsia="ru-RU"/>
        </w:rPr>
        <w:t>(об отказе в регистрации заявления)</w:t>
      </w:r>
      <w:r w:rsidRPr="00C04B8A">
        <w:rPr>
          <w:rFonts w:ascii="Arial" w:eastAsia="Calibri" w:hAnsi="Arial" w:cs="Arial"/>
          <w:kern w:val="2"/>
          <w:sz w:val="18"/>
          <w:szCs w:val="18"/>
        </w:rPr>
        <w:t>.</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lang w:eastAsia="ru-RU"/>
        </w:rPr>
        <w:t xml:space="preserve">78. Способом фиксации результата административной процедуры является регистрация должностным лицом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ru-RU"/>
        </w:rPr>
        <w:t xml:space="preserve">, ответственным за прием и регистрацию корреспонденции, факта передачи представленных документов должностному лицу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ru-RU"/>
        </w:rPr>
        <w:t xml:space="preserve">, ответственному за предоставление муниципальной услуги, </w:t>
      </w:r>
      <w:r w:rsidRPr="00C04B8A">
        <w:rPr>
          <w:rFonts w:ascii="Arial" w:eastAsia="Calibri" w:hAnsi="Arial" w:cs="Arial"/>
          <w:kern w:val="2"/>
          <w:sz w:val="18"/>
          <w:szCs w:val="18"/>
        </w:rPr>
        <w:t xml:space="preserve">либо уведомления об отказе в приеме представленных документов </w:t>
      </w:r>
      <w:r w:rsidRPr="00C04B8A">
        <w:rPr>
          <w:rFonts w:ascii="Arial" w:eastAsia="Calibri" w:hAnsi="Arial" w:cs="Arial"/>
          <w:kern w:val="2"/>
          <w:sz w:val="18"/>
          <w:szCs w:val="18"/>
          <w:lang w:eastAsia="ru-RU"/>
        </w:rPr>
        <w:t xml:space="preserve">(об отказе в регистрации заявления) в </w:t>
      </w:r>
      <w:r w:rsidRPr="00C04B8A">
        <w:rPr>
          <w:rFonts w:ascii="Arial" w:eastAsia="Calibri" w:hAnsi="Arial" w:cs="Arial"/>
          <w:sz w:val="18"/>
          <w:szCs w:val="18"/>
        </w:rPr>
        <w:t>журнале регистрации обращений за предоставлением муниципальной услуги</w:t>
      </w:r>
      <w:r w:rsidRPr="00C04B8A">
        <w:rPr>
          <w:rFonts w:ascii="Arial" w:eastAsia="Calibri" w:hAnsi="Arial" w:cs="Arial"/>
          <w:kern w:val="2"/>
          <w:sz w:val="18"/>
          <w:szCs w:val="18"/>
        </w:rPr>
        <w:t>.</w:t>
      </w:r>
    </w:p>
    <w:p w:rsidR="00C04B8A" w:rsidRPr="00C04B8A" w:rsidRDefault="00C04B8A" w:rsidP="00C04B8A">
      <w:pPr>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Times New Roman" w:hAnsi="Arial" w:cs="Arial"/>
          <w:kern w:val="2"/>
          <w:sz w:val="18"/>
          <w:szCs w:val="18"/>
          <w:lang w:eastAsia="ru-RU"/>
        </w:rPr>
        <w:t>Глава 24.</w:t>
      </w:r>
      <w:r w:rsidRPr="00C04B8A">
        <w:rPr>
          <w:rFonts w:ascii="Arial" w:eastAsia="Calibri" w:hAnsi="Arial" w:cs="Arial"/>
          <w:kern w:val="2"/>
          <w:sz w:val="18"/>
          <w:szCs w:val="18"/>
          <w:lang w:eastAsia="ru-RU"/>
        </w:rPr>
        <w:t xml:space="preserve"> Рассмотрение заявления и представленных документов </w:t>
      </w:r>
    </w:p>
    <w:p w:rsidR="00C04B8A" w:rsidRPr="00C04B8A" w:rsidRDefault="00C04B8A" w:rsidP="00C04B8A">
      <w:pPr>
        <w:keepLines/>
        <w:autoSpaceDE w:val="0"/>
        <w:autoSpaceDN w:val="0"/>
        <w:adjustRightInd w:val="0"/>
        <w:spacing w:after="0" w:line="240" w:lineRule="auto"/>
        <w:ind w:firstLine="709"/>
        <w:jc w:val="both"/>
        <w:outlineLvl w:val="2"/>
        <w:rPr>
          <w:rFonts w:ascii="Arial" w:eastAsia="Times New Roman" w:hAnsi="Arial" w:cs="Arial"/>
          <w:kern w:val="2"/>
          <w:sz w:val="18"/>
          <w:szCs w:val="18"/>
        </w:rPr>
      </w:pPr>
    </w:p>
    <w:p w:rsidR="00C04B8A" w:rsidRPr="00C04B8A" w:rsidRDefault="00C04B8A" w:rsidP="00C04B8A">
      <w:pPr>
        <w:keepLines/>
        <w:autoSpaceDE w:val="0"/>
        <w:autoSpaceDN w:val="0"/>
        <w:adjustRightInd w:val="0"/>
        <w:spacing w:after="0" w:line="240" w:lineRule="auto"/>
        <w:ind w:firstLine="709"/>
        <w:jc w:val="both"/>
        <w:outlineLvl w:val="2"/>
        <w:rPr>
          <w:rFonts w:ascii="Arial" w:eastAsia="Calibri" w:hAnsi="Arial" w:cs="Arial"/>
          <w:i/>
          <w:sz w:val="18"/>
          <w:szCs w:val="18"/>
          <w:lang w:eastAsia="ru-RU"/>
        </w:rPr>
      </w:pPr>
      <w:r w:rsidRPr="00C04B8A">
        <w:rPr>
          <w:rFonts w:ascii="Arial" w:eastAsia="Times New Roman" w:hAnsi="Arial" w:cs="Arial"/>
          <w:kern w:val="2"/>
          <w:sz w:val="18"/>
          <w:szCs w:val="18"/>
        </w:rPr>
        <w:t xml:space="preserve">79. Основанием для начала административной процедуры является </w:t>
      </w:r>
      <w:r w:rsidRPr="00C04B8A">
        <w:rPr>
          <w:rFonts w:ascii="Arial" w:eastAsia="Calibri" w:hAnsi="Arial" w:cs="Arial"/>
          <w:sz w:val="18"/>
          <w:szCs w:val="18"/>
          <w:lang w:eastAsia="ru-RU"/>
        </w:rPr>
        <w:t>поступление заявления и прилагаемых к нему документов, необходимых для предоставления муниципальной услуги,</w:t>
      </w:r>
      <w:r w:rsidRPr="00C04B8A">
        <w:rPr>
          <w:rFonts w:ascii="Arial" w:eastAsia="Calibri" w:hAnsi="Arial" w:cs="Arial"/>
          <w:kern w:val="2"/>
          <w:sz w:val="18"/>
          <w:szCs w:val="18"/>
        </w:rPr>
        <w:t xml:space="preserve"> должностному лицу, ответственному за предоставление муниципальной услуги.</w:t>
      </w:r>
    </w:p>
    <w:p w:rsidR="00C04B8A" w:rsidRPr="00C04B8A" w:rsidRDefault="00C04B8A" w:rsidP="00C04B8A">
      <w:pPr>
        <w:keepLines/>
        <w:autoSpaceDE w:val="0"/>
        <w:autoSpaceDN w:val="0"/>
        <w:adjustRightInd w:val="0"/>
        <w:spacing w:after="0" w:line="240" w:lineRule="auto"/>
        <w:ind w:firstLine="709"/>
        <w:contextualSpacing/>
        <w:jc w:val="both"/>
        <w:outlineLvl w:val="2"/>
        <w:rPr>
          <w:rFonts w:ascii="Arial" w:eastAsia="Times New Roman" w:hAnsi="Arial" w:cs="Arial"/>
          <w:color w:val="FF0000"/>
          <w:kern w:val="2"/>
          <w:sz w:val="18"/>
          <w:szCs w:val="18"/>
        </w:rPr>
      </w:pPr>
      <w:r w:rsidRPr="00C04B8A">
        <w:rPr>
          <w:rFonts w:ascii="Arial" w:eastAsia="Calibri" w:hAnsi="Arial" w:cs="Arial"/>
          <w:kern w:val="2"/>
          <w:sz w:val="18"/>
          <w:szCs w:val="18"/>
        </w:rPr>
        <w:t>80. Должностное лицо, ответственное за предоставление муниципальной услуги,</w:t>
      </w:r>
      <w:r w:rsidRPr="00C04B8A">
        <w:rPr>
          <w:rFonts w:ascii="Arial" w:eastAsia="Calibri" w:hAnsi="Arial" w:cs="Arial"/>
          <w:sz w:val="18"/>
          <w:szCs w:val="18"/>
          <w:lang w:eastAsia="ru-RU"/>
        </w:rPr>
        <w:t xml:space="preserve"> при рассмотрении представленных документов в течение четырех рабочих дней со дня регистрации заявления осуществляет проверку:</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1) наличия полномочий на выдачу специального разрешения по заявленному маршруту;</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главой 25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4) сведений о соблюдении требований о перевозке делимого груза.</w:t>
      </w:r>
    </w:p>
    <w:p w:rsidR="00C04B8A" w:rsidRPr="00C04B8A" w:rsidRDefault="00C04B8A" w:rsidP="00C04B8A">
      <w:pPr>
        <w:autoSpaceDE w:val="0"/>
        <w:autoSpaceDN w:val="0"/>
        <w:adjustRightInd w:val="0"/>
        <w:spacing w:after="0" w:line="240" w:lineRule="auto"/>
        <w:ind w:firstLine="709"/>
        <w:contextualSpacing/>
        <w:jc w:val="both"/>
        <w:rPr>
          <w:rFonts w:ascii="Arial" w:eastAsia="Times New Roman" w:hAnsi="Arial" w:cs="Arial"/>
          <w:kern w:val="2"/>
          <w:sz w:val="18"/>
          <w:szCs w:val="18"/>
          <w:lang w:eastAsia="ru-RU"/>
        </w:rPr>
      </w:pPr>
      <w:r w:rsidRPr="00C04B8A">
        <w:rPr>
          <w:rFonts w:ascii="Arial" w:eastAsia="Calibri" w:hAnsi="Arial" w:cs="Arial"/>
          <w:sz w:val="18"/>
          <w:szCs w:val="18"/>
          <w:lang w:eastAsia="ru-RU"/>
        </w:rPr>
        <w:t xml:space="preserve">81. </w:t>
      </w:r>
      <w:r w:rsidRPr="00C04B8A">
        <w:rPr>
          <w:rFonts w:ascii="Arial" w:eastAsia="Times New Roman" w:hAnsi="Arial" w:cs="Arial"/>
          <w:kern w:val="2"/>
          <w:sz w:val="18"/>
          <w:szCs w:val="18"/>
          <w:lang w:eastAsia="ru-RU"/>
        </w:rPr>
        <w:t xml:space="preserve">По результатам проверки, указанной в пункте 80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выдаче </w:t>
      </w:r>
      <w:r w:rsidRPr="00C04B8A">
        <w:rPr>
          <w:rFonts w:ascii="Arial" w:eastAsia="Calibri" w:hAnsi="Arial" w:cs="Arial"/>
          <w:sz w:val="18"/>
          <w:szCs w:val="18"/>
          <w:lang w:eastAsia="ru-RU"/>
        </w:rPr>
        <w:t xml:space="preserve">специального </w:t>
      </w:r>
      <w:r w:rsidRPr="00C04B8A">
        <w:rPr>
          <w:rFonts w:ascii="Arial" w:eastAsia="Times New Roman" w:hAnsi="Arial" w:cs="Arial"/>
          <w:kern w:val="2"/>
          <w:sz w:val="18"/>
          <w:szCs w:val="18"/>
          <w:lang w:eastAsia="ru-RU"/>
        </w:rPr>
        <w:t>разрешения, указанных в подпунктах 1–4 пункта 106 настоящего административного регламента.</w:t>
      </w:r>
    </w:p>
    <w:p w:rsidR="00C04B8A" w:rsidRPr="00C04B8A" w:rsidRDefault="00C04B8A" w:rsidP="00C04B8A">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82. В случае установления наличия оснований для отказа в выдаче </w:t>
      </w:r>
      <w:r w:rsidRPr="00C04B8A">
        <w:rPr>
          <w:rFonts w:ascii="Arial" w:eastAsia="Calibri" w:hAnsi="Arial" w:cs="Arial"/>
          <w:sz w:val="18"/>
          <w:szCs w:val="18"/>
          <w:lang w:eastAsia="ru-RU"/>
        </w:rPr>
        <w:t xml:space="preserve">специального </w:t>
      </w:r>
      <w:r w:rsidRPr="00C04B8A">
        <w:rPr>
          <w:rFonts w:ascii="Arial" w:eastAsia="Times New Roman" w:hAnsi="Arial" w:cs="Arial"/>
          <w:kern w:val="2"/>
          <w:sz w:val="18"/>
          <w:szCs w:val="18"/>
          <w:lang w:eastAsia="ru-RU"/>
        </w:rPr>
        <w:t>разрешения, указанных в подпунктах 1–4 пункта 106 настоящего административного регламента, должностное лицо администрации, ответственное за предоставление муниципальной услуги, совершает действия, предусмотренные пунктами 107, 109 и главой 28 настоящего административного регламента.</w:t>
      </w:r>
    </w:p>
    <w:p w:rsidR="00C04B8A" w:rsidRPr="00C04B8A" w:rsidRDefault="00C04B8A" w:rsidP="00C04B8A">
      <w:pPr>
        <w:autoSpaceDE w:val="0"/>
        <w:autoSpaceDN w:val="0"/>
        <w:adjustRightInd w:val="0"/>
        <w:spacing w:after="0" w:line="240" w:lineRule="auto"/>
        <w:ind w:firstLine="720"/>
        <w:jc w:val="both"/>
        <w:rPr>
          <w:rFonts w:ascii="Arial" w:eastAsia="Times New Roman" w:hAnsi="Arial" w:cs="Arial"/>
          <w:i/>
          <w:kern w:val="2"/>
          <w:sz w:val="18"/>
          <w:szCs w:val="18"/>
          <w:lang w:eastAsia="ru-RU"/>
        </w:rPr>
      </w:pPr>
      <w:r w:rsidRPr="00C04B8A">
        <w:rPr>
          <w:rFonts w:ascii="Arial" w:eastAsia="Times New Roman" w:hAnsi="Arial" w:cs="Arial"/>
          <w:kern w:val="2"/>
          <w:sz w:val="18"/>
          <w:szCs w:val="18"/>
          <w:lang w:eastAsia="ru-RU"/>
        </w:rPr>
        <w:t xml:space="preserve">83. В случае установления отсутствия оснований для отказа в выдаче </w:t>
      </w:r>
      <w:r w:rsidRPr="00C04B8A">
        <w:rPr>
          <w:rFonts w:ascii="Arial" w:eastAsia="Calibri" w:hAnsi="Arial" w:cs="Arial"/>
          <w:sz w:val="18"/>
          <w:szCs w:val="18"/>
          <w:lang w:eastAsia="ru-RU"/>
        </w:rPr>
        <w:t xml:space="preserve">специального </w:t>
      </w:r>
      <w:r w:rsidRPr="00C04B8A">
        <w:rPr>
          <w:rFonts w:ascii="Arial" w:eastAsia="Times New Roman" w:hAnsi="Arial" w:cs="Arial"/>
          <w:kern w:val="2"/>
          <w:sz w:val="18"/>
          <w:szCs w:val="18"/>
          <w:lang w:eastAsia="ru-RU"/>
        </w:rPr>
        <w:t xml:space="preserve">разрешения, указанных в подпунктах 1–4 пункта 106 настоящего административного регламента, должностное лицо администрации, ответственное за предоставление муниципальной услуги, делает об этом запись на заявлении и в </w:t>
      </w:r>
      <w:r w:rsidRPr="00C04B8A">
        <w:rPr>
          <w:rFonts w:ascii="Arial" w:eastAsia="Calibri" w:hAnsi="Arial" w:cs="Arial"/>
          <w:sz w:val="18"/>
          <w:szCs w:val="18"/>
        </w:rPr>
        <w:t>журнале регистрации обращений за предоставлением муниципальной услуги</w:t>
      </w:r>
      <w:r w:rsidRPr="00C04B8A">
        <w:rPr>
          <w:rFonts w:ascii="Arial" w:eastAsia="Times New Roman" w:hAnsi="Arial" w:cs="Arial"/>
          <w:i/>
          <w:kern w:val="2"/>
          <w:sz w:val="18"/>
          <w:szCs w:val="18"/>
          <w:lang w:eastAsia="ru-RU"/>
        </w:rPr>
        <w:t>.</w:t>
      </w:r>
    </w:p>
    <w:p w:rsidR="00C04B8A" w:rsidRPr="00C04B8A" w:rsidRDefault="00C04B8A" w:rsidP="00C04B8A">
      <w:pPr>
        <w:autoSpaceDE w:val="0"/>
        <w:autoSpaceDN w:val="0"/>
        <w:adjustRightInd w:val="0"/>
        <w:spacing w:after="0" w:line="240" w:lineRule="auto"/>
        <w:ind w:firstLine="709"/>
        <w:contextualSpacing/>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84. Результатом административной процедуры является установление факта наличия или отсутствие оснований для отказа в выдаче </w:t>
      </w:r>
      <w:r w:rsidRPr="00C04B8A">
        <w:rPr>
          <w:rFonts w:ascii="Arial" w:eastAsia="Calibri" w:hAnsi="Arial" w:cs="Arial"/>
          <w:sz w:val="18"/>
          <w:szCs w:val="18"/>
          <w:lang w:eastAsia="ru-RU"/>
        </w:rPr>
        <w:t xml:space="preserve">специального </w:t>
      </w:r>
      <w:r w:rsidRPr="00C04B8A">
        <w:rPr>
          <w:rFonts w:ascii="Arial" w:eastAsia="Times New Roman" w:hAnsi="Arial" w:cs="Arial"/>
          <w:kern w:val="2"/>
          <w:sz w:val="18"/>
          <w:szCs w:val="18"/>
          <w:lang w:eastAsia="ru-RU"/>
        </w:rPr>
        <w:t>разрешения, указанных в подпунктах 1–4 пункта 106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contextualSpacing/>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85. Способом фиксации результата административной процедуры является запись в </w:t>
      </w:r>
      <w:r w:rsidRPr="00C04B8A">
        <w:rPr>
          <w:rFonts w:ascii="Arial" w:eastAsia="Calibri" w:hAnsi="Arial" w:cs="Arial"/>
          <w:sz w:val="18"/>
          <w:szCs w:val="18"/>
        </w:rPr>
        <w:t>журнале регистрации обращений за предоставлением муниципальной услуги</w:t>
      </w:r>
      <w:r w:rsidRPr="00C04B8A">
        <w:rPr>
          <w:rFonts w:ascii="Arial" w:eastAsia="Times New Roman" w:hAnsi="Arial" w:cs="Arial"/>
          <w:kern w:val="2"/>
          <w:sz w:val="18"/>
          <w:szCs w:val="18"/>
          <w:lang w:eastAsia="ru-RU"/>
        </w:rPr>
        <w:t xml:space="preserve"> об установлении наличия или отсутствия оснований для отказа в выдаче </w:t>
      </w:r>
      <w:r w:rsidRPr="00C04B8A">
        <w:rPr>
          <w:rFonts w:ascii="Arial" w:eastAsia="Calibri" w:hAnsi="Arial" w:cs="Arial"/>
          <w:sz w:val="18"/>
          <w:szCs w:val="18"/>
          <w:lang w:eastAsia="ru-RU"/>
        </w:rPr>
        <w:t xml:space="preserve">специального </w:t>
      </w:r>
      <w:r w:rsidRPr="00C04B8A">
        <w:rPr>
          <w:rFonts w:ascii="Arial" w:eastAsia="Times New Roman" w:hAnsi="Arial" w:cs="Arial"/>
          <w:kern w:val="2"/>
          <w:sz w:val="18"/>
          <w:szCs w:val="18"/>
          <w:lang w:eastAsia="ru-RU"/>
        </w:rPr>
        <w:t>разрешения, указанных в подпунктах 1–4 пункта 106 настоящего административного регламента.</w:t>
      </w:r>
    </w:p>
    <w:p w:rsidR="00C04B8A" w:rsidRPr="00C04B8A" w:rsidRDefault="00C04B8A" w:rsidP="00C04B8A">
      <w:pPr>
        <w:autoSpaceDE w:val="0"/>
        <w:autoSpaceDN w:val="0"/>
        <w:adjustRightInd w:val="0"/>
        <w:spacing w:after="0" w:line="240" w:lineRule="auto"/>
        <w:ind w:firstLine="720"/>
        <w:jc w:val="both"/>
        <w:rPr>
          <w:rFonts w:ascii="Arial" w:eastAsia="Calibri" w:hAnsi="Arial" w:cs="Arial"/>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Times New Roman" w:hAnsi="Arial" w:cs="Arial"/>
          <w:kern w:val="2"/>
          <w:sz w:val="18"/>
          <w:szCs w:val="18"/>
          <w:lang w:eastAsia="ru-RU"/>
        </w:rPr>
        <w:t>Глава 25. Формирование</w:t>
      </w:r>
      <w:r w:rsidRPr="00C04B8A">
        <w:rPr>
          <w:rFonts w:ascii="Arial" w:eastAsia="Calibri" w:hAnsi="Arial" w:cs="Arial"/>
          <w:kern w:val="2"/>
          <w:sz w:val="18"/>
          <w:szCs w:val="18"/>
          <w:lang w:eastAsia="ru-RU"/>
        </w:rPr>
        <w:t xml:space="preserve"> и направление межведомственных</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запросов в органы (организации), участвующие</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в предоставлении муниципальной услуги</w:t>
      </w:r>
    </w:p>
    <w:p w:rsidR="00C04B8A" w:rsidRPr="00C04B8A" w:rsidRDefault="00C04B8A" w:rsidP="00C04B8A">
      <w:pPr>
        <w:keepNext/>
        <w:keepLines/>
        <w:autoSpaceDE w:val="0"/>
        <w:autoSpaceDN w:val="0"/>
        <w:adjustRightInd w:val="0"/>
        <w:spacing w:after="0" w:line="240" w:lineRule="auto"/>
        <w:ind w:firstLine="709"/>
        <w:jc w:val="both"/>
        <w:outlineLvl w:val="2"/>
        <w:rPr>
          <w:rFonts w:ascii="Arial" w:eastAsia="Calibri" w:hAnsi="Arial" w:cs="Arial"/>
          <w:kern w:val="2"/>
          <w:sz w:val="18"/>
          <w:szCs w:val="18"/>
          <w:lang w:eastAsia="ru-RU"/>
        </w:rPr>
      </w:pPr>
    </w:p>
    <w:p w:rsidR="00C04B8A" w:rsidRPr="00C04B8A" w:rsidRDefault="00C04B8A" w:rsidP="00C04B8A">
      <w:pPr>
        <w:keepLines/>
        <w:autoSpaceDE w:val="0"/>
        <w:autoSpaceDN w:val="0"/>
        <w:adjustRightInd w:val="0"/>
        <w:spacing w:after="0" w:line="240" w:lineRule="auto"/>
        <w:ind w:firstLine="709"/>
        <w:jc w:val="both"/>
        <w:outlineLvl w:val="2"/>
        <w:rPr>
          <w:rFonts w:ascii="Arial" w:eastAsia="Times New Roman" w:hAnsi="Arial" w:cs="Arial"/>
          <w:color w:val="FF0000"/>
          <w:kern w:val="2"/>
          <w:sz w:val="18"/>
          <w:szCs w:val="18"/>
        </w:rPr>
      </w:pPr>
      <w:r w:rsidRPr="00C04B8A">
        <w:rPr>
          <w:rFonts w:ascii="Arial" w:eastAsia="Calibri" w:hAnsi="Arial" w:cs="Arial"/>
          <w:kern w:val="2"/>
          <w:sz w:val="18"/>
          <w:szCs w:val="18"/>
          <w:lang w:eastAsia="ru-RU"/>
        </w:rPr>
        <w:t>86.</w:t>
      </w:r>
      <w:r w:rsidRPr="00C04B8A">
        <w:rPr>
          <w:rFonts w:ascii="Arial" w:eastAsia="Times New Roman" w:hAnsi="Arial" w:cs="Arial"/>
          <w:kern w:val="2"/>
          <w:sz w:val="18"/>
          <w:szCs w:val="18"/>
        </w:rPr>
        <w:t xml:space="preserve"> Основанием для начала административной процедуры является</w:t>
      </w:r>
      <w:r w:rsidRPr="00C04B8A">
        <w:rPr>
          <w:rFonts w:ascii="Arial" w:eastAsia="Times New Roman" w:hAnsi="Arial" w:cs="Arial"/>
          <w:color w:val="FF0000"/>
          <w:kern w:val="2"/>
          <w:sz w:val="18"/>
          <w:szCs w:val="18"/>
        </w:rPr>
        <w:t xml:space="preserve"> </w:t>
      </w:r>
      <w:r w:rsidRPr="00C04B8A">
        <w:rPr>
          <w:rFonts w:ascii="Arial" w:eastAsia="Times New Roman" w:hAnsi="Arial" w:cs="Arial"/>
          <w:kern w:val="2"/>
          <w:sz w:val="18"/>
          <w:szCs w:val="18"/>
        </w:rPr>
        <w:t xml:space="preserve">непредставление заявителем </w:t>
      </w:r>
      <w:r w:rsidRPr="00C04B8A">
        <w:rPr>
          <w:rFonts w:ascii="Arial" w:eastAsia="Times New Roman" w:hAnsi="Arial" w:cs="Arial"/>
          <w:kern w:val="2"/>
          <w:sz w:val="18"/>
          <w:szCs w:val="18"/>
          <w:lang w:eastAsia="ru-RU"/>
        </w:rPr>
        <w:t xml:space="preserve">или его представителем </w:t>
      </w:r>
      <w:r w:rsidRPr="00C04B8A">
        <w:rPr>
          <w:rFonts w:ascii="Arial" w:eastAsia="Times New Roman" w:hAnsi="Arial" w:cs="Arial"/>
          <w:kern w:val="2"/>
          <w:sz w:val="18"/>
          <w:szCs w:val="18"/>
        </w:rPr>
        <w:t>документов, указанных в подпунктах 1 и 2 пункта 31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C04B8A" w:rsidRPr="00C04B8A" w:rsidRDefault="00C04B8A" w:rsidP="00C04B8A">
      <w:pPr>
        <w:keepLines/>
        <w:autoSpaceDE w:val="0"/>
        <w:autoSpaceDN w:val="0"/>
        <w:adjustRightInd w:val="0"/>
        <w:spacing w:after="0" w:line="240" w:lineRule="auto"/>
        <w:ind w:firstLine="709"/>
        <w:contextualSpacing/>
        <w:jc w:val="both"/>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87. Д</w:t>
      </w:r>
      <w:r w:rsidRPr="00C04B8A">
        <w:rPr>
          <w:rFonts w:ascii="Arial" w:eastAsia="Calibri" w:hAnsi="Arial" w:cs="Arial"/>
          <w:kern w:val="2"/>
          <w:sz w:val="18"/>
          <w:szCs w:val="18"/>
        </w:rPr>
        <w:t>олжностное лицо администрации, ответственное за предоставление муниципальной услуги,</w:t>
      </w:r>
      <w:r w:rsidRPr="00C04B8A">
        <w:rPr>
          <w:rFonts w:ascii="Arial" w:eastAsia="Calibri" w:hAnsi="Arial" w:cs="Arial"/>
          <w:sz w:val="18"/>
          <w:szCs w:val="18"/>
          <w:lang w:eastAsia="ru-RU"/>
        </w:rPr>
        <w:t xml:space="preserve"> в течение одного рабочего дня </w:t>
      </w:r>
      <w:r w:rsidRPr="00C04B8A">
        <w:rPr>
          <w:rFonts w:ascii="Arial" w:eastAsia="Times New Roman" w:hAnsi="Arial" w:cs="Arial"/>
          <w:kern w:val="2"/>
          <w:sz w:val="18"/>
          <w:szCs w:val="18"/>
        </w:rPr>
        <w:t>со дня передачи ему представленных заявителем или его представителем документов формирует и направляет соответствующий межведомственный запрос в Федеральную налоговую службу.</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88. Межведомственный запрос о представлении документов, указанных в подпунктах 1 и 2 пункта 31 настоящего административного регламента, формируется в соответствии с требованиями статьи 7</w:t>
      </w:r>
      <w:r w:rsidRPr="00C04B8A">
        <w:rPr>
          <w:rFonts w:ascii="Arial" w:eastAsia="Times New Roman" w:hAnsi="Arial" w:cs="Arial"/>
          <w:kern w:val="2"/>
          <w:sz w:val="18"/>
          <w:szCs w:val="18"/>
          <w:vertAlign w:val="superscript"/>
        </w:rPr>
        <w:t>2</w:t>
      </w:r>
      <w:r w:rsidRPr="00C04B8A">
        <w:rPr>
          <w:rFonts w:ascii="Arial" w:eastAsia="Times New Roman" w:hAnsi="Arial" w:cs="Arial"/>
          <w:kern w:val="2"/>
          <w:sz w:val="18"/>
          <w:szCs w:val="18"/>
        </w:rPr>
        <w:t xml:space="preserve"> Федерального закона от 27 июля 2010 года № 210</w:t>
      </w:r>
      <w:r w:rsidRPr="00C04B8A">
        <w:rPr>
          <w:rFonts w:ascii="Arial" w:eastAsia="Times New Roman" w:hAnsi="Arial" w:cs="Arial"/>
          <w:kern w:val="2"/>
          <w:sz w:val="18"/>
          <w:szCs w:val="18"/>
        </w:rPr>
        <w:noBreakHyphen/>
        <w:t>ФЗ «Об организации предоставления государственных и муниципальных услуг».</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lastRenderedPageBreak/>
        <w:t xml:space="preserve">90.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C04B8A">
        <w:rPr>
          <w:rFonts w:ascii="Arial" w:eastAsia="Calibri" w:hAnsi="Arial" w:cs="Arial"/>
          <w:sz w:val="18"/>
          <w:szCs w:val="18"/>
        </w:rPr>
        <w:t>журнале регистрации обращений за предоставлением муниципальной услуги</w:t>
      </w:r>
      <w:r w:rsidRPr="00C04B8A">
        <w:rPr>
          <w:rFonts w:ascii="Arial" w:eastAsia="Times New Roman" w:hAnsi="Arial" w:cs="Arial"/>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91. Результатом административной процедуры является получение в рамках межведомственного взаимодействия документов, указанных в подпунктах 1 и 2 пункта 31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C04B8A">
        <w:rPr>
          <w:rFonts w:ascii="Arial" w:eastAsia="Calibri" w:hAnsi="Arial" w:cs="Arial"/>
          <w:sz w:val="18"/>
          <w:szCs w:val="18"/>
        </w:rPr>
        <w:t xml:space="preserve"> журнале регистрации обращений за предоставлением муниципальной услуги</w:t>
      </w:r>
      <w:r w:rsidRPr="00C04B8A">
        <w:rPr>
          <w:rFonts w:ascii="Arial" w:eastAsia="Times New Roman" w:hAnsi="Arial" w:cs="Arial"/>
          <w:kern w:val="2"/>
          <w:sz w:val="18"/>
          <w:szCs w:val="18"/>
        </w:rPr>
        <w:t>.</w:t>
      </w:r>
    </w:p>
    <w:p w:rsidR="00C04B8A" w:rsidRPr="00C04B8A" w:rsidRDefault="00C04B8A" w:rsidP="00C04B8A">
      <w:pPr>
        <w:keepLines/>
        <w:autoSpaceDE w:val="0"/>
        <w:autoSpaceDN w:val="0"/>
        <w:adjustRightInd w:val="0"/>
        <w:spacing w:after="0" w:line="240" w:lineRule="auto"/>
        <w:ind w:firstLine="709"/>
        <w:contextualSpacing/>
        <w:jc w:val="both"/>
        <w:outlineLvl w:val="2"/>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contextualSpacing/>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rPr>
        <w:t xml:space="preserve">Глава 26. </w:t>
      </w:r>
      <w:r w:rsidRPr="00C04B8A">
        <w:rPr>
          <w:rFonts w:ascii="Arial" w:eastAsia="Calibri" w:hAnsi="Arial" w:cs="Arial"/>
          <w:kern w:val="2"/>
          <w:sz w:val="18"/>
          <w:szCs w:val="18"/>
          <w:lang w:eastAsia="ru-RU"/>
        </w:rPr>
        <w:t>Согласование маршрута тяжеловесного</w:t>
      </w:r>
    </w:p>
    <w:p w:rsidR="00C04B8A" w:rsidRPr="00C04B8A" w:rsidRDefault="00C04B8A" w:rsidP="00C04B8A">
      <w:pPr>
        <w:keepNext/>
        <w:keepLines/>
        <w:autoSpaceDE w:val="0"/>
        <w:autoSpaceDN w:val="0"/>
        <w:adjustRightInd w:val="0"/>
        <w:spacing w:after="0" w:line="240" w:lineRule="auto"/>
        <w:contextualSpacing/>
        <w:jc w:val="center"/>
        <w:outlineLvl w:val="2"/>
        <w:rPr>
          <w:rFonts w:ascii="Arial" w:eastAsia="Calibri" w:hAnsi="Arial" w:cs="Arial"/>
          <w:kern w:val="2"/>
          <w:sz w:val="18"/>
          <w:szCs w:val="18"/>
        </w:rPr>
      </w:pPr>
      <w:r w:rsidRPr="00C04B8A">
        <w:rPr>
          <w:rFonts w:ascii="Arial" w:eastAsia="Calibri" w:hAnsi="Arial" w:cs="Arial"/>
          <w:kern w:val="2"/>
          <w:sz w:val="18"/>
          <w:szCs w:val="18"/>
          <w:lang w:eastAsia="ru-RU"/>
        </w:rPr>
        <w:t>и (или) крупногабаритного транспортного средства</w:t>
      </w:r>
    </w:p>
    <w:p w:rsidR="00C04B8A" w:rsidRPr="00C04B8A" w:rsidRDefault="00C04B8A" w:rsidP="00C04B8A">
      <w:pPr>
        <w:keepNext/>
        <w:keepLines/>
        <w:autoSpaceDE w:val="0"/>
        <w:autoSpaceDN w:val="0"/>
        <w:adjustRightInd w:val="0"/>
        <w:spacing w:after="0" w:line="240" w:lineRule="auto"/>
        <w:contextualSpacing/>
        <w:jc w:val="both"/>
        <w:outlineLvl w:val="2"/>
        <w:rPr>
          <w:rFonts w:ascii="Arial" w:eastAsia="Times New Roman" w:hAnsi="Arial" w:cs="Arial"/>
          <w:kern w:val="2"/>
          <w:sz w:val="18"/>
          <w:szCs w:val="18"/>
          <w:lang w:eastAsia="ru-RU"/>
        </w:rPr>
      </w:pPr>
    </w:p>
    <w:p w:rsidR="00C04B8A" w:rsidRPr="00C04B8A" w:rsidRDefault="00C04B8A" w:rsidP="00C04B8A">
      <w:pPr>
        <w:keepLines/>
        <w:autoSpaceDE w:val="0"/>
        <w:autoSpaceDN w:val="0"/>
        <w:adjustRightInd w:val="0"/>
        <w:spacing w:after="0" w:line="240" w:lineRule="auto"/>
        <w:ind w:firstLine="709"/>
        <w:jc w:val="both"/>
        <w:outlineLvl w:val="2"/>
        <w:rPr>
          <w:rFonts w:ascii="Arial" w:eastAsia="Calibri" w:hAnsi="Arial" w:cs="Arial"/>
          <w:kern w:val="2"/>
          <w:sz w:val="18"/>
          <w:szCs w:val="18"/>
        </w:rPr>
      </w:pPr>
      <w:r w:rsidRPr="00C04B8A">
        <w:rPr>
          <w:rFonts w:ascii="Arial" w:eastAsia="Times New Roman" w:hAnsi="Arial" w:cs="Arial"/>
          <w:kern w:val="2"/>
          <w:sz w:val="18"/>
          <w:szCs w:val="18"/>
          <w:lang w:eastAsia="ru-RU"/>
        </w:rPr>
        <w:t xml:space="preserve">93. </w:t>
      </w:r>
      <w:r w:rsidRPr="00C04B8A">
        <w:rPr>
          <w:rFonts w:ascii="Arial" w:eastAsia="Times New Roman" w:hAnsi="Arial" w:cs="Arial"/>
          <w:kern w:val="2"/>
          <w:sz w:val="18"/>
          <w:szCs w:val="18"/>
        </w:rPr>
        <w:t xml:space="preserve">Основанием для начала административной процедуры </w:t>
      </w:r>
      <w:r w:rsidRPr="00C04B8A">
        <w:rPr>
          <w:rFonts w:ascii="Arial" w:eastAsia="Calibri" w:hAnsi="Arial" w:cs="Arial"/>
          <w:sz w:val="18"/>
          <w:szCs w:val="18"/>
          <w:lang w:eastAsia="ru-RU"/>
        </w:rPr>
        <w:t>поступление заявления и пакета документов, необходимых для предоставления муниципальной услуги</w:t>
      </w:r>
      <w:r w:rsidRPr="00C04B8A">
        <w:rPr>
          <w:rFonts w:ascii="Arial" w:eastAsia="Calibri" w:hAnsi="Arial" w:cs="Arial"/>
          <w:kern w:val="2"/>
          <w:sz w:val="18"/>
          <w:szCs w:val="18"/>
        </w:rPr>
        <w:t xml:space="preserve"> должностному лицу, ответственному за предоставление муниципальной услуги, при условии </w:t>
      </w:r>
      <w:r w:rsidRPr="00C04B8A">
        <w:rPr>
          <w:rFonts w:ascii="Arial" w:eastAsia="Times New Roman" w:hAnsi="Arial" w:cs="Arial"/>
          <w:kern w:val="2"/>
          <w:sz w:val="18"/>
          <w:szCs w:val="18"/>
          <w:lang w:eastAsia="ru-RU"/>
        </w:rPr>
        <w:t xml:space="preserve">отсутствия оснований для отказа в выдаче </w:t>
      </w:r>
      <w:r w:rsidRPr="00C04B8A">
        <w:rPr>
          <w:rFonts w:ascii="Arial" w:eastAsia="Calibri" w:hAnsi="Arial" w:cs="Arial"/>
          <w:sz w:val="18"/>
          <w:szCs w:val="18"/>
          <w:lang w:eastAsia="ru-RU"/>
        </w:rPr>
        <w:t xml:space="preserve">специального </w:t>
      </w:r>
      <w:r w:rsidRPr="00C04B8A">
        <w:rPr>
          <w:rFonts w:ascii="Arial" w:eastAsia="Times New Roman" w:hAnsi="Arial" w:cs="Arial"/>
          <w:kern w:val="2"/>
          <w:sz w:val="18"/>
          <w:szCs w:val="18"/>
          <w:lang w:eastAsia="ru-RU"/>
        </w:rPr>
        <w:t>разрешения, указанных в подпунктах 1–4 пункта 106 настоящего административного регламента</w:t>
      </w:r>
      <w:r w:rsidRPr="00C04B8A">
        <w:rPr>
          <w:rFonts w:ascii="Arial" w:eastAsia="Calibri" w:hAnsi="Arial" w:cs="Arial"/>
          <w:kern w:val="2"/>
          <w:sz w:val="18"/>
          <w:szCs w:val="18"/>
        </w:rPr>
        <w:t>.</w:t>
      </w:r>
    </w:p>
    <w:p w:rsidR="00C04B8A" w:rsidRPr="00C04B8A" w:rsidRDefault="00C04B8A" w:rsidP="00C04B8A">
      <w:pPr>
        <w:keepLines/>
        <w:autoSpaceDE w:val="0"/>
        <w:autoSpaceDN w:val="0"/>
        <w:adjustRightInd w:val="0"/>
        <w:spacing w:after="0" w:line="240" w:lineRule="auto"/>
        <w:ind w:firstLine="709"/>
        <w:jc w:val="both"/>
        <w:outlineLvl w:val="2"/>
        <w:rPr>
          <w:rFonts w:ascii="Arial" w:eastAsia="Calibri" w:hAnsi="Arial" w:cs="Arial"/>
          <w:sz w:val="18"/>
          <w:szCs w:val="18"/>
          <w:lang w:eastAsia="ru-RU"/>
        </w:rPr>
      </w:pPr>
      <w:r w:rsidRPr="00C04B8A">
        <w:rPr>
          <w:rFonts w:ascii="Arial" w:eastAsia="Times New Roman" w:hAnsi="Arial" w:cs="Arial"/>
          <w:kern w:val="2"/>
          <w:sz w:val="18"/>
          <w:szCs w:val="18"/>
          <w:lang w:eastAsia="ru-RU"/>
        </w:rPr>
        <w:t xml:space="preserve">94. </w:t>
      </w:r>
      <w:r w:rsidRPr="00C04B8A">
        <w:rPr>
          <w:rFonts w:ascii="Arial" w:eastAsia="Calibri" w:hAnsi="Arial" w:cs="Arial"/>
          <w:sz w:val="18"/>
          <w:szCs w:val="18"/>
          <w:lang w:eastAsia="ru-RU"/>
        </w:rPr>
        <w:t>Согласование маршрута тяжеловесного транспортного средства осуществляется с владельцами автомобильных дорог.</w:t>
      </w:r>
    </w:p>
    <w:p w:rsidR="00C04B8A" w:rsidRPr="00C04B8A" w:rsidRDefault="00C04B8A" w:rsidP="00C04B8A">
      <w:pPr>
        <w:keepLines/>
        <w:autoSpaceDE w:val="0"/>
        <w:autoSpaceDN w:val="0"/>
        <w:adjustRightInd w:val="0"/>
        <w:spacing w:after="0" w:line="240" w:lineRule="auto"/>
        <w:ind w:firstLine="709"/>
        <w:jc w:val="both"/>
        <w:outlineLvl w:val="2"/>
        <w:rPr>
          <w:rFonts w:ascii="Arial" w:eastAsia="Calibri" w:hAnsi="Arial" w:cs="Arial"/>
          <w:sz w:val="18"/>
          <w:szCs w:val="18"/>
          <w:lang w:eastAsia="ru-RU"/>
        </w:rPr>
      </w:pPr>
      <w:r w:rsidRPr="00C04B8A">
        <w:rPr>
          <w:rFonts w:ascii="Arial" w:eastAsia="Calibri" w:hAnsi="Arial" w:cs="Arial"/>
          <w:sz w:val="18"/>
          <w:szCs w:val="18"/>
          <w:lang w:eastAsia="ru-RU"/>
        </w:rPr>
        <w:t>Согласование маршрута крупногабаритного транспортного средства осуществляется с владельцами автомобильных дорог и с Госавтоинспекцией.</w:t>
      </w:r>
    </w:p>
    <w:p w:rsidR="00C04B8A" w:rsidRPr="00C04B8A" w:rsidRDefault="00C04B8A" w:rsidP="00C04B8A">
      <w:pPr>
        <w:keepLines/>
        <w:autoSpaceDE w:val="0"/>
        <w:autoSpaceDN w:val="0"/>
        <w:adjustRightInd w:val="0"/>
        <w:spacing w:after="0" w:line="240" w:lineRule="auto"/>
        <w:ind w:firstLine="709"/>
        <w:jc w:val="both"/>
        <w:outlineLvl w:val="2"/>
        <w:rPr>
          <w:rFonts w:ascii="Arial" w:eastAsia="Calibri" w:hAnsi="Arial" w:cs="Arial"/>
          <w:sz w:val="18"/>
          <w:szCs w:val="18"/>
          <w:lang w:eastAsia="ru-RU"/>
        </w:rPr>
      </w:pPr>
      <w:r w:rsidRPr="00C04B8A">
        <w:rPr>
          <w:rFonts w:ascii="Arial" w:eastAsia="Calibri" w:hAnsi="Arial" w:cs="Arial"/>
          <w:sz w:val="18"/>
          <w:szCs w:val="18"/>
          <w:lang w:eastAsia="ru-RU"/>
        </w:rPr>
        <w:t>95. Согласование с Госавтоинспекцией проводится помимо случаев, предусмотренных пунктом 94 настоящего административного регламента, в случаях, если для движения тяжеловесного транспортного средства требуется:</w:t>
      </w:r>
    </w:p>
    <w:p w:rsidR="00C04B8A" w:rsidRPr="00C04B8A" w:rsidRDefault="00C04B8A" w:rsidP="00C04B8A">
      <w:pPr>
        <w:keepLines/>
        <w:autoSpaceDE w:val="0"/>
        <w:autoSpaceDN w:val="0"/>
        <w:adjustRightInd w:val="0"/>
        <w:spacing w:after="0" w:line="240" w:lineRule="auto"/>
        <w:ind w:firstLine="709"/>
        <w:jc w:val="both"/>
        <w:outlineLvl w:val="2"/>
        <w:rPr>
          <w:rFonts w:ascii="Arial" w:eastAsia="Calibri" w:hAnsi="Arial" w:cs="Arial"/>
          <w:sz w:val="18"/>
          <w:szCs w:val="18"/>
          <w:lang w:eastAsia="ru-RU"/>
        </w:rPr>
      </w:pPr>
      <w:r w:rsidRPr="00C04B8A">
        <w:rPr>
          <w:rFonts w:ascii="Arial" w:eastAsia="Calibri" w:hAnsi="Arial" w:cs="Arial"/>
          <w:sz w:val="18"/>
          <w:szCs w:val="18"/>
          <w:lang w:eastAsia="ru-RU"/>
        </w:rPr>
        <w:t>1) укрепление отдельных участков автомобильных дорог;</w:t>
      </w:r>
    </w:p>
    <w:p w:rsidR="00C04B8A" w:rsidRPr="00C04B8A" w:rsidRDefault="00C04B8A" w:rsidP="00C04B8A">
      <w:pPr>
        <w:keepLines/>
        <w:autoSpaceDE w:val="0"/>
        <w:autoSpaceDN w:val="0"/>
        <w:adjustRightInd w:val="0"/>
        <w:spacing w:after="0" w:line="240" w:lineRule="auto"/>
        <w:ind w:firstLine="709"/>
        <w:jc w:val="both"/>
        <w:outlineLvl w:val="2"/>
        <w:rPr>
          <w:rFonts w:ascii="Arial" w:eastAsia="Calibri" w:hAnsi="Arial" w:cs="Arial"/>
          <w:sz w:val="18"/>
          <w:szCs w:val="18"/>
          <w:lang w:eastAsia="ru-RU"/>
        </w:rPr>
      </w:pPr>
      <w:r w:rsidRPr="00C04B8A">
        <w:rPr>
          <w:rFonts w:ascii="Arial" w:eastAsia="Calibri" w:hAnsi="Arial" w:cs="Arial"/>
          <w:sz w:val="18"/>
          <w:szCs w:val="18"/>
          <w:lang w:eastAsia="ru-RU"/>
        </w:rPr>
        <w:t>2)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C04B8A" w:rsidRPr="00C04B8A" w:rsidRDefault="00C04B8A" w:rsidP="00C04B8A">
      <w:pPr>
        <w:keepLines/>
        <w:autoSpaceDE w:val="0"/>
        <w:autoSpaceDN w:val="0"/>
        <w:adjustRightInd w:val="0"/>
        <w:spacing w:after="0" w:line="240" w:lineRule="auto"/>
        <w:ind w:firstLine="709"/>
        <w:jc w:val="both"/>
        <w:outlineLvl w:val="2"/>
        <w:rPr>
          <w:rFonts w:ascii="Arial" w:eastAsia="Calibri" w:hAnsi="Arial" w:cs="Arial"/>
          <w:sz w:val="18"/>
          <w:szCs w:val="18"/>
          <w:lang w:eastAsia="ru-RU"/>
        </w:rPr>
      </w:pPr>
      <w:r w:rsidRPr="00C04B8A">
        <w:rPr>
          <w:rFonts w:ascii="Arial" w:eastAsia="Calibri" w:hAnsi="Arial" w:cs="Arial"/>
          <w:sz w:val="18"/>
          <w:szCs w:val="18"/>
          <w:lang w:eastAsia="ru-RU"/>
        </w:rPr>
        <w:t>3) изменение организации дорожного движения по маршруту тяжеловесного и (или) крупногабаритного транспортного средства;</w:t>
      </w:r>
    </w:p>
    <w:p w:rsidR="00C04B8A" w:rsidRPr="00C04B8A" w:rsidRDefault="00C04B8A" w:rsidP="00C04B8A">
      <w:pPr>
        <w:keepLines/>
        <w:autoSpaceDE w:val="0"/>
        <w:autoSpaceDN w:val="0"/>
        <w:adjustRightInd w:val="0"/>
        <w:spacing w:after="0" w:line="240" w:lineRule="auto"/>
        <w:ind w:firstLine="709"/>
        <w:jc w:val="both"/>
        <w:outlineLvl w:val="2"/>
        <w:rPr>
          <w:rFonts w:ascii="Arial" w:eastAsia="Calibri" w:hAnsi="Arial" w:cs="Arial"/>
          <w:sz w:val="18"/>
          <w:szCs w:val="18"/>
          <w:lang w:eastAsia="ru-RU"/>
        </w:rPr>
      </w:pPr>
      <w:r w:rsidRPr="00C04B8A">
        <w:rPr>
          <w:rFonts w:ascii="Arial" w:eastAsia="Calibri" w:hAnsi="Arial" w:cs="Arial"/>
          <w:sz w:val="18"/>
          <w:szCs w:val="18"/>
          <w:lang w:eastAsia="ru-RU"/>
        </w:rPr>
        <w:t>4) введение ограничений в отношении движения других транспортных средств по требованиям обеспечения безопасности дорожного движения.</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 xml:space="preserve">96. </w:t>
      </w:r>
      <w:r w:rsidRPr="00C04B8A">
        <w:rPr>
          <w:rFonts w:ascii="Arial" w:eastAsia="Calibri" w:hAnsi="Arial" w:cs="Arial"/>
          <w:kern w:val="2"/>
          <w:sz w:val="18"/>
          <w:szCs w:val="18"/>
        </w:rPr>
        <w:t>Должностное лицо, ответственное за предоставление муниципальной услуги,</w:t>
      </w:r>
      <w:r w:rsidRPr="00C04B8A">
        <w:rPr>
          <w:rFonts w:ascii="Arial" w:eastAsia="Calibri" w:hAnsi="Arial" w:cs="Arial"/>
          <w:sz w:val="18"/>
          <w:szCs w:val="18"/>
          <w:lang w:eastAsia="ru-RU"/>
        </w:rPr>
        <w:t xml:space="preserve"> в течение четырех рабочих дней со дня регистрации заявления:</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1) устанавливает путь следования по заявленному маршруту;</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2) определяет владельцев автомобильных дорог по пути следования заявленного маршрута;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3) направляет в адрес владельцев автомобильных дорог запрос на согласование маршрута тяжеловесного и (или) крупногабаритного транспортного средства, в котором указываются:</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а) наименование органа, направившего запрос;</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б) исходящий номер и дата запроса;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в) вид перевозки;</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г) маршрут движения (участок маршрута);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д) наименование и адрес владельца транспортного средства;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е) марка и модель транспортного средства, государственный регистрационный номер транспортного средства;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ж) предполагаемый срок и количество поездок;</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з) характеристика груза (при наличии груза) (полное наименование, марка, модель, габариты, масса);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и)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к) необходимость автомобиля прикрытия (сопровождения), предполагаемая скорость движения (в случае направления запроса на бумажном носителе);</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 xml:space="preserve">л) подпись должностного лица, </w:t>
      </w:r>
      <w:r w:rsidRPr="00C04B8A">
        <w:rPr>
          <w:rFonts w:ascii="Arial" w:eastAsia="Calibri" w:hAnsi="Arial" w:cs="Arial"/>
          <w:kern w:val="2"/>
          <w:sz w:val="18"/>
          <w:szCs w:val="18"/>
        </w:rPr>
        <w:t>ответственного за предоставление муниципальной услуги</w:t>
      </w:r>
      <w:r w:rsidRPr="00C04B8A">
        <w:rPr>
          <w:rFonts w:ascii="Arial" w:eastAsia="Calibri" w:hAnsi="Arial" w:cs="Arial"/>
          <w:sz w:val="18"/>
          <w:szCs w:val="18"/>
          <w:lang w:eastAsia="ru-RU"/>
        </w:rPr>
        <w:t>.</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97. В случае установления необходимости разработки проекта организации дорожного движения,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должностное лицо, ответственное за предоставление муниципальной услуги, в течение одного рабочего дня со дня установления соответствующих сведений информирует об этом заявителя посредством почтового отправления, электронной почты либо по телефону, указанному в заявлении.</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В указанном случае должностное лицо, ответственное за предоставление муниципальной услуги, осуществляет административные действия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5 июня 2019 года № 167.</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color w:val="00B0F0"/>
          <w:sz w:val="18"/>
          <w:szCs w:val="18"/>
          <w:lang w:eastAsia="ru-RU"/>
        </w:rPr>
      </w:pPr>
      <w:r w:rsidRPr="00C04B8A">
        <w:rPr>
          <w:rFonts w:ascii="Arial" w:eastAsia="Calibri" w:hAnsi="Arial" w:cs="Arial"/>
          <w:sz w:val="18"/>
          <w:szCs w:val="18"/>
          <w:lang w:eastAsia="ru-RU"/>
        </w:rPr>
        <w:t xml:space="preserve">98. </w:t>
      </w:r>
      <w:r w:rsidRPr="00C04B8A">
        <w:rPr>
          <w:rFonts w:ascii="Arial" w:eastAsia="Calibri" w:hAnsi="Arial" w:cs="Arial"/>
          <w:bCs/>
          <w:iCs/>
          <w:sz w:val="18"/>
          <w:szCs w:val="18"/>
          <w:lang w:eastAsia="ru-RU"/>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sidRPr="00C04B8A">
        <w:rPr>
          <w:rFonts w:ascii="Arial" w:eastAsia="Calibri" w:hAnsi="Arial" w:cs="Arial"/>
          <w:sz w:val="18"/>
          <w:szCs w:val="18"/>
          <w:lang w:eastAsia="ru-RU"/>
        </w:rPr>
        <w:t xml:space="preserve">должностное лицо администрации, ответственное за предоставление муниципальной услуги, </w:t>
      </w:r>
      <w:r w:rsidRPr="00C04B8A">
        <w:rPr>
          <w:rFonts w:ascii="Arial" w:eastAsia="Calibri" w:hAnsi="Arial" w:cs="Arial"/>
          <w:bCs/>
          <w:iCs/>
          <w:sz w:val="18"/>
          <w:szCs w:val="18"/>
          <w:lang w:eastAsia="ru-RU"/>
        </w:rPr>
        <w:t>в течение одного рабочего дня со дня регистрации заявления направляет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C04B8A" w:rsidRPr="00C04B8A" w:rsidRDefault="00C04B8A" w:rsidP="00C04B8A">
      <w:pPr>
        <w:autoSpaceDE w:val="0"/>
        <w:autoSpaceDN w:val="0"/>
        <w:adjustRightInd w:val="0"/>
        <w:spacing w:after="0" w:line="240" w:lineRule="auto"/>
        <w:ind w:firstLine="540"/>
        <w:jc w:val="both"/>
        <w:rPr>
          <w:rFonts w:ascii="Arial" w:eastAsia="Calibri" w:hAnsi="Arial" w:cs="Arial"/>
          <w:sz w:val="18"/>
          <w:szCs w:val="18"/>
          <w:lang w:eastAsia="ru-RU"/>
        </w:rPr>
      </w:pPr>
      <w:r w:rsidRPr="00C04B8A">
        <w:rPr>
          <w:rFonts w:ascii="Arial" w:eastAsia="Calibri" w:hAnsi="Arial" w:cs="Arial"/>
          <w:sz w:val="18"/>
          <w:szCs w:val="18"/>
          <w:lang w:eastAsia="ru-RU"/>
        </w:rPr>
        <w:lastRenderedPageBreak/>
        <w:t>В случае если администрация является владельцем автомобильной дороги, на которой полностью размещается установленный постоянный маршрут, то должностное лицо администрации, ответственное за предоставление муниципальной услуги, должно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99.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должностное лицо администрации, ответственное за предоставление муниципальной услуги, в течение четырех рабочих дней со дня регистрации заявления направляет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100. В течение одного дня с даты поступления ответов на запросы, указанные в абзаце первом пункта 98 и пункте 99 настоящего административного регламента. должностное лицо администрации, ответственное за предоставление муниципальной услуги, направляет заявителю сведения о размере платы в счет возмещения вреда (о размере возмещения вреда), причиняемого тяжеловесным транспортным средством, а также информирует его о способах и порядке оплаты.</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101. В случае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должностное лицо администрации, ответственное за предоставление муниципальной услуги, оформляет специальное разрешение.</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102. В случаях, установленных пунктом 95 настоящего административного регламента, должностное лицо администрации, ответственное за предоставление муниципальной услуги также направляет в адрес подразделения Государственной инспекции безопасности дорожного движения Министерства внутренних дел Российской Федерации по Иркутской области по месту расположения администрации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3–5 пункта 27 настоящего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kern w:val="2"/>
          <w:sz w:val="18"/>
          <w:szCs w:val="18"/>
          <w:lang w:eastAsia="ru-RU"/>
        </w:rPr>
      </w:pPr>
      <w:r w:rsidRPr="00C04B8A">
        <w:rPr>
          <w:rFonts w:ascii="Arial" w:eastAsia="Calibri" w:hAnsi="Arial" w:cs="Arial"/>
          <w:kern w:val="2"/>
          <w:sz w:val="18"/>
          <w:szCs w:val="18"/>
        </w:rPr>
        <w:t xml:space="preserve">103. Результатом административной процедуры является получение администрацией необходимых согласований </w:t>
      </w:r>
      <w:r w:rsidRPr="00C04B8A">
        <w:rPr>
          <w:rFonts w:ascii="Arial" w:eastAsia="Calibri" w:hAnsi="Arial" w:cs="Arial"/>
          <w:kern w:val="2"/>
          <w:sz w:val="18"/>
          <w:szCs w:val="18"/>
          <w:lang w:eastAsia="ru-RU"/>
        </w:rPr>
        <w:t>маршрута</w:t>
      </w:r>
      <w:r w:rsidRPr="00C04B8A">
        <w:rPr>
          <w:rFonts w:ascii="Arial" w:eastAsia="Calibri" w:hAnsi="Arial" w:cs="Arial"/>
          <w:sz w:val="18"/>
          <w:szCs w:val="18"/>
          <w:lang w:eastAsia="ru-RU"/>
        </w:rPr>
        <w:t xml:space="preserve"> тяжеловесного и (или) крупногабаритного транспортного средств </w:t>
      </w:r>
      <w:r w:rsidRPr="00C04B8A">
        <w:rPr>
          <w:rFonts w:ascii="Arial" w:eastAsia="Calibri" w:hAnsi="Arial" w:cs="Arial"/>
          <w:kern w:val="2"/>
          <w:sz w:val="18"/>
          <w:szCs w:val="18"/>
          <w:lang w:eastAsia="ru-RU"/>
        </w:rPr>
        <w:t xml:space="preserve">либо отказа в </w:t>
      </w:r>
      <w:r w:rsidRPr="00C04B8A">
        <w:rPr>
          <w:rFonts w:ascii="Arial" w:eastAsia="Calibri" w:hAnsi="Arial" w:cs="Arial"/>
          <w:kern w:val="2"/>
          <w:sz w:val="18"/>
          <w:szCs w:val="18"/>
        </w:rPr>
        <w:t xml:space="preserve">согласовании </w:t>
      </w:r>
      <w:r w:rsidRPr="00C04B8A">
        <w:rPr>
          <w:rFonts w:ascii="Arial" w:eastAsia="Calibri" w:hAnsi="Arial" w:cs="Arial"/>
          <w:kern w:val="2"/>
          <w:sz w:val="18"/>
          <w:szCs w:val="18"/>
          <w:lang w:eastAsia="ru-RU"/>
        </w:rPr>
        <w:t>маршрута</w:t>
      </w:r>
      <w:r w:rsidRPr="00C04B8A">
        <w:rPr>
          <w:rFonts w:ascii="Arial" w:eastAsia="Calibri" w:hAnsi="Arial" w:cs="Arial"/>
          <w:sz w:val="18"/>
          <w:szCs w:val="18"/>
          <w:lang w:eastAsia="ru-RU"/>
        </w:rPr>
        <w:t xml:space="preserve"> тяжеловесного и (или) крупногабаритного транспортного средств.</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kern w:val="2"/>
          <w:sz w:val="18"/>
          <w:szCs w:val="18"/>
          <w:lang w:eastAsia="ru-RU"/>
        </w:rPr>
      </w:pPr>
      <w:r w:rsidRPr="00C04B8A">
        <w:rPr>
          <w:rFonts w:ascii="Arial" w:eastAsia="Calibri" w:hAnsi="Arial" w:cs="Arial"/>
          <w:kern w:val="2"/>
          <w:sz w:val="18"/>
          <w:szCs w:val="18"/>
        </w:rPr>
        <w:t xml:space="preserve">104. Способом фиксации результата административной процедуры является регистрация факта получения администрацией необходимых согласований </w:t>
      </w:r>
      <w:r w:rsidRPr="00C04B8A">
        <w:rPr>
          <w:rFonts w:ascii="Arial" w:eastAsia="Calibri" w:hAnsi="Arial" w:cs="Arial"/>
          <w:kern w:val="2"/>
          <w:sz w:val="18"/>
          <w:szCs w:val="18"/>
          <w:lang w:eastAsia="ru-RU"/>
        </w:rPr>
        <w:t>маршрута</w:t>
      </w:r>
      <w:r w:rsidRPr="00C04B8A">
        <w:rPr>
          <w:rFonts w:ascii="Arial" w:eastAsia="Calibri" w:hAnsi="Arial" w:cs="Arial"/>
          <w:sz w:val="18"/>
          <w:szCs w:val="18"/>
          <w:lang w:eastAsia="ru-RU"/>
        </w:rPr>
        <w:t xml:space="preserve"> тяжеловесного и (или) крупногабаритного транспортного средств </w:t>
      </w:r>
      <w:r w:rsidRPr="00C04B8A">
        <w:rPr>
          <w:rFonts w:ascii="Arial" w:eastAsia="Calibri" w:hAnsi="Arial" w:cs="Arial"/>
          <w:kern w:val="2"/>
          <w:sz w:val="18"/>
          <w:szCs w:val="18"/>
          <w:lang w:eastAsia="ru-RU"/>
        </w:rPr>
        <w:t xml:space="preserve">либо отказа в </w:t>
      </w:r>
      <w:r w:rsidRPr="00C04B8A">
        <w:rPr>
          <w:rFonts w:ascii="Arial" w:eastAsia="Calibri" w:hAnsi="Arial" w:cs="Arial"/>
          <w:kern w:val="2"/>
          <w:sz w:val="18"/>
          <w:szCs w:val="18"/>
        </w:rPr>
        <w:t xml:space="preserve">согласовании </w:t>
      </w:r>
      <w:r w:rsidRPr="00C04B8A">
        <w:rPr>
          <w:rFonts w:ascii="Arial" w:eastAsia="Calibri" w:hAnsi="Arial" w:cs="Arial"/>
          <w:kern w:val="2"/>
          <w:sz w:val="18"/>
          <w:szCs w:val="18"/>
          <w:lang w:eastAsia="ru-RU"/>
        </w:rPr>
        <w:t>маршрута</w:t>
      </w:r>
      <w:r w:rsidRPr="00C04B8A">
        <w:rPr>
          <w:rFonts w:ascii="Arial" w:eastAsia="Calibri" w:hAnsi="Arial" w:cs="Arial"/>
          <w:sz w:val="18"/>
          <w:szCs w:val="18"/>
          <w:lang w:eastAsia="ru-RU"/>
        </w:rPr>
        <w:t xml:space="preserve"> тяжеловесного и (или) крупногабаритного транспортного средств в </w:t>
      </w:r>
      <w:r w:rsidRPr="00C04B8A">
        <w:rPr>
          <w:rFonts w:ascii="Arial" w:eastAsia="Calibri" w:hAnsi="Arial" w:cs="Arial"/>
          <w:sz w:val="18"/>
          <w:szCs w:val="18"/>
        </w:rPr>
        <w:t>журнале регистрации обращений за предоставлением муниципальной услуги</w:t>
      </w:r>
      <w:r w:rsidRPr="00C04B8A">
        <w:rPr>
          <w:rFonts w:ascii="Arial" w:eastAsia="Calibri" w:hAnsi="Arial" w:cs="Arial"/>
          <w:sz w:val="18"/>
          <w:szCs w:val="18"/>
          <w:lang w:eastAsia="ru-RU"/>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rPr>
        <w:t xml:space="preserve">Глава 27. Принятие решения о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rPr>
        <w:t xml:space="preserve">разрешения или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rPr>
        <w:t>разрешения</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contextualSpacing/>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105. Основаниями для начала административной процедуры являются:</w:t>
      </w:r>
    </w:p>
    <w:p w:rsidR="00C04B8A" w:rsidRPr="00C04B8A" w:rsidRDefault="00C04B8A" w:rsidP="00C04B8A">
      <w:pPr>
        <w:autoSpaceDE w:val="0"/>
        <w:autoSpaceDN w:val="0"/>
        <w:adjustRightInd w:val="0"/>
        <w:spacing w:after="0" w:line="240" w:lineRule="auto"/>
        <w:ind w:firstLine="709"/>
        <w:contextualSpacing/>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выявление оснований для отказа в выдаче специального разрешения в соответствии с главой 24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contextualSpacing/>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п</w:t>
      </w:r>
      <w:r w:rsidRPr="00C04B8A">
        <w:rPr>
          <w:rFonts w:ascii="Arial" w:eastAsia="Calibri" w:hAnsi="Arial" w:cs="Arial"/>
          <w:sz w:val="18"/>
          <w:szCs w:val="18"/>
          <w:lang w:eastAsia="ru-RU"/>
        </w:rPr>
        <w:t xml:space="preserve">олучение необходимых согласований </w:t>
      </w:r>
      <w:r w:rsidRPr="00C04B8A">
        <w:rPr>
          <w:rFonts w:ascii="Arial" w:eastAsia="Calibri" w:hAnsi="Arial" w:cs="Arial"/>
          <w:kern w:val="2"/>
          <w:sz w:val="18"/>
          <w:szCs w:val="18"/>
          <w:lang w:eastAsia="ru-RU"/>
        </w:rPr>
        <w:t>маршрута</w:t>
      </w:r>
      <w:r w:rsidRPr="00C04B8A">
        <w:rPr>
          <w:rFonts w:ascii="Arial" w:eastAsia="Calibri" w:hAnsi="Arial" w:cs="Arial"/>
          <w:sz w:val="18"/>
          <w:szCs w:val="18"/>
          <w:lang w:eastAsia="ru-RU"/>
        </w:rPr>
        <w:t xml:space="preserve"> тяжеловесного и (или) крупногабаритного транспортного средств </w:t>
      </w:r>
      <w:r w:rsidRPr="00C04B8A">
        <w:rPr>
          <w:rFonts w:ascii="Arial" w:eastAsia="Calibri" w:hAnsi="Arial" w:cs="Arial"/>
          <w:kern w:val="2"/>
          <w:sz w:val="18"/>
          <w:szCs w:val="18"/>
          <w:lang w:eastAsia="ru-RU"/>
        </w:rPr>
        <w:t xml:space="preserve">либо отказа в </w:t>
      </w:r>
      <w:r w:rsidRPr="00C04B8A">
        <w:rPr>
          <w:rFonts w:ascii="Arial" w:eastAsia="Calibri" w:hAnsi="Arial" w:cs="Arial"/>
          <w:kern w:val="2"/>
          <w:sz w:val="18"/>
          <w:szCs w:val="18"/>
        </w:rPr>
        <w:t xml:space="preserve">согласовании </w:t>
      </w:r>
      <w:r w:rsidRPr="00C04B8A">
        <w:rPr>
          <w:rFonts w:ascii="Arial" w:eastAsia="Calibri" w:hAnsi="Arial" w:cs="Arial"/>
          <w:kern w:val="2"/>
          <w:sz w:val="18"/>
          <w:szCs w:val="18"/>
          <w:lang w:eastAsia="ru-RU"/>
        </w:rPr>
        <w:t>маршрута</w:t>
      </w:r>
      <w:r w:rsidRPr="00C04B8A">
        <w:rPr>
          <w:rFonts w:ascii="Arial" w:eastAsia="Calibri" w:hAnsi="Arial" w:cs="Arial"/>
          <w:sz w:val="18"/>
          <w:szCs w:val="18"/>
          <w:lang w:eastAsia="ru-RU"/>
        </w:rPr>
        <w:t xml:space="preserve"> тяжеловесного и (или) крупногабаритного транспортного средств в соответствии с главой 26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bCs/>
          <w:kern w:val="2"/>
          <w:sz w:val="18"/>
          <w:szCs w:val="18"/>
          <w:lang w:eastAsia="ru-RU"/>
        </w:rPr>
      </w:pPr>
      <w:r w:rsidRPr="00C04B8A">
        <w:rPr>
          <w:rFonts w:ascii="Arial" w:eastAsia="Calibri" w:hAnsi="Arial" w:cs="Arial"/>
          <w:bCs/>
          <w:kern w:val="2"/>
          <w:sz w:val="18"/>
          <w:szCs w:val="18"/>
          <w:lang w:eastAsia="ru-RU"/>
        </w:rPr>
        <w:t xml:space="preserve">106. Случаи отказа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разрешения:</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1) администрация не вправе выдавать специального разрешения по заявленному маршруту;</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4) установленные требования о перевозке делимого груза не соблюдены;</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6) отсутствует согласие заявителя на: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проведение оценки технического состояния автомобильной дороги в соответствии с абзацем вторым пункта 97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lastRenderedPageBreak/>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администрацию с использованием факсимильной связи;</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12) отсутствует специальный проект, проект организации дорожного движения (при необходимости);</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sz w:val="18"/>
          <w:szCs w:val="18"/>
          <w:lang w:eastAsia="ru-RU"/>
        </w:rPr>
      </w:pPr>
      <w:r w:rsidRPr="00C04B8A">
        <w:rPr>
          <w:rFonts w:ascii="Arial" w:eastAsia="Calibri" w:hAnsi="Arial" w:cs="Arial"/>
          <w:sz w:val="18"/>
          <w:szCs w:val="18"/>
          <w:lang w:eastAsia="ru-RU"/>
        </w:rPr>
        <w:t>13) крупногабаритная сельскохозяйственная техника (комбайн, трактор) в случае повторной подачи заявления в соответствии с подпунктом 7 пункта 27 настоящего административного регламента является тяжеловесным транспортным средством.</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kern w:val="2"/>
          <w:sz w:val="18"/>
          <w:szCs w:val="18"/>
          <w:lang w:eastAsia="ru-RU"/>
        </w:rPr>
      </w:pPr>
      <w:r w:rsidRPr="00C04B8A">
        <w:rPr>
          <w:rFonts w:ascii="Arial" w:eastAsia="Calibri" w:hAnsi="Arial" w:cs="Arial"/>
          <w:bCs/>
          <w:kern w:val="2"/>
          <w:sz w:val="18"/>
          <w:szCs w:val="18"/>
          <w:lang w:eastAsia="ru-RU"/>
        </w:rPr>
        <w:t xml:space="preserve"> 107. В случае наличия хотя бы одного основания для отказа в выдаче специального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106 настоящего административного регламента, оформляет уведомление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 xml:space="preserve">разрешения, обеспечивает его подписание должностным лицом администрации, уполномоченным на подписание уведомлений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 xml:space="preserve">разрешения, и передает его должностному лицу, уполномоченному на регистрацию результата муниципальной услуги. Уведомление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 xml:space="preserve">разрешения должно содержать все основания отказа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разрешения.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iCs/>
          <w:sz w:val="18"/>
          <w:szCs w:val="18"/>
          <w:lang w:eastAsia="ru-RU"/>
        </w:rPr>
      </w:pPr>
      <w:r w:rsidRPr="00C04B8A">
        <w:rPr>
          <w:rFonts w:ascii="Arial" w:eastAsia="Calibri" w:hAnsi="Arial" w:cs="Arial"/>
          <w:bCs/>
          <w:kern w:val="2"/>
          <w:sz w:val="18"/>
          <w:szCs w:val="18"/>
          <w:lang w:eastAsia="ru-RU"/>
        </w:rPr>
        <w:t xml:space="preserve">108. В случае отсутствия оснований для отказа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 xml:space="preserve">разрешения должностное лицо администрации, ответственное за предоставление муниципальной услуги, в течение одного рабочего дня после установления отсутствия обстоятельств, указанных в пункте 106 настоящего административного регламента, обеспечивает подписание специального разрешения должностным лицом администрации, уполномоченным на подписание </w:t>
      </w:r>
      <w:r w:rsidRPr="00C04B8A">
        <w:rPr>
          <w:rFonts w:ascii="Arial" w:eastAsia="Calibri" w:hAnsi="Arial" w:cs="Arial"/>
          <w:sz w:val="18"/>
          <w:szCs w:val="18"/>
          <w:lang w:eastAsia="ru-RU"/>
        </w:rPr>
        <w:t xml:space="preserve">специальных </w:t>
      </w:r>
      <w:r w:rsidRPr="00C04B8A">
        <w:rPr>
          <w:rFonts w:ascii="Arial" w:eastAsia="Calibri" w:hAnsi="Arial" w:cs="Arial"/>
          <w:bCs/>
          <w:kern w:val="2"/>
          <w:sz w:val="18"/>
          <w:szCs w:val="18"/>
          <w:lang w:eastAsia="ru-RU"/>
        </w:rPr>
        <w:t xml:space="preserve">разрешений, и передает его должностному лицу, </w:t>
      </w:r>
      <w:r w:rsidRPr="00C04B8A">
        <w:rPr>
          <w:rFonts w:ascii="Arial" w:eastAsia="Calibri" w:hAnsi="Arial" w:cs="Arial"/>
          <w:kern w:val="2"/>
          <w:sz w:val="18"/>
          <w:szCs w:val="18"/>
        </w:rPr>
        <w:t>ответственному за направление (выдачу) результата муниципальной услуги</w:t>
      </w:r>
      <w:r w:rsidRPr="00C04B8A">
        <w:rPr>
          <w:rFonts w:ascii="Arial" w:eastAsia="Calibri" w:hAnsi="Arial" w:cs="Arial"/>
          <w:bCs/>
          <w:kern w:val="2"/>
          <w:sz w:val="18"/>
          <w:szCs w:val="18"/>
          <w:lang w:eastAsia="ru-RU"/>
        </w:rPr>
        <w:t>.</w:t>
      </w:r>
    </w:p>
    <w:p w:rsidR="00C04B8A" w:rsidRPr="00C04B8A" w:rsidRDefault="00C04B8A" w:rsidP="00C04B8A">
      <w:pPr>
        <w:autoSpaceDE w:val="0"/>
        <w:autoSpaceDN w:val="0"/>
        <w:adjustRightInd w:val="0"/>
        <w:spacing w:after="0" w:line="240" w:lineRule="auto"/>
        <w:ind w:firstLine="720"/>
        <w:jc w:val="both"/>
        <w:rPr>
          <w:rFonts w:ascii="Arial" w:eastAsia="Calibri" w:hAnsi="Arial" w:cs="Arial"/>
          <w:kern w:val="2"/>
          <w:sz w:val="18"/>
          <w:szCs w:val="18"/>
          <w:lang w:eastAsia="ru-RU"/>
        </w:rPr>
      </w:pPr>
      <w:r w:rsidRPr="00C04B8A">
        <w:rPr>
          <w:rFonts w:ascii="Arial" w:eastAsia="Calibri" w:hAnsi="Arial" w:cs="Arial"/>
          <w:bCs/>
          <w:kern w:val="2"/>
          <w:sz w:val="18"/>
          <w:szCs w:val="18"/>
          <w:lang w:eastAsia="ru-RU"/>
        </w:rPr>
        <w:t xml:space="preserve">109. Должностное лицо, </w:t>
      </w:r>
      <w:r w:rsidRPr="00C04B8A">
        <w:rPr>
          <w:rFonts w:ascii="Arial" w:eastAsia="Calibri" w:hAnsi="Arial" w:cs="Arial"/>
          <w:kern w:val="2"/>
          <w:sz w:val="18"/>
          <w:szCs w:val="18"/>
        </w:rPr>
        <w:t>ответственное за направление (выдачу) результата муниципальной услуги</w:t>
      </w:r>
      <w:r w:rsidRPr="00C04B8A">
        <w:rPr>
          <w:rFonts w:ascii="Arial" w:eastAsia="Calibri" w:hAnsi="Arial" w:cs="Arial"/>
          <w:bCs/>
          <w:kern w:val="2"/>
          <w:sz w:val="18"/>
          <w:szCs w:val="18"/>
          <w:lang w:eastAsia="ru-RU"/>
        </w:rPr>
        <w:t xml:space="preserve">, регистрирует </w:t>
      </w:r>
      <w:r w:rsidRPr="00C04B8A">
        <w:rPr>
          <w:rFonts w:ascii="Arial" w:eastAsia="Calibri" w:hAnsi="Arial" w:cs="Arial"/>
          <w:sz w:val="18"/>
          <w:szCs w:val="18"/>
          <w:lang w:eastAsia="ru-RU"/>
        </w:rPr>
        <w:t xml:space="preserve">специальное </w:t>
      </w:r>
      <w:r w:rsidRPr="00C04B8A">
        <w:rPr>
          <w:rFonts w:ascii="Arial" w:eastAsia="Calibri" w:hAnsi="Arial" w:cs="Arial"/>
          <w:bCs/>
          <w:kern w:val="2"/>
          <w:sz w:val="18"/>
          <w:szCs w:val="18"/>
          <w:lang w:eastAsia="ru-RU"/>
        </w:rPr>
        <w:t xml:space="preserve">разрешение, уведомление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разрешения</w:t>
      </w:r>
      <w:r w:rsidRPr="00C04B8A">
        <w:rPr>
          <w:rFonts w:ascii="Arial" w:eastAsia="Calibri" w:hAnsi="Arial" w:cs="Arial"/>
          <w:kern w:val="2"/>
          <w:sz w:val="18"/>
          <w:szCs w:val="18"/>
        </w:rPr>
        <w:t xml:space="preserve">, в </w:t>
      </w:r>
      <w:r w:rsidRPr="00C04B8A">
        <w:rPr>
          <w:rFonts w:ascii="Arial" w:eastAsia="Calibri" w:hAnsi="Arial" w:cs="Arial"/>
          <w:sz w:val="18"/>
          <w:szCs w:val="18"/>
        </w:rPr>
        <w:t>журнале регистрации обращений за предоставлением муниципальной услуги</w:t>
      </w:r>
      <w:r w:rsidRPr="00C04B8A">
        <w:rPr>
          <w:rFonts w:ascii="Arial" w:eastAsia="Calibri" w:hAnsi="Arial" w:cs="Arial"/>
          <w:kern w:val="2"/>
          <w:sz w:val="18"/>
          <w:szCs w:val="18"/>
        </w:rPr>
        <w:t xml:space="preserve"> не позднее одного рабочего дня со дня поступления к нему соответствующего документа.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110. Результатом административной процедуры является оформленные </w:t>
      </w:r>
      <w:r w:rsidRPr="00C04B8A">
        <w:rPr>
          <w:rFonts w:ascii="Arial" w:eastAsia="Calibri" w:hAnsi="Arial" w:cs="Arial"/>
          <w:sz w:val="18"/>
          <w:szCs w:val="18"/>
          <w:lang w:eastAsia="ru-RU"/>
        </w:rPr>
        <w:t xml:space="preserve">специальное </w:t>
      </w:r>
      <w:r w:rsidRPr="00C04B8A">
        <w:rPr>
          <w:rFonts w:ascii="Arial" w:eastAsia="Calibri" w:hAnsi="Arial" w:cs="Arial"/>
          <w:kern w:val="2"/>
          <w:sz w:val="18"/>
          <w:szCs w:val="18"/>
        </w:rPr>
        <w:t>разрешение</w:t>
      </w:r>
      <w:r w:rsidRPr="00C04B8A">
        <w:rPr>
          <w:rFonts w:ascii="Arial" w:eastAsia="Calibri" w:hAnsi="Arial" w:cs="Arial"/>
          <w:kern w:val="2"/>
          <w:sz w:val="18"/>
          <w:szCs w:val="18"/>
          <w:lang w:eastAsia="ru-RU"/>
        </w:rPr>
        <w:t xml:space="preserve"> либо </w:t>
      </w:r>
      <w:r w:rsidRPr="00C04B8A">
        <w:rPr>
          <w:rFonts w:ascii="Arial" w:eastAsia="Calibri" w:hAnsi="Arial" w:cs="Arial"/>
          <w:bCs/>
          <w:kern w:val="2"/>
          <w:sz w:val="18"/>
          <w:szCs w:val="18"/>
          <w:lang w:eastAsia="ru-RU"/>
        </w:rPr>
        <w:t xml:space="preserve">уведомление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разрешения.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111. Способом фиксации результата административной процедуры является регистрация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lang w:eastAsia="ru-RU"/>
        </w:rPr>
        <w:t>разрешения</w:t>
      </w:r>
      <w:r w:rsidRPr="00C04B8A">
        <w:rPr>
          <w:rFonts w:ascii="Arial" w:eastAsia="Calibri" w:hAnsi="Arial" w:cs="Arial"/>
          <w:kern w:val="2"/>
          <w:sz w:val="18"/>
          <w:szCs w:val="18"/>
        </w:rPr>
        <w:t xml:space="preserve"> либо </w:t>
      </w:r>
      <w:r w:rsidRPr="00C04B8A">
        <w:rPr>
          <w:rFonts w:ascii="Arial" w:eastAsia="Calibri" w:hAnsi="Arial" w:cs="Arial"/>
          <w:bCs/>
          <w:kern w:val="2"/>
          <w:sz w:val="18"/>
          <w:szCs w:val="18"/>
          <w:lang w:eastAsia="ru-RU"/>
        </w:rPr>
        <w:t xml:space="preserve">уведомления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 xml:space="preserve">разрешения </w:t>
      </w:r>
      <w:r w:rsidRPr="00C04B8A">
        <w:rPr>
          <w:rFonts w:ascii="Arial" w:eastAsia="Calibri" w:hAnsi="Arial" w:cs="Arial"/>
          <w:kern w:val="2"/>
          <w:sz w:val="18"/>
          <w:szCs w:val="18"/>
        </w:rPr>
        <w:t>в соответствии с пунктом 109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28. Направление (выдача) заявителю или его представителю</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lang w:eastAsia="ru-RU"/>
        </w:rPr>
        <w:t xml:space="preserve">разрешения либо </w:t>
      </w:r>
      <w:r w:rsidRPr="00C04B8A">
        <w:rPr>
          <w:rFonts w:ascii="Arial" w:eastAsia="Calibri" w:hAnsi="Arial" w:cs="Arial"/>
          <w:bCs/>
          <w:kern w:val="2"/>
          <w:sz w:val="18"/>
          <w:szCs w:val="18"/>
          <w:lang w:eastAsia="ru-RU"/>
        </w:rPr>
        <w:t>уведомления об отказе</w:t>
      </w:r>
      <w:r w:rsidRPr="00C04B8A">
        <w:rPr>
          <w:rFonts w:ascii="Arial" w:eastAsia="Calibri" w:hAnsi="Arial" w:cs="Arial"/>
          <w:bCs/>
          <w:kern w:val="2"/>
          <w:sz w:val="18"/>
          <w:szCs w:val="18"/>
          <w:lang w:eastAsia="ru-RU"/>
        </w:rPr>
        <w:br/>
        <w:t xml:space="preserve">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разрешения</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112. Основанием для начала административной процедуры является регистрация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lang w:eastAsia="ru-RU"/>
        </w:rPr>
        <w:t>разрешения</w:t>
      </w:r>
      <w:r w:rsidRPr="00C04B8A">
        <w:rPr>
          <w:rFonts w:ascii="Arial" w:eastAsia="Calibri" w:hAnsi="Arial" w:cs="Arial"/>
          <w:kern w:val="2"/>
          <w:sz w:val="18"/>
          <w:szCs w:val="18"/>
        </w:rPr>
        <w:t xml:space="preserve"> либо </w:t>
      </w:r>
      <w:r w:rsidRPr="00C04B8A">
        <w:rPr>
          <w:rFonts w:ascii="Arial" w:eastAsia="Calibri" w:hAnsi="Arial" w:cs="Arial"/>
          <w:bCs/>
          <w:kern w:val="2"/>
          <w:sz w:val="18"/>
          <w:szCs w:val="18"/>
          <w:lang w:eastAsia="ru-RU"/>
        </w:rPr>
        <w:t xml:space="preserve">уведомления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 xml:space="preserve">разрешения </w:t>
      </w:r>
      <w:r w:rsidRPr="00C04B8A">
        <w:rPr>
          <w:rFonts w:ascii="Arial" w:eastAsia="Calibri" w:hAnsi="Arial" w:cs="Arial"/>
          <w:kern w:val="2"/>
          <w:sz w:val="18"/>
          <w:szCs w:val="18"/>
        </w:rPr>
        <w:t>в соответствии с пунктом 109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113. Должностное лицо администрации, ответственное за направление (выдачу) результата муниципальной услуги, в течение одного рабочего дня со дня регистрации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lang w:eastAsia="ru-RU"/>
        </w:rPr>
        <w:t>разрешения</w:t>
      </w:r>
      <w:r w:rsidRPr="00C04B8A">
        <w:rPr>
          <w:rFonts w:ascii="Arial" w:eastAsia="Calibri" w:hAnsi="Arial" w:cs="Arial"/>
          <w:kern w:val="2"/>
          <w:sz w:val="18"/>
          <w:szCs w:val="18"/>
        </w:rPr>
        <w:t xml:space="preserve"> либо </w:t>
      </w:r>
      <w:r w:rsidRPr="00C04B8A">
        <w:rPr>
          <w:rFonts w:ascii="Arial" w:eastAsia="Calibri" w:hAnsi="Arial" w:cs="Arial"/>
          <w:bCs/>
          <w:kern w:val="2"/>
          <w:sz w:val="18"/>
          <w:szCs w:val="18"/>
          <w:lang w:eastAsia="ru-RU"/>
        </w:rPr>
        <w:t xml:space="preserve">уведомления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 xml:space="preserve">разрешения </w:t>
      </w:r>
      <w:r w:rsidRPr="00C04B8A">
        <w:rPr>
          <w:rFonts w:ascii="Arial" w:eastAsia="Calibri" w:hAnsi="Arial" w:cs="Arial"/>
          <w:kern w:val="2"/>
          <w:sz w:val="18"/>
          <w:szCs w:val="18"/>
        </w:rPr>
        <w:t xml:space="preserve">направляет заявителю </w:t>
      </w:r>
      <w:r w:rsidRPr="00C04B8A">
        <w:rPr>
          <w:rFonts w:ascii="Arial" w:eastAsia="Calibri" w:hAnsi="Arial" w:cs="Arial"/>
          <w:kern w:val="2"/>
          <w:sz w:val="18"/>
          <w:szCs w:val="18"/>
          <w:lang w:eastAsia="ru-RU"/>
        </w:rPr>
        <w:t xml:space="preserve">или его представителю </w:t>
      </w:r>
      <w:r w:rsidRPr="00C04B8A">
        <w:rPr>
          <w:rFonts w:ascii="Arial" w:eastAsia="Calibri" w:hAnsi="Arial" w:cs="Arial"/>
          <w:sz w:val="18"/>
          <w:szCs w:val="18"/>
          <w:lang w:eastAsia="ru-RU"/>
        </w:rPr>
        <w:t xml:space="preserve">специальное </w:t>
      </w:r>
      <w:r w:rsidRPr="00C04B8A">
        <w:rPr>
          <w:rFonts w:ascii="Arial" w:eastAsia="Calibri" w:hAnsi="Arial" w:cs="Arial"/>
          <w:kern w:val="2"/>
          <w:sz w:val="18"/>
          <w:szCs w:val="18"/>
          <w:lang w:eastAsia="ru-RU"/>
        </w:rPr>
        <w:t>разрешение</w:t>
      </w:r>
      <w:r w:rsidRPr="00C04B8A">
        <w:rPr>
          <w:rFonts w:ascii="Arial" w:eastAsia="Calibri" w:hAnsi="Arial" w:cs="Arial"/>
          <w:kern w:val="2"/>
          <w:sz w:val="18"/>
          <w:szCs w:val="18"/>
        </w:rPr>
        <w:t xml:space="preserve"> либо </w:t>
      </w:r>
      <w:r w:rsidRPr="00C04B8A">
        <w:rPr>
          <w:rFonts w:ascii="Arial" w:eastAsia="Calibri" w:hAnsi="Arial" w:cs="Arial"/>
          <w:bCs/>
          <w:kern w:val="2"/>
          <w:sz w:val="18"/>
          <w:szCs w:val="18"/>
          <w:lang w:eastAsia="ru-RU"/>
        </w:rPr>
        <w:t xml:space="preserve">уведомление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 xml:space="preserve">разрешения </w:t>
      </w:r>
      <w:r w:rsidRPr="00C04B8A">
        <w:rPr>
          <w:rFonts w:ascii="Arial" w:eastAsia="Calibri" w:hAnsi="Arial" w:cs="Arial"/>
          <w:kern w:val="2"/>
          <w:sz w:val="18"/>
          <w:szCs w:val="18"/>
        </w:rPr>
        <w:t>почтовым отправлением по почтовому адресу, указанному в заявлении, либо по обращению заявителя или его представителя вручает его лично.</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По требованию заявителя или его представителя специальное разрешение на движение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администрации,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lang w:eastAsia="ru-RU"/>
        </w:rPr>
      </w:pPr>
      <w:r w:rsidRPr="00C04B8A">
        <w:rPr>
          <w:rFonts w:ascii="Arial" w:eastAsia="Calibri" w:hAnsi="Arial" w:cs="Arial"/>
          <w:sz w:val="18"/>
          <w:szCs w:val="18"/>
          <w:lang w:eastAsia="ru-RU"/>
        </w:rPr>
        <w:t xml:space="preserve">В случае принятия решения об отказе в выдаче специального разрешения по основаниям, указанным в подпунктах 1–4 пункта 106 настоящего административного регламента, </w:t>
      </w:r>
      <w:r w:rsidRPr="00C04B8A">
        <w:rPr>
          <w:rFonts w:ascii="Arial" w:eastAsia="Calibri" w:hAnsi="Arial" w:cs="Arial"/>
          <w:kern w:val="2"/>
          <w:sz w:val="18"/>
          <w:szCs w:val="18"/>
        </w:rPr>
        <w:t>должностное лицо администрации, ответственное за направление (выдачу) результата муниципальной услуги, информирует заявителя о принятом решении</w:t>
      </w:r>
      <w:r w:rsidRPr="00C04B8A">
        <w:rPr>
          <w:rFonts w:ascii="Arial" w:eastAsia="Calibri" w:hAnsi="Arial" w:cs="Arial"/>
          <w:sz w:val="18"/>
          <w:szCs w:val="18"/>
          <w:lang w:eastAsia="ru-RU"/>
        </w:rPr>
        <w:t xml:space="preserve"> посредством почтового отправления, электронной почты либо по телефону, указанному в заявлении, в течение четырех рабочих дней со дня регистрации заявления.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114. В случае личной явки заявителя или его представителя</w:t>
      </w:r>
      <w:r w:rsidRPr="00C04B8A">
        <w:rPr>
          <w:rFonts w:ascii="Arial" w:eastAsia="Calibri" w:hAnsi="Arial" w:cs="Arial"/>
          <w:kern w:val="2"/>
          <w:sz w:val="18"/>
          <w:szCs w:val="18"/>
          <w:lang w:eastAsia="ru-RU"/>
        </w:rPr>
        <w:t xml:space="preserve"> и </w:t>
      </w:r>
      <w:r w:rsidRPr="00C04B8A">
        <w:rPr>
          <w:rFonts w:ascii="Arial" w:eastAsia="Calibri" w:hAnsi="Arial" w:cs="Arial"/>
          <w:kern w:val="2"/>
          <w:sz w:val="18"/>
          <w:szCs w:val="18"/>
        </w:rPr>
        <w:t>предъявления ими документа, удостоверяющего личность, должностное лицо администрации, ответственное за направление (выдачу) результата муниципальной услуги</w:t>
      </w:r>
      <w:r w:rsidRPr="00C04B8A">
        <w:rPr>
          <w:rFonts w:ascii="Arial" w:eastAsia="Calibri" w:hAnsi="Arial" w:cs="Arial"/>
          <w:kern w:val="2"/>
          <w:sz w:val="18"/>
          <w:szCs w:val="18"/>
          <w:lang w:eastAsia="ru-RU"/>
        </w:rPr>
        <w:t xml:space="preserve">, выдает </w:t>
      </w:r>
      <w:r w:rsidRPr="00C04B8A">
        <w:rPr>
          <w:rFonts w:ascii="Arial" w:eastAsia="Calibri" w:hAnsi="Arial" w:cs="Arial"/>
          <w:sz w:val="18"/>
          <w:szCs w:val="18"/>
          <w:lang w:eastAsia="ru-RU"/>
        </w:rPr>
        <w:t xml:space="preserve">специальное </w:t>
      </w:r>
      <w:r w:rsidRPr="00C04B8A">
        <w:rPr>
          <w:rFonts w:ascii="Arial" w:eastAsia="Calibri" w:hAnsi="Arial" w:cs="Arial"/>
          <w:kern w:val="2"/>
          <w:sz w:val="18"/>
          <w:szCs w:val="18"/>
          <w:lang w:eastAsia="ru-RU"/>
        </w:rPr>
        <w:t>разрешение</w:t>
      </w:r>
      <w:r w:rsidRPr="00C04B8A">
        <w:rPr>
          <w:rFonts w:ascii="Arial" w:eastAsia="Calibri" w:hAnsi="Arial" w:cs="Arial"/>
          <w:kern w:val="2"/>
          <w:sz w:val="18"/>
          <w:szCs w:val="18"/>
        </w:rPr>
        <w:t xml:space="preserve"> либо </w:t>
      </w:r>
      <w:r w:rsidRPr="00C04B8A">
        <w:rPr>
          <w:rFonts w:ascii="Arial" w:eastAsia="Calibri" w:hAnsi="Arial" w:cs="Arial"/>
          <w:bCs/>
          <w:kern w:val="2"/>
          <w:sz w:val="18"/>
          <w:szCs w:val="18"/>
          <w:lang w:eastAsia="ru-RU"/>
        </w:rPr>
        <w:t xml:space="preserve">уведомление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разрешения</w:t>
      </w:r>
      <w:r w:rsidRPr="00C04B8A">
        <w:rPr>
          <w:rFonts w:ascii="Arial" w:eastAsia="Calibri" w:hAnsi="Arial" w:cs="Arial"/>
          <w:kern w:val="2"/>
          <w:sz w:val="18"/>
          <w:szCs w:val="18"/>
        </w:rPr>
        <w:t xml:space="preserve"> заявителю или его представител</w:t>
      </w:r>
      <w:r w:rsidRPr="00C04B8A">
        <w:rPr>
          <w:rFonts w:ascii="Arial" w:eastAsia="Calibri" w:hAnsi="Arial" w:cs="Arial"/>
          <w:kern w:val="2"/>
          <w:sz w:val="18"/>
          <w:szCs w:val="18"/>
          <w:lang w:eastAsia="ru-RU"/>
        </w:rPr>
        <w:t xml:space="preserve">ю, при этом заявитель или его представитель </w:t>
      </w:r>
      <w:r w:rsidRPr="00C04B8A">
        <w:rPr>
          <w:rFonts w:ascii="Arial" w:eastAsia="Calibri" w:hAnsi="Arial" w:cs="Arial"/>
          <w:kern w:val="2"/>
          <w:sz w:val="18"/>
          <w:szCs w:val="18"/>
        </w:rPr>
        <w:t xml:space="preserve">расписывается в их получении в </w:t>
      </w:r>
      <w:r w:rsidRPr="00C04B8A">
        <w:rPr>
          <w:rFonts w:ascii="Arial" w:eastAsia="Calibri" w:hAnsi="Arial" w:cs="Arial"/>
          <w:sz w:val="18"/>
          <w:szCs w:val="18"/>
        </w:rPr>
        <w:t>журнале регистрации обращений за предоставлением муниципальной услуги</w:t>
      </w:r>
      <w:r w:rsidRPr="00C04B8A">
        <w:rPr>
          <w:rFonts w:ascii="Arial" w:eastAsia="Calibri" w:hAnsi="Arial" w:cs="Arial"/>
          <w:kern w:val="2"/>
          <w:sz w:val="18"/>
          <w:szCs w:val="18"/>
        </w:rPr>
        <w:t xml:space="preserve"> </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115. Результатом административной процедуры является выдача заявителю </w:t>
      </w:r>
      <w:r w:rsidRPr="00C04B8A">
        <w:rPr>
          <w:rFonts w:ascii="Arial" w:eastAsia="Calibri" w:hAnsi="Arial" w:cs="Arial"/>
          <w:kern w:val="2"/>
          <w:sz w:val="18"/>
          <w:szCs w:val="18"/>
          <w:lang w:eastAsia="ru-RU"/>
        </w:rPr>
        <w:t xml:space="preserve">или его представителю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lang w:eastAsia="ru-RU"/>
        </w:rPr>
        <w:t>разрешения</w:t>
      </w:r>
      <w:r w:rsidRPr="00C04B8A">
        <w:rPr>
          <w:rFonts w:ascii="Arial" w:eastAsia="Calibri" w:hAnsi="Arial" w:cs="Arial"/>
          <w:kern w:val="2"/>
          <w:sz w:val="18"/>
          <w:szCs w:val="18"/>
        </w:rPr>
        <w:t xml:space="preserve"> либо </w:t>
      </w:r>
      <w:r w:rsidRPr="00C04B8A">
        <w:rPr>
          <w:rFonts w:ascii="Arial" w:eastAsia="Calibri" w:hAnsi="Arial" w:cs="Arial"/>
          <w:bCs/>
          <w:kern w:val="2"/>
          <w:sz w:val="18"/>
          <w:szCs w:val="18"/>
          <w:lang w:eastAsia="ru-RU"/>
        </w:rPr>
        <w:t xml:space="preserve">уведомления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разрешения</w:t>
      </w:r>
      <w:r w:rsidRPr="00C04B8A">
        <w:rPr>
          <w:rFonts w:ascii="Arial" w:eastAsia="Calibri" w:hAnsi="Arial" w:cs="Arial"/>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lastRenderedPageBreak/>
        <w:t xml:space="preserve">116. Способом фиксации результата административной процедуры является занесение должностным лицом администрации, ответственным за выдачу результата муниципальной услуги, в </w:t>
      </w:r>
      <w:r w:rsidRPr="00C04B8A">
        <w:rPr>
          <w:rFonts w:ascii="Arial" w:eastAsia="Calibri" w:hAnsi="Arial" w:cs="Arial"/>
          <w:sz w:val="18"/>
          <w:szCs w:val="18"/>
        </w:rPr>
        <w:t>журнале регистрации обращений за предоставлением муниципальной услуги</w:t>
      </w:r>
      <w:r w:rsidRPr="00C04B8A">
        <w:rPr>
          <w:rFonts w:ascii="Arial" w:eastAsia="Calibri" w:hAnsi="Arial" w:cs="Arial"/>
          <w:kern w:val="2"/>
          <w:sz w:val="18"/>
          <w:szCs w:val="18"/>
        </w:rPr>
        <w:t xml:space="preserve"> отметки о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lang w:eastAsia="ru-RU"/>
        </w:rPr>
        <w:t>разрешения</w:t>
      </w:r>
      <w:r w:rsidRPr="00C04B8A">
        <w:rPr>
          <w:rFonts w:ascii="Arial" w:eastAsia="Calibri" w:hAnsi="Arial" w:cs="Arial"/>
          <w:kern w:val="2"/>
          <w:sz w:val="18"/>
          <w:szCs w:val="18"/>
        </w:rPr>
        <w:t xml:space="preserve"> либо </w:t>
      </w:r>
      <w:r w:rsidRPr="00C04B8A">
        <w:rPr>
          <w:rFonts w:ascii="Arial" w:eastAsia="Calibri" w:hAnsi="Arial" w:cs="Arial"/>
          <w:bCs/>
          <w:kern w:val="2"/>
          <w:sz w:val="18"/>
          <w:szCs w:val="18"/>
          <w:lang w:eastAsia="ru-RU"/>
        </w:rPr>
        <w:t xml:space="preserve">уведомления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bCs/>
          <w:kern w:val="2"/>
          <w:sz w:val="18"/>
          <w:szCs w:val="18"/>
          <w:lang w:eastAsia="ru-RU"/>
        </w:rPr>
        <w:t>разрешения</w:t>
      </w:r>
      <w:r w:rsidRPr="00C04B8A">
        <w:rPr>
          <w:rFonts w:ascii="Arial" w:eastAsia="Calibri" w:hAnsi="Arial" w:cs="Arial"/>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highlight w:val="yellow"/>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29. Исправление допущенных опечаток и ошибок в выданных</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в результате предоставления муниципальной услуги документах</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117. Основанием для исправления допущенных опечаток и ошибок в выданном в результате предоставления муниципальной услуги </w:t>
      </w:r>
      <w:r w:rsidRPr="00C04B8A">
        <w:rPr>
          <w:rFonts w:ascii="Arial" w:eastAsia="Calibri" w:hAnsi="Arial" w:cs="Arial"/>
          <w:sz w:val="18"/>
          <w:szCs w:val="18"/>
          <w:lang w:eastAsia="ru-RU"/>
        </w:rPr>
        <w:t xml:space="preserve">специальном </w:t>
      </w:r>
      <w:r w:rsidRPr="00C04B8A">
        <w:rPr>
          <w:rFonts w:ascii="Arial" w:eastAsia="Calibri" w:hAnsi="Arial" w:cs="Arial"/>
          <w:kern w:val="2"/>
          <w:sz w:val="18"/>
          <w:szCs w:val="18"/>
          <w:lang w:eastAsia="ru-RU"/>
        </w:rPr>
        <w:t xml:space="preserve">разрешении или уведомлении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lang w:eastAsia="ru-RU"/>
        </w:rPr>
        <w:t xml:space="preserve">разрешения (далее – техническая ошибка) является получение </w:t>
      </w:r>
      <w:r w:rsidRPr="00C04B8A">
        <w:rPr>
          <w:rFonts w:ascii="Arial" w:eastAsia="Calibri" w:hAnsi="Arial" w:cs="Arial"/>
          <w:kern w:val="2"/>
          <w:sz w:val="18"/>
          <w:szCs w:val="18"/>
        </w:rPr>
        <w:t>администрацией</w:t>
      </w:r>
      <w:r w:rsidRPr="00C04B8A">
        <w:rPr>
          <w:rFonts w:ascii="Arial" w:eastAsia="Calibri" w:hAnsi="Arial" w:cs="Arial"/>
          <w:kern w:val="2"/>
          <w:sz w:val="18"/>
          <w:szCs w:val="18"/>
          <w:lang w:eastAsia="ru-RU"/>
        </w:rPr>
        <w:t xml:space="preserve"> заявления об исправлении технической ошибки от заявителя или его представителя.</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119. Заявление об исправлении технической ошибки регистрируется должностным лицом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120. Должностное лицо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 об исправлении технической ошибки;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 об отсутствии технической ошибки.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121. Критерием принятия решения, указанного в пункте 120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122. В случае принятия решения, указанного в подпункте 1 пункта 120 настоящего административного регламента, должностное лицо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ru-RU"/>
        </w:rPr>
        <w:t xml:space="preserve">, ответственное за предоставление муниципальной услуги, подготавливает </w:t>
      </w:r>
      <w:r w:rsidRPr="00C04B8A">
        <w:rPr>
          <w:rFonts w:ascii="Arial" w:eastAsia="Calibri" w:hAnsi="Arial" w:cs="Arial"/>
          <w:sz w:val="18"/>
          <w:szCs w:val="18"/>
          <w:lang w:eastAsia="ru-RU"/>
        </w:rPr>
        <w:t xml:space="preserve">специальное </w:t>
      </w:r>
      <w:r w:rsidRPr="00C04B8A">
        <w:rPr>
          <w:rFonts w:ascii="Arial" w:eastAsia="Calibri" w:hAnsi="Arial" w:cs="Arial"/>
          <w:kern w:val="2"/>
          <w:sz w:val="18"/>
          <w:szCs w:val="18"/>
          <w:lang w:eastAsia="ru-RU"/>
        </w:rPr>
        <w:t xml:space="preserve">разрешение или уведомление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lang w:eastAsia="ru-RU"/>
        </w:rPr>
        <w:t>разрешения</w:t>
      </w:r>
      <w:r w:rsidRPr="00C04B8A">
        <w:rPr>
          <w:rFonts w:ascii="Arial" w:eastAsia="Calibri" w:hAnsi="Arial" w:cs="Arial"/>
          <w:kern w:val="2"/>
          <w:sz w:val="18"/>
          <w:szCs w:val="18"/>
        </w:rPr>
        <w:t xml:space="preserve"> </w:t>
      </w:r>
      <w:r w:rsidRPr="00C04B8A">
        <w:rPr>
          <w:rFonts w:ascii="Arial" w:eastAsia="Calibri" w:hAnsi="Arial" w:cs="Arial"/>
          <w:kern w:val="2"/>
          <w:sz w:val="18"/>
          <w:szCs w:val="18"/>
          <w:lang w:eastAsia="ru-RU"/>
        </w:rPr>
        <w:t>с исправленной технической ошибкой в порядке, предусмотренном пунктами 108 и 109 настоящего административного регламента.</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123. 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результата муниципальной услуги.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124. Должностное лицо администрации, ответственное за направление (выдачу) результата муниципальной услуги, в течение одного рабочего дня со дня подписания главой администрации документа, указанного в пункте 122 или 123 настоящего административного регламента, в порядке, предусмотренном пунктами 113–114 настоящего административного регламента, выдает его заявителю или его представителю.</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125.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1) в случае наличия технической ошибки в выданном в результате предоставления муниципальной услуги документе – </w:t>
      </w:r>
      <w:r w:rsidRPr="00C04B8A">
        <w:rPr>
          <w:rFonts w:ascii="Arial" w:eastAsia="Calibri" w:hAnsi="Arial" w:cs="Arial"/>
          <w:sz w:val="18"/>
          <w:szCs w:val="18"/>
          <w:lang w:eastAsia="ru-RU"/>
        </w:rPr>
        <w:t xml:space="preserve">специальное </w:t>
      </w:r>
      <w:r w:rsidRPr="00C04B8A">
        <w:rPr>
          <w:rFonts w:ascii="Arial" w:eastAsia="Calibri" w:hAnsi="Arial" w:cs="Arial"/>
          <w:kern w:val="2"/>
          <w:sz w:val="18"/>
          <w:szCs w:val="18"/>
          <w:lang w:eastAsia="ru-RU"/>
        </w:rPr>
        <w:t xml:space="preserve">разрешение или уведомление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lang w:eastAsia="ru-RU"/>
        </w:rPr>
        <w:t>разрешения с исправленной технической ошибкой;</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lang w:eastAsia="ru-RU"/>
        </w:rPr>
        <w:t>126. Способом фиксации результата рассмотрения заявления об исправлении технической ошибки</w:t>
      </w:r>
      <w:r w:rsidRPr="00C04B8A">
        <w:rPr>
          <w:rFonts w:ascii="Arial" w:eastAsia="Calibri" w:hAnsi="Arial" w:cs="Arial"/>
          <w:kern w:val="2"/>
          <w:sz w:val="18"/>
          <w:szCs w:val="18"/>
        </w:rPr>
        <w:t xml:space="preserve"> является занесение должностным лицом администрации, ответственным за направление (выдачу) результата муниципальной услуги, в </w:t>
      </w:r>
      <w:r w:rsidRPr="00C04B8A">
        <w:rPr>
          <w:rFonts w:ascii="Arial" w:eastAsia="Calibri" w:hAnsi="Arial" w:cs="Arial"/>
          <w:sz w:val="18"/>
          <w:szCs w:val="18"/>
        </w:rPr>
        <w:t>журнале регистрации обращений за предоставлением муниципальной услуги</w:t>
      </w:r>
      <w:r w:rsidRPr="00C04B8A">
        <w:rPr>
          <w:rFonts w:ascii="Arial" w:eastAsia="Calibri" w:hAnsi="Arial" w:cs="Arial"/>
          <w:kern w:val="2"/>
          <w:sz w:val="18"/>
          <w:szCs w:val="18"/>
        </w:rPr>
        <w:t xml:space="preserve"> отметки о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lang w:eastAsia="ru-RU"/>
        </w:rPr>
        <w:t xml:space="preserve">разрешения или уведомления об отказе в выдаче </w:t>
      </w:r>
      <w:r w:rsidRPr="00C04B8A">
        <w:rPr>
          <w:rFonts w:ascii="Arial" w:eastAsia="Calibri" w:hAnsi="Arial" w:cs="Arial"/>
          <w:sz w:val="18"/>
          <w:szCs w:val="18"/>
          <w:lang w:eastAsia="ru-RU"/>
        </w:rPr>
        <w:t xml:space="preserve">специального </w:t>
      </w:r>
      <w:r w:rsidRPr="00C04B8A">
        <w:rPr>
          <w:rFonts w:ascii="Arial" w:eastAsia="Calibri" w:hAnsi="Arial" w:cs="Arial"/>
          <w:kern w:val="2"/>
          <w:sz w:val="18"/>
          <w:szCs w:val="18"/>
          <w:lang w:eastAsia="ru-RU"/>
        </w:rPr>
        <w:t xml:space="preserve">разрешения </w:t>
      </w:r>
      <w:r w:rsidRPr="00C04B8A">
        <w:rPr>
          <w:rFonts w:ascii="Arial" w:eastAsia="Calibri" w:hAnsi="Arial" w:cs="Arial"/>
          <w:kern w:val="2"/>
          <w:sz w:val="18"/>
          <w:szCs w:val="18"/>
        </w:rPr>
        <w:t xml:space="preserve">с исправленной технической ошибкой </w:t>
      </w:r>
      <w:r w:rsidRPr="00C04B8A">
        <w:rPr>
          <w:rFonts w:ascii="Arial" w:eastAsia="Calibri" w:hAnsi="Arial" w:cs="Arial"/>
          <w:kern w:val="2"/>
          <w:sz w:val="18"/>
          <w:szCs w:val="18"/>
          <w:lang w:eastAsia="ru-RU"/>
        </w:rPr>
        <w:t xml:space="preserve">либо уведомления об отсутствии технической ошибки в выданном в результате предоставления муниципальной услуги документе </w:t>
      </w:r>
      <w:r w:rsidRPr="00C04B8A">
        <w:rPr>
          <w:rFonts w:ascii="Arial" w:eastAsia="Calibri" w:hAnsi="Arial" w:cs="Arial"/>
          <w:kern w:val="2"/>
          <w:sz w:val="18"/>
          <w:szCs w:val="18"/>
        </w:rPr>
        <w:t xml:space="preserve">заявителю </w:t>
      </w:r>
      <w:r w:rsidRPr="00C04B8A">
        <w:rPr>
          <w:rFonts w:ascii="Arial" w:eastAsia="Calibri" w:hAnsi="Arial" w:cs="Arial"/>
          <w:kern w:val="2"/>
          <w:sz w:val="18"/>
          <w:szCs w:val="18"/>
          <w:lang w:eastAsia="ru-RU"/>
        </w:rPr>
        <w:t>или его представителю</w:t>
      </w:r>
      <w:r w:rsidRPr="00C04B8A">
        <w:rPr>
          <w:rFonts w:ascii="Arial" w:eastAsia="Calibri" w:hAnsi="Arial" w:cs="Arial"/>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highlight w:val="yellow"/>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РАЗДЕЛ IV. ФОРМЫ КОНТРОЛЯ ЗА ПРЕДОСТАВЛЕНИЕМ МУНИЦИПАЛЬНОЙ УСЛУГИ</w:t>
      </w:r>
    </w:p>
    <w:p w:rsidR="00C04B8A" w:rsidRPr="00C04B8A" w:rsidRDefault="00C04B8A" w:rsidP="00C04B8A">
      <w:pPr>
        <w:keepNext/>
        <w:keepLines/>
        <w:autoSpaceDE w:val="0"/>
        <w:autoSpaceDN w:val="0"/>
        <w:adjustRightInd w:val="0"/>
        <w:spacing w:after="0" w:line="240" w:lineRule="auto"/>
        <w:ind w:firstLine="720"/>
        <w:jc w:val="center"/>
        <w:outlineLvl w:val="2"/>
        <w:rPr>
          <w:rFonts w:ascii="Arial" w:eastAsia="Calibri"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bookmarkStart w:id="6" w:name="Par413"/>
      <w:bookmarkEnd w:id="6"/>
      <w:r w:rsidRPr="00C04B8A">
        <w:rPr>
          <w:rFonts w:ascii="Arial" w:eastAsia="Calibri" w:hAnsi="Arial" w:cs="Arial"/>
          <w:kern w:val="2"/>
          <w:sz w:val="18"/>
          <w:szCs w:val="18"/>
          <w:lang w:eastAsia="ru-RU"/>
        </w:rPr>
        <w:t>Глава 30. Порядок осуществления текущего контроля за соблюдением</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и исполнением ответственными должностными лицами положений настоящего административного регламента и иных нормативных</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правовых актов, устанавливающих требования к предоставлению муниципальной услуги, а также за принятием ими решений</w:t>
      </w:r>
    </w:p>
    <w:p w:rsidR="00C04B8A" w:rsidRPr="00C04B8A" w:rsidRDefault="00C04B8A" w:rsidP="00C04B8A">
      <w:pPr>
        <w:keepNext/>
        <w:keepLines/>
        <w:autoSpaceDE w:val="0"/>
        <w:autoSpaceDN w:val="0"/>
        <w:adjustRightInd w:val="0"/>
        <w:spacing w:after="0" w:line="240" w:lineRule="auto"/>
        <w:ind w:firstLine="720"/>
        <w:jc w:val="center"/>
        <w:outlineLvl w:val="2"/>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C04B8A">
        <w:rPr>
          <w:rFonts w:ascii="Arial" w:eastAsia="Calibri" w:hAnsi="Arial" w:cs="Arial"/>
          <w:kern w:val="2"/>
          <w:sz w:val="18"/>
          <w:szCs w:val="18"/>
          <w:lang w:eastAsia="ko-KR"/>
        </w:rPr>
        <w:t xml:space="preserve">127.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ko-KR"/>
        </w:rPr>
        <w:t xml:space="preserve"> осуществляется должностными лицами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ko-KR"/>
        </w:rPr>
        <w:t xml:space="preserve">, наделенными </w:t>
      </w:r>
      <w:r w:rsidRPr="00C04B8A">
        <w:rPr>
          <w:rFonts w:ascii="Arial" w:eastAsia="Calibri" w:hAnsi="Arial" w:cs="Arial"/>
          <w:kern w:val="2"/>
          <w:sz w:val="18"/>
          <w:szCs w:val="18"/>
          <w:lang w:eastAsia="ko-KR"/>
        </w:rPr>
        <w:lastRenderedPageBreak/>
        <w:t xml:space="preserve">соответствующими полномочиями, путем рассмотрения отчетов должностных лиц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ko-KR"/>
        </w:rPr>
        <w:t xml:space="preserve">, а также рассмотрения жалоб заявителей </w:t>
      </w:r>
      <w:r w:rsidRPr="00C04B8A">
        <w:rPr>
          <w:rFonts w:ascii="Arial" w:eastAsia="Calibri" w:hAnsi="Arial" w:cs="Arial"/>
          <w:kern w:val="2"/>
          <w:sz w:val="18"/>
          <w:szCs w:val="18"/>
          <w:lang w:eastAsia="ru-RU"/>
        </w:rPr>
        <w:t>или их представителей</w:t>
      </w:r>
      <w:r w:rsidRPr="00C04B8A">
        <w:rPr>
          <w:rFonts w:ascii="Arial" w:eastAsia="Calibri" w:hAnsi="Arial" w:cs="Arial"/>
          <w:kern w:val="2"/>
          <w:sz w:val="18"/>
          <w:szCs w:val="18"/>
          <w:lang w:eastAsia="ko-KR"/>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C04B8A">
        <w:rPr>
          <w:rFonts w:ascii="Arial" w:eastAsia="Calibri" w:hAnsi="Arial" w:cs="Arial"/>
          <w:kern w:val="2"/>
          <w:sz w:val="18"/>
          <w:szCs w:val="18"/>
          <w:lang w:eastAsia="ko-KR"/>
        </w:rPr>
        <w:t>128. </w:t>
      </w:r>
      <w:r w:rsidRPr="00C04B8A">
        <w:rPr>
          <w:rFonts w:ascii="Arial" w:eastAsia="Calibri" w:hAnsi="Arial" w:cs="Arial"/>
          <w:color w:val="000000"/>
          <w:kern w:val="2"/>
          <w:sz w:val="18"/>
          <w:szCs w:val="18"/>
          <w:lang w:eastAsia="ru-RU"/>
        </w:rPr>
        <w:t>Основными задачами текущего контроля являются: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C04B8A">
        <w:rPr>
          <w:rFonts w:ascii="Arial" w:eastAsia="Calibri" w:hAnsi="Arial" w:cs="Arial"/>
          <w:color w:val="000000"/>
          <w:kern w:val="2"/>
          <w:sz w:val="18"/>
          <w:szCs w:val="18"/>
          <w:lang w:eastAsia="ru-RU"/>
        </w:rPr>
        <w:t>1) обеспечение своевременного и качественного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C04B8A">
        <w:rPr>
          <w:rFonts w:ascii="Arial" w:eastAsia="Calibri" w:hAnsi="Arial" w:cs="Arial"/>
          <w:color w:val="000000"/>
          <w:kern w:val="2"/>
          <w:sz w:val="18"/>
          <w:szCs w:val="18"/>
          <w:lang w:eastAsia="ru-RU"/>
        </w:rPr>
        <w:t>2) выявление нарушений в сроках и качестве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C04B8A">
        <w:rPr>
          <w:rFonts w:ascii="Arial" w:eastAsia="Calibri" w:hAnsi="Arial" w:cs="Arial"/>
          <w:color w:val="000000"/>
          <w:kern w:val="2"/>
          <w:sz w:val="18"/>
          <w:szCs w:val="18"/>
          <w:lang w:eastAsia="ru-RU"/>
        </w:rPr>
        <w:t>3) выявление и устранение причин и условий, способствующих ненадлежащему предоставлению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C04B8A">
        <w:rPr>
          <w:rFonts w:ascii="Arial" w:eastAsia="Calibri" w:hAnsi="Arial" w:cs="Arial"/>
          <w:color w:val="000000"/>
          <w:kern w:val="2"/>
          <w:sz w:val="18"/>
          <w:szCs w:val="18"/>
          <w:lang w:eastAsia="ru-RU"/>
        </w:rPr>
        <w:t>4) принятие мер по надлежащему предоставлению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C04B8A">
        <w:rPr>
          <w:rFonts w:ascii="Arial" w:eastAsia="Calibri" w:hAnsi="Arial" w:cs="Arial"/>
          <w:kern w:val="2"/>
          <w:sz w:val="18"/>
          <w:szCs w:val="18"/>
          <w:lang w:eastAsia="ko-KR"/>
        </w:rPr>
        <w:t>129. Текущий контроль осуществляется на постоянной основе.</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ko-KR"/>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31. Порядок и периодичность осуществления плановых</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и внеплановых проверок полноты и качества предоставления</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муниципальной услуги, в том числе порядок и формы контроля</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за полнотой и качеством предоставления муниципальной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C04B8A">
        <w:rPr>
          <w:rFonts w:ascii="Arial" w:eastAsia="Calibri" w:hAnsi="Arial" w:cs="Arial"/>
          <w:kern w:val="2"/>
          <w:sz w:val="18"/>
          <w:szCs w:val="18"/>
          <w:lang w:eastAsia="ko-KR"/>
        </w:rPr>
        <w:t xml:space="preserve">130. Контроль за полнотой и качеством предоставления должностными лицами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ko-KR"/>
        </w:rPr>
        <w:t xml:space="preserve"> муниципальной услуги осуществляется в форме плановых и внеплановых проверок.</w:t>
      </w:r>
    </w:p>
    <w:p w:rsidR="00C04B8A" w:rsidRPr="00C04B8A" w:rsidRDefault="00C04B8A" w:rsidP="00C04B8A">
      <w:pPr>
        <w:tabs>
          <w:tab w:val="num" w:pos="1715"/>
        </w:tabs>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bookmarkStart w:id="7" w:name="Par427"/>
      <w:bookmarkEnd w:id="7"/>
      <w:r w:rsidRPr="00C04B8A">
        <w:rPr>
          <w:rFonts w:ascii="Arial" w:eastAsia="Calibri" w:hAnsi="Arial" w:cs="Arial"/>
          <w:color w:val="000000"/>
          <w:kern w:val="2"/>
          <w:sz w:val="18"/>
          <w:szCs w:val="18"/>
          <w:lang w:eastAsia="ru-RU"/>
        </w:rPr>
        <w:t>131. Плановые поверки осуществляются на основании пл</w:t>
      </w:r>
      <w:r w:rsidRPr="00C04B8A">
        <w:rPr>
          <w:rFonts w:ascii="Arial" w:eastAsia="Calibri" w:hAnsi="Arial" w:cs="Arial"/>
          <w:kern w:val="2"/>
          <w:sz w:val="18"/>
          <w:szCs w:val="18"/>
          <w:lang w:eastAsia="ru-RU"/>
        </w:rPr>
        <w:t xml:space="preserve">анов работы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04B8A">
        <w:rPr>
          <w:rFonts w:ascii="Arial" w:eastAsia="Calibri" w:hAnsi="Arial" w:cs="Arial"/>
          <w:color w:val="000000"/>
          <w:kern w:val="2"/>
          <w:sz w:val="18"/>
          <w:szCs w:val="18"/>
          <w:lang w:eastAsia="ru-RU"/>
        </w:rPr>
        <w:t xml:space="preserve">ействие) должностных лиц </w:t>
      </w:r>
      <w:r w:rsidRPr="00C04B8A">
        <w:rPr>
          <w:rFonts w:ascii="Arial" w:eastAsia="Calibri" w:hAnsi="Arial" w:cs="Arial"/>
          <w:kern w:val="2"/>
          <w:sz w:val="18"/>
          <w:szCs w:val="18"/>
        </w:rPr>
        <w:t>администрации</w:t>
      </w:r>
      <w:r w:rsidRPr="00C04B8A">
        <w:rPr>
          <w:rFonts w:ascii="Arial" w:eastAsia="Calibri" w:hAnsi="Arial" w:cs="Arial"/>
          <w:color w:val="000000"/>
          <w:kern w:val="2"/>
          <w:sz w:val="18"/>
          <w:szCs w:val="18"/>
          <w:lang w:eastAsia="ru-RU"/>
        </w:rPr>
        <w:t>.</w:t>
      </w:r>
    </w:p>
    <w:p w:rsidR="00C04B8A" w:rsidRPr="00C04B8A" w:rsidRDefault="00C04B8A" w:rsidP="00C04B8A">
      <w:pPr>
        <w:tabs>
          <w:tab w:val="num" w:pos="1715"/>
        </w:tabs>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C04B8A">
        <w:rPr>
          <w:rFonts w:ascii="Arial" w:eastAsia="Calibri" w:hAnsi="Arial" w:cs="Arial"/>
          <w:color w:val="000000"/>
          <w:kern w:val="2"/>
          <w:sz w:val="18"/>
          <w:szCs w:val="18"/>
          <w:lang w:eastAsia="ru-RU"/>
        </w:rPr>
        <w:t>132. Контроль за полн</w:t>
      </w:r>
      <w:r w:rsidRPr="00C04B8A">
        <w:rPr>
          <w:rFonts w:ascii="Arial" w:eastAsia="Calibri" w:hAnsi="Arial" w:cs="Arial"/>
          <w:kern w:val="2"/>
          <w:sz w:val="18"/>
          <w:szCs w:val="18"/>
          <w:lang w:eastAsia="ru-RU"/>
        </w:rPr>
        <w:t xml:space="preserve">отой и качеством предоставления должностными лицами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ru-RU"/>
        </w:rPr>
        <w:t xml:space="preserve"> муниципа</w:t>
      </w:r>
      <w:r w:rsidRPr="00C04B8A">
        <w:rPr>
          <w:rFonts w:ascii="Arial" w:eastAsia="Calibri" w:hAnsi="Arial" w:cs="Arial"/>
          <w:color w:val="000000"/>
          <w:kern w:val="2"/>
          <w:sz w:val="18"/>
          <w:szCs w:val="1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04B8A" w:rsidRPr="00C04B8A" w:rsidRDefault="00C04B8A" w:rsidP="00C04B8A">
      <w:pPr>
        <w:tabs>
          <w:tab w:val="num" w:pos="1715"/>
        </w:tabs>
        <w:autoSpaceDE w:val="0"/>
        <w:autoSpaceDN w:val="0"/>
        <w:adjustRightInd w:val="0"/>
        <w:spacing w:after="0" w:line="240" w:lineRule="auto"/>
        <w:ind w:firstLine="709"/>
        <w:jc w:val="both"/>
        <w:rPr>
          <w:rFonts w:ascii="Arial" w:eastAsia="Calibri" w:hAnsi="Arial" w:cs="Arial"/>
          <w:color w:val="000000"/>
          <w:kern w:val="2"/>
          <w:sz w:val="18"/>
          <w:szCs w:val="18"/>
          <w:lang w:eastAsia="ru-RU"/>
        </w:rPr>
      </w:pPr>
      <w:r w:rsidRPr="00C04B8A">
        <w:rPr>
          <w:rFonts w:ascii="Arial" w:eastAsia="Calibri" w:hAnsi="Arial" w:cs="Arial"/>
          <w:color w:val="000000"/>
          <w:kern w:val="2"/>
          <w:sz w:val="18"/>
          <w:szCs w:val="18"/>
          <w:lang w:eastAsia="ru-RU"/>
        </w:rPr>
        <w:t>133. Срок проведения проверки и оформле</w:t>
      </w:r>
      <w:r w:rsidRPr="00C04B8A">
        <w:rPr>
          <w:rFonts w:ascii="Arial" w:eastAsia="Calibri" w:hAnsi="Arial" w:cs="Arial"/>
          <w:kern w:val="2"/>
          <w:sz w:val="18"/>
          <w:szCs w:val="18"/>
          <w:lang w:eastAsia="ru-RU"/>
        </w:rPr>
        <w:t>ния акта провер</w:t>
      </w:r>
      <w:r w:rsidRPr="00C04B8A">
        <w:rPr>
          <w:rFonts w:ascii="Arial" w:eastAsia="Calibri" w:hAnsi="Arial" w:cs="Arial"/>
          <w:color w:val="000000"/>
          <w:kern w:val="2"/>
          <w:sz w:val="18"/>
          <w:szCs w:val="1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C04B8A" w:rsidRPr="00C04B8A" w:rsidRDefault="00C04B8A" w:rsidP="00C04B8A">
      <w:pPr>
        <w:tabs>
          <w:tab w:val="num" w:pos="1715"/>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C04B8A" w:rsidRPr="00C04B8A" w:rsidRDefault="00C04B8A" w:rsidP="00C04B8A">
      <w:pPr>
        <w:tabs>
          <w:tab w:val="num" w:pos="1715"/>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C04B8A">
        <w:rPr>
          <w:rFonts w:ascii="Arial" w:eastAsia="Calibri" w:hAnsi="Arial" w:cs="Arial"/>
          <w:kern w:val="2"/>
          <w:sz w:val="18"/>
          <w:szCs w:val="18"/>
          <w:vertAlign w:val="superscript"/>
          <w:lang w:eastAsia="ru-RU"/>
        </w:rPr>
        <w:t>2</w:t>
      </w:r>
      <w:r w:rsidRPr="00C04B8A">
        <w:rPr>
          <w:rFonts w:ascii="Arial" w:eastAsia="Calibri" w:hAnsi="Arial" w:cs="Arial"/>
          <w:kern w:val="2"/>
          <w:sz w:val="18"/>
          <w:szCs w:val="18"/>
          <w:lang w:eastAsia="ru-RU"/>
        </w:rPr>
        <w:t xml:space="preserve"> Федерального закона от 27 июля 2010 года № 210</w:t>
      </w:r>
      <w:r w:rsidRPr="00C04B8A">
        <w:rPr>
          <w:rFonts w:ascii="Arial" w:eastAsia="Calibri" w:hAnsi="Arial" w:cs="Arial"/>
          <w:kern w:val="2"/>
          <w:sz w:val="18"/>
          <w:szCs w:val="18"/>
          <w:lang w:eastAsia="ru-RU"/>
        </w:rPr>
        <w:noBreakHyphen/>
        <w:t>ФЗ «Об организации предоставления государственных и муниципальных услуг».</w:t>
      </w:r>
    </w:p>
    <w:p w:rsidR="00C04B8A" w:rsidRPr="00C04B8A" w:rsidRDefault="00C04B8A" w:rsidP="00C04B8A">
      <w:pPr>
        <w:tabs>
          <w:tab w:val="num" w:pos="1715"/>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134.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rPr>
      </w:pPr>
      <w:bookmarkStart w:id="8" w:name="Par439"/>
      <w:bookmarkEnd w:id="8"/>
      <w:r w:rsidRPr="00C04B8A">
        <w:rPr>
          <w:rFonts w:ascii="Arial" w:eastAsia="Calibri" w:hAnsi="Arial" w:cs="Arial"/>
          <w:kern w:val="2"/>
          <w:sz w:val="18"/>
          <w:szCs w:val="18"/>
          <w:lang w:eastAsia="ru-RU"/>
        </w:rPr>
        <w:t xml:space="preserve">Глава 32. Ответственность должностных лиц </w:t>
      </w:r>
      <w:r w:rsidRPr="00C04B8A">
        <w:rPr>
          <w:rFonts w:ascii="Arial" w:eastAsia="Calibri" w:hAnsi="Arial" w:cs="Arial"/>
          <w:kern w:val="2"/>
          <w:sz w:val="18"/>
          <w:szCs w:val="18"/>
        </w:rPr>
        <w:t>администрации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за решения и действия (бездействие), принимаемые (осуществляемые)</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ими в ходе предоставления муниципальной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C04B8A">
        <w:rPr>
          <w:rFonts w:ascii="Arial" w:eastAsia="Calibri" w:hAnsi="Arial" w:cs="Arial"/>
          <w:kern w:val="2"/>
          <w:sz w:val="18"/>
          <w:szCs w:val="18"/>
          <w:lang w:eastAsia="ko-KR"/>
        </w:rPr>
        <w:t xml:space="preserve">135. Обязанность соблюдения положений настоящего административного регламента закрепляется в должностных инструкциях должностных лиц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ko-KR"/>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C04B8A">
        <w:rPr>
          <w:rFonts w:ascii="Arial" w:eastAsia="Calibri" w:hAnsi="Arial" w:cs="Arial"/>
          <w:kern w:val="2"/>
          <w:sz w:val="18"/>
          <w:szCs w:val="18"/>
          <w:lang w:eastAsia="ko-KR"/>
        </w:rPr>
        <w:t xml:space="preserve">136.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ko-KR"/>
        </w:rPr>
        <w:t xml:space="preserve"> привлекаются к ответственности в соответствии с законодательством Российской Федерации.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ko-KR"/>
        </w:rPr>
      </w:pPr>
    </w:p>
    <w:p w:rsidR="00C04B8A" w:rsidRPr="00C04B8A" w:rsidRDefault="00C04B8A" w:rsidP="00C04B8A">
      <w:pPr>
        <w:keepNext/>
        <w:autoSpaceDE w:val="0"/>
        <w:autoSpaceDN w:val="0"/>
        <w:adjustRightInd w:val="0"/>
        <w:spacing w:after="0" w:line="240" w:lineRule="auto"/>
        <w:jc w:val="center"/>
        <w:outlineLvl w:val="2"/>
        <w:rPr>
          <w:rFonts w:ascii="Arial" w:eastAsia="Calibri" w:hAnsi="Arial" w:cs="Arial"/>
          <w:kern w:val="2"/>
          <w:sz w:val="18"/>
          <w:szCs w:val="18"/>
          <w:lang w:eastAsia="ru-RU"/>
        </w:rPr>
      </w:pPr>
      <w:bookmarkStart w:id="9" w:name="Par447"/>
      <w:bookmarkEnd w:id="9"/>
      <w:r w:rsidRPr="00C04B8A">
        <w:rPr>
          <w:rFonts w:ascii="Arial" w:eastAsia="Calibri" w:hAnsi="Arial" w:cs="Arial"/>
          <w:kern w:val="2"/>
          <w:sz w:val="18"/>
          <w:szCs w:val="18"/>
          <w:lang w:eastAsia="ru-RU"/>
        </w:rPr>
        <w:t>Глава 33. Положения, характеризующие требования к порядку</w:t>
      </w:r>
    </w:p>
    <w:p w:rsidR="00C04B8A" w:rsidRPr="00C04B8A" w:rsidRDefault="00C04B8A" w:rsidP="00C04B8A">
      <w:pPr>
        <w:keepNext/>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и формам контроля за предоставлением муниципальной услуги,</w:t>
      </w:r>
    </w:p>
    <w:p w:rsidR="00C04B8A" w:rsidRPr="00C04B8A" w:rsidRDefault="00C04B8A" w:rsidP="00C04B8A">
      <w:pPr>
        <w:keepNext/>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в том числе со стороны граждан, их объединений и организаций</w:t>
      </w:r>
    </w:p>
    <w:p w:rsidR="00C04B8A" w:rsidRPr="00C04B8A" w:rsidRDefault="00C04B8A" w:rsidP="00C04B8A">
      <w:pPr>
        <w:keepNext/>
        <w:autoSpaceDE w:val="0"/>
        <w:autoSpaceDN w:val="0"/>
        <w:adjustRightInd w:val="0"/>
        <w:spacing w:after="0" w:line="240" w:lineRule="auto"/>
        <w:jc w:val="center"/>
        <w:outlineLvl w:val="2"/>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ko-KR"/>
        </w:rPr>
        <w:t>137. </w:t>
      </w:r>
      <w:r w:rsidRPr="00C04B8A">
        <w:rPr>
          <w:rFonts w:ascii="Arial" w:eastAsia="Calibri" w:hAnsi="Arial" w:cs="Arial"/>
          <w:kern w:val="2"/>
          <w:sz w:val="18"/>
          <w:szCs w:val="1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1) нарушения прав и законных интересов заявителей или их представителей решением, действием (бездействием)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ru-RU"/>
        </w:rPr>
        <w:t xml:space="preserve"> и ее должностных лиц;</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3) некорректного поведения должностных лиц</w:t>
      </w:r>
      <w:r w:rsidRPr="00C04B8A">
        <w:rPr>
          <w:rFonts w:ascii="Arial" w:eastAsia="Calibri" w:hAnsi="Arial" w:cs="Arial"/>
          <w:kern w:val="2"/>
          <w:sz w:val="18"/>
          <w:szCs w:val="18"/>
          <w:lang w:eastAsia="ko-KR"/>
        </w:rPr>
        <w:t xml:space="preserve"> </w:t>
      </w:r>
      <w:r w:rsidRPr="00C04B8A">
        <w:rPr>
          <w:rFonts w:ascii="Arial" w:eastAsia="Calibri" w:hAnsi="Arial" w:cs="Arial"/>
          <w:kern w:val="2"/>
          <w:sz w:val="18"/>
          <w:szCs w:val="18"/>
        </w:rPr>
        <w:t>администрации</w:t>
      </w:r>
      <w:r w:rsidRPr="00C04B8A">
        <w:rPr>
          <w:rFonts w:ascii="Arial" w:eastAsia="Calibri" w:hAnsi="Arial" w:cs="Arial"/>
          <w:kern w:val="2"/>
          <w:sz w:val="18"/>
          <w:szCs w:val="18"/>
          <w:lang w:eastAsia="ru-RU"/>
        </w:rPr>
        <w:t>, нарушения правил служебной этики при предоставлении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138. Информацию, указанную в пункте 137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C04B8A">
        <w:rPr>
          <w:rFonts w:ascii="Arial" w:eastAsia="Calibri" w:hAnsi="Arial" w:cs="Arial"/>
          <w:kern w:val="2"/>
          <w:sz w:val="18"/>
          <w:szCs w:val="18"/>
          <w:lang w:eastAsia="ko-KR"/>
        </w:rPr>
        <w:t>139. Контроль за предоставлением муниципальной услуги осуществляется в соответствии с действующим законодательством.</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C04B8A">
        <w:rPr>
          <w:rFonts w:ascii="Arial" w:eastAsia="Calibri" w:hAnsi="Arial" w:cs="Arial"/>
          <w:kern w:val="2"/>
          <w:sz w:val="18"/>
          <w:szCs w:val="18"/>
          <w:lang w:eastAsia="ko-KR"/>
        </w:rPr>
        <w:t xml:space="preserve">140. </w:t>
      </w:r>
      <w:r w:rsidRPr="00C04B8A">
        <w:rPr>
          <w:rFonts w:ascii="Arial" w:eastAsia="Calibri" w:hAnsi="Arial" w:cs="Arial"/>
          <w:kern w:val="2"/>
          <w:sz w:val="18"/>
          <w:szCs w:val="1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ko-KR"/>
        </w:rPr>
      </w:pPr>
      <w:r w:rsidRPr="00C04B8A">
        <w:rPr>
          <w:rFonts w:ascii="Arial" w:eastAsia="Calibri" w:hAnsi="Arial" w:cs="Arial"/>
          <w:kern w:val="2"/>
          <w:sz w:val="18"/>
          <w:szCs w:val="1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04B8A" w:rsidRPr="00C04B8A" w:rsidRDefault="00C04B8A" w:rsidP="00C04B8A">
      <w:pPr>
        <w:autoSpaceDE w:val="0"/>
        <w:autoSpaceDN w:val="0"/>
        <w:spacing w:after="0" w:line="240" w:lineRule="auto"/>
        <w:jc w:val="both"/>
        <w:rPr>
          <w:rFonts w:ascii="Times New Roman" w:eastAsia="Calibri" w:hAnsi="Times New Roman" w:cs="Times New Roman"/>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lastRenderedPageBreak/>
        <w:t>РАЗДЕЛ V. ДОСУДЕБНЫЙ (ВНЕСУДЕБНЫЙ) ПОРЯДОК</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ОБЖАЛОВАНИЯ РЕШЕНИЙ И ДЕЙСТВИЙ (БЕЗДЕЙСТВИЯ)</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АДМИНИСТРАЦИИ ЛИБО ЕЕ МУНИЦИПАЛЬНОГО СЛУЖАЩЕГО</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34. Информация для заинтересованных лиц</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об их праве на досудебное (внесудебное) обжалование действий (бездействия) и (или) решений, принятых (осуществленных)</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в ходе предоставления муниципальной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141.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142. Заявитель или его представитель может обратиться с жалобой, в том числе в следующих случаях:</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 нарушение срока регистрации заявления о предоставлении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2) нарушение срока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3) требование у заявителя </w:t>
      </w:r>
      <w:r w:rsidRPr="00C04B8A">
        <w:rPr>
          <w:rFonts w:ascii="Arial" w:eastAsia="Calibri" w:hAnsi="Arial" w:cs="Arial"/>
          <w:kern w:val="2"/>
          <w:sz w:val="18"/>
          <w:szCs w:val="18"/>
          <w:lang w:eastAsia="ru-RU"/>
        </w:rPr>
        <w:t xml:space="preserve">или его представителя </w:t>
      </w:r>
      <w:r w:rsidRPr="00C04B8A">
        <w:rPr>
          <w:rFonts w:ascii="Arial" w:eastAsia="Calibri" w:hAnsi="Arial" w:cs="Arial"/>
          <w:kern w:val="2"/>
          <w:sz w:val="18"/>
          <w:szCs w:val="1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C04B8A">
        <w:rPr>
          <w:rFonts w:ascii="Arial" w:eastAsia="Calibri" w:hAnsi="Arial" w:cs="Arial"/>
          <w:kern w:val="2"/>
          <w:sz w:val="18"/>
          <w:szCs w:val="18"/>
          <w:lang w:eastAsia="ru-RU"/>
        </w:rPr>
        <w:t>или его представителя</w:t>
      </w:r>
      <w:r w:rsidRPr="00C04B8A">
        <w:rPr>
          <w:rFonts w:ascii="Arial" w:eastAsia="Calibri" w:hAnsi="Arial" w:cs="Arial"/>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8) нарушение срока или порядка выдачи документов по результатам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C04B8A">
        <w:rPr>
          <w:rFonts w:ascii="Arial" w:eastAsia="Calibri" w:hAnsi="Arial" w:cs="Arial"/>
          <w:kern w:val="2"/>
          <w:sz w:val="18"/>
          <w:szCs w:val="18"/>
        </w:rPr>
        <w:noBreakHyphen/>
        <w:t>ФЗ</w:t>
      </w:r>
      <w:r w:rsidRPr="00C04B8A">
        <w:rPr>
          <w:rFonts w:ascii="Arial" w:eastAsia="Calibri" w:hAnsi="Arial" w:cs="Arial"/>
          <w:kern w:val="2"/>
          <w:sz w:val="18"/>
          <w:szCs w:val="18"/>
          <w:lang w:eastAsia="ru-RU"/>
        </w:rPr>
        <w:t xml:space="preserve"> </w:t>
      </w:r>
      <w:r w:rsidRPr="00C04B8A">
        <w:rPr>
          <w:rFonts w:ascii="Arial" w:eastAsia="Calibri" w:hAnsi="Arial" w:cs="Arial"/>
          <w:kern w:val="2"/>
          <w:sz w:val="18"/>
          <w:szCs w:val="18"/>
        </w:rPr>
        <w:t>«Об организации предоставления государственных и муниципальных услуг».</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143. Рассмотрение жалобы осуществляется в порядке и сроки, установленные статьей 11</w:t>
      </w:r>
      <w:r w:rsidRPr="00C04B8A">
        <w:rPr>
          <w:rFonts w:ascii="Arial" w:eastAsia="Calibri" w:hAnsi="Arial" w:cs="Arial"/>
          <w:kern w:val="2"/>
          <w:sz w:val="18"/>
          <w:szCs w:val="18"/>
          <w:vertAlign w:val="superscript"/>
        </w:rPr>
        <w:t>2</w:t>
      </w:r>
      <w:r w:rsidRPr="00C04B8A">
        <w:rPr>
          <w:rFonts w:ascii="Arial" w:eastAsia="Calibri" w:hAnsi="Arial" w:cs="Arial"/>
          <w:kern w:val="2"/>
          <w:sz w:val="18"/>
          <w:szCs w:val="18"/>
        </w:rPr>
        <w:t xml:space="preserve"> Федерального закона от 27 июля 2010 года № 210</w:t>
      </w:r>
      <w:r w:rsidRPr="00C04B8A">
        <w:rPr>
          <w:rFonts w:ascii="Arial" w:eastAsia="Calibri" w:hAnsi="Arial" w:cs="Arial"/>
          <w:kern w:val="2"/>
          <w:sz w:val="18"/>
          <w:szCs w:val="18"/>
        </w:rPr>
        <w:noBreakHyphen/>
        <w:t>ФЗ «Об организации предоставления государственных и муниципальных услуг».</w:t>
      </w:r>
    </w:p>
    <w:p w:rsidR="00C04B8A" w:rsidRPr="00C04B8A" w:rsidRDefault="00C04B8A" w:rsidP="00C04B8A">
      <w:pPr>
        <w:autoSpaceDE w:val="0"/>
        <w:autoSpaceDN w:val="0"/>
        <w:adjustRightInd w:val="0"/>
        <w:spacing w:after="0" w:line="240" w:lineRule="auto"/>
        <w:ind w:firstLine="540"/>
        <w:jc w:val="both"/>
        <w:rPr>
          <w:rFonts w:ascii="Arial" w:eastAsia="Calibri" w:hAnsi="Arial" w:cs="Arial"/>
          <w:kern w:val="2"/>
          <w:sz w:val="18"/>
          <w:szCs w:val="18"/>
        </w:rPr>
      </w:pP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35. Органы государственной власти, органы местного самоуправления, организации и уполномоченные на рассмотрение жалобы лица,</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которым может быть направлена жалоба заявителя или его представителя</w:t>
      </w:r>
    </w:p>
    <w:p w:rsidR="00C04B8A" w:rsidRPr="00C04B8A" w:rsidRDefault="00C04B8A" w:rsidP="00C04B8A">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в досудебном (внесудебном) порядке</w:t>
      </w:r>
    </w:p>
    <w:p w:rsidR="00C04B8A" w:rsidRPr="00C04B8A" w:rsidRDefault="00C04B8A" w:rsidP="00C04B8A">
      <w:pPr>
        <w:keepNext/>
        <w:keepLines/>
        <w:autoSpaceDE w:val="0"/>
        <w:autoSpaceDN w:val="0"/>
        <w:adjustRightInd w:val="0"/>
        <w:spacing w:after="0" w:line="240" w:lineRule="auto"/>
        <w:jc w:val="both"/>
        <w:rPr>
          <w:rFonts w:ascii="Arial" w:eastAsia="Calibri" w:hAnsi="Arial" w:cs="Arial"/>
          <w:color w:val="FF0000"/>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144. Жалоба на решения и действия (бездействие) главы администрации подается главе администрации.</w:t>
      </w:r>
    </w:p>
    <w:p w:rsidR="00C04B8A" w:rsidRPr="00C04B8A" w:rsidRDefault="00C04B8A" w:rsidP="00C04B8A">
      <w:pPr>
        <w:autoSpaceDE w:val="0"/>
        <w:autoSpaceDN w:val="0"/>
        <w:adjustRightInd w:val="0"/>
        <w:spacing w:after="0" w:line="240" w:lineRule="auto"/>
        <w:ind w:firstLine="709"/>
        <w:jc w:val="both"/>
        <w:rPr>
          <w:rFonts w:ascii="Times New Roman" w:eastAsia="Calibri" w:hAnsi="Times New Roman" w:cs="Times New Roman"/>
          <w:kern w:val="2"/>
          <w:sz w:val="18"/>
          <w:szCs w:val="18"/>
        </w:rPr>
      </w:pPr>
      <w:r w:rsidRPr="00C04B8A">
        <w:rPr>
          <w:rFonts w:ascii="Arial" w:eastAsia="Calibri" w:hAnsi="Arial" w:cs="Arial"/>
          <w:kern w:val="2"/>
          <w:sz w:val="18"/>
          <w:szCs w:val="18"/>
        </w:rPr>
        <w:t>145. Жалобы на решения и действия (бездействие) должностных лиц и муниципальных служащих администрации подается главе администрации.</w:t>
      </w:r>
    </w:p>
    <w:p w:rsidR="00C04B8A" w:rsidRPr="00C04B8A" w:rsidRDefault="00C04B8A" w:rsidP="00C04B8A">
      <w:pPr>
        <w:autoSpaceDE w:val="0"/>
        <w:autoSpaceDN w:val="0"/>
        <w:adjustRightInd w:val="0"/>
        <w:spacing w:after="0" w:line="240" w:lineRule="auto"/>
        <w:ind w:firstLine="709"/>
        <w:jc w:val="center"/>
        <w:outlineLvl w:val="0"/>
        <w:rPr>
          <w:rFonts w:ascii="Times New Roman" w:eastAsia="Calibri" w:hAnsi="Times New Roman" w:cs="Times New Roman"/>
          <w:b/>
          <w:bCs/>
          <w:kern w:val="2"/>
          <w:sz w:val="18"/>
          <w:szCs w:val="18"/>
        </w:rPr>
      </w:pPr>
    </w:p>
    <w:p w:rsidR="00C04B8A" w:rsidRPr="00C04B8A" w:rsidRDefault="00C04B8A" w:rsidP="00C04B8A">
      <w:pPr>
        <w:keepNext/>
        <w:keepLines/>
        <w:autoSpaceDE w:val="0"/>
        <w:autoSpaceDN w:val="0"/>
        <w:adjustRightInd w:val="0"/>
        <w:spacing w:after="0" w:line="240" w:lineRule="auto"/>
        <w:ind w:firstLine="709"/>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36. Способы информирования заявителей или их представителей</w:t>
      </w:r>
    </w:p>
    <w:p w:rsidR="00C04B8A" w:rsidRPr="00C04B8A" w:rsidRDefault="00C04B8A" w:rsidP="00C04B8A">
      <w:pPr>
        <w:keepNext/>
        <w:keepLines/>
        <w:autoSpaceDE w:val="0"/>
        <w:autoSpaceDN w:val="0"/>
        <w:adjustRightInd w:val="0"/>
        <w:spacing w:after="0" w:line="240" w:lineRule="auto"/>
        <w:ind w:firstLine="709"/>
        <w:jc w:val="center"/>
        <w:outlineLvl w:val="2"/>
        <w:rPr>
          <w:rFonts w:ascii="Arial" w:eastAsia="Calibri" w:hAnsi="Arial" w:cs="Arial"/>
          <w:kern w:val="2"/>
          <w:sz w:val="18"/>
          <w:szCs w:val="18"/>
          <w:lang w:eastAsia="ru-RU"/>
        </w:rPr>
      </w:pPr>
      <w:r w:rsidRPr="00C04B8A">
        <w:rPr>
          <w:rFonts w:ascii="Arial" w:eastAsia="Calibri" w:hAnsi="Arial" w:cs="Arial"/>
          <w:kern w:val="2"/>
          <w:sz w:val="18"/>
          <w:szCs w:val="18"/>
          <w:lang w:eastAsia="ru-RU"/>
        </w:rPr>
        <w:t>о порядке подачи и рассмотрения жалобы, в том числе с использованием единого портала государственных и муниципальных услуг (функций)</w:t>
      </w:r>
    </w:p>
    <w:p w:rsidR="00C04B8A" w:rsidRPr="00C04B8A" w:rsidRDefault="00C04B8A" w:rsidP="00C04B8A">
      <w:pPr>
        <w:keepNext/>
        <w:keepLines/>
        <w:autoSpaceDE w:val="0"/>
        <w:autoSpaceDN w:val="0"/>
        <w:adjustRightInd w:val="0"/>
        <w:spacing w:after="0" w:line="240" w:lineRule="auto"/>
        <w:ind w:firstLine="709"/>
        <w:jc w:val="center"/>
        <w:outlineLvl w:val="2"/>
        <w:rPr>
          <w:rFonts w:ascii="Arial" w:eastAsia="Calibri"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146. Информацию о порядке подачи и рассмотрения жалобы заявитель или его представитель могут получить:</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 на информационных стендах, расположенных в помещениях, занимаемых администрацией;</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2) на официальном сайте администрации;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3) на Портале;</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4) лично у муниципального служащего администрации;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5) путем обращения заявителя или его представителя в администрацию с использованием средств телефонной связи;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lastRenderedPageBreak/>
        <w:t>6) путем обращения заявителя или его представителя через организации почтовой связи в администрацию.</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147.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C04B8A" w:rsidRPr="00C04B8A" w:rsidRDefault="00C04B8A" w:rsidP="00C04B8A">
      <w:pPr>
        <w:autoSpaceDE w:val="0"/>
        <w:autoSpaceDN w:val="0"/>
        <w:adjustRightInd w:val="0"/>
        <w:spacing w:after="0" w:line="240" w:lineRule="auto"/>
        <w:ind w:firstLine="540"/>
        <w:jc w:val="both"/>
        <w:rPr>
          <w:rFonts w:ascii="Arial" w:eastAsia="Calibri" w:hAnsi="Arial" w:cs="Arial"/>
          <w:kern w:val="2"/>
          <w:sz w:val="18"/>
          <w:szCs w:val="18"/>
        </w:rPr>
      </w:pPr>
    </w:p>
    <w:p w:rsidR="00C04B8A" w:rsidRPr="00C04B8A" w:rsidRDefault="00C04B8A" w:rsidP="00C04B8A">
      <w:pPr>
        <w:keepNext/>
        <w:keepLines/>
        <w:autoSpaceDE w:val="0"/>
        <w:autoSpaceDN w:val="0"/>
        <w:adjustRightInd w:val="0"/>
        <w:spacing w:after="0" w:line="240" w:lineRule="auto"/>
        <w:ind w:left="540"/>
        <w:jc w:val="center"/>
        <w:outlineLvl w:val="0"/>
        <w:rPr>
          <w:rFonts w:ascii="Arial" w:eastAsia="Calibri" w:hAnsi="Arial" w:cs="Arial"/>
          <w:kern w:val="2"/>
          <w:sz w:val="18"/>
          <w:szCs w:val="18"/>
          <w:lang w:eastAsia="ru-RU"/>
        </w:rPr>
      </w:pPr>
      <w:r w:rsidRPr="00C04B8A">
        <w:rPr>
          <w:rFonts w:ascii="Arial" w:eastAsia="Calibri" w:hAnsi="Arial" w:cs="Arial"/>
          <w:kern w:val="2"/>
          <w:sz w:val="18"/>
          <w:szCs w:val="18"/>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4B8A" w:rsidRPr="00C04B8A" w:rsidRDefault="00C04B8A" w:rsidP="00C04B8A">
      <w:pPr>
        <w:keepNext/>
        <w:keepLines/>
        <w:autoSpaceDE w:val="0"/>
        <w:autoSpaceDN w:val="0"/>
        <w:adjustRightInd w:val="0"/>
        <w:spacing w:after="0" w:line="240" w:lineRule="auto"/>
        <w:ind w:firstLine="709"/>
        <w:jc w:val="both"/>
        <w:rPr>
          <w:rFonts w:ascii="Arial" w:eastAsia="Calibri"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bookmarkStart w:id="10" w:name="Par28"/>
      <w:bookmarkEnd w:id="10"/>
      <w:r w:rsidRPr="00C04B8A">
        <w:rPr>
          <w:rFonts w:ascii="Arial" w:eastAsia="Calibri" w:hAnsi="Arial" w:cs="Arial"/>
          <w:kern w:val="2"/>
          <w:sz w:val="18"/>
          <w:szCs w:val="18"/>
        </w:rPr>
        <w:t>148.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i/>
          <w:iCs/>
          <w:kern w:val="2"/>
          <w:sz w:val="18"/>
          <w:szCs w:val="18"/>
        </w:rPr>
      </w:pPr>
      <w:r w:rsidRPr="00C04B8A">
        <w:rPr>
          <w:rFonts w:ascii="Arial" w:eastAsia="Calibri" w:hAnsi="Arial" w:cs="Arial"/>
          <w:kern w:val="2"/>
          <w:sz w:val="18"/>
          <w:szCs w:val="18"/>
        </w:rPr>
        <w:t>2)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r w:rsidRPr="00C04B8A">
        <w:rPr>
          <w:rFonts w:ascii="Arial" w:eastAsia="Calibri" w:hAnsi="Arial" w:cs="Arial"/>
          <w:i/>
          <w:iCs/>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149. Информация, содержащаяся в настоящем разделе, подлежит размещению на Портале.</w:t>
      </w:r>
    </w:p>
    <w:p w:rsidR="00C04B8A" w:rsidRPr="00C04B8A" w:rsidRDefault="00C04B8A" w:rsidP="00C04B8A">
      <w:pPr>
        <w:tabs>
          <w:tab w:val="left" w:pos="8627"/>
        </w:tabs>
        <w:spacing w:after="0" w:line="240" w:lineRule="auto"/>
        <w:jc w:val="both"/>
        <w:rPr>
          <w:rFonts w:ascii="Courier New" w:eastAsia="Times New Roman" w:hAnsi="Courier New" w:cs="Courier New"/>
          <w:sz w:val="18"/>
          <w:szCs w:val="18"/>
        </w:rPr>
      </w:pPr>
    </w:p>
    <w:p w:rsidR="00C04B8A" w:rsidRPr="00C04B8A" w:rsidRDefault="00C04B8A" w:rsidP="00C04B8A">
      <w:pPr>
        <w:autoSpaceDE w:val="0"/>
        <w:autoSpaceDN w:val="0"/>
        <w:adjustRightInd w:val="0"/>
        <w:spacing w:after="0" w:line="240" w:lineRule="auto"/>
        <w:jc w:val="center"/>
        <w:rPr>
          <w:rFonts w:ascii="Arial" w:hAnsi="Arial" w:cs="Arial"/>
          <w:b/>
          <w:bCs/>
          <w:kern w:val="2"/>
          <w:sz w:val="18"/>
          <w:szCs w:val="18"/>
        </w:rPr>
      </w:pPr>
      <w:r w:rsidRPr="00C04B8A">
        <w:rPr>
          <w:rFonts w:ascii="Arial" w:hAnsi="Arial" w:cs="Arial"/>
          <w:b/>
          <w:bCs/>
          <w:kern w:val="2"/>
          <w:sz w:val="18"/>
          <w:szCs w:val="18"/>
        </w:rPr>
        <w:t>13.12.2021г. № 80</w:t>
      </w:r>
    </w:p>
    <w:p w:rsidR="00C04B8A" w:rsidRPr="00C04B8A" w:rsidRDefault="00C04B8A" w:rsidP="00C04B8A">
      <w:pPr>
        <w:autoSpaceDE w:val="0"/>
        <w:autoSpaceDN w:val="0"/>
        <w:adjustRightInd w:val="0"/>
        <w:spacing w:after="0" w:line="240" w:lineRule="auto"/>
        <w:jc w:val="center"/>
        <w:rPr>
          <w:rFonts w:ascii="Arial" w:hAnsi="Arial" w:cs="Arial"/>
          <w:b/>
          <w:bCs/>
          <w:kern w:val="2"/>
          <w:sz w:val="18"/>
          <w:szCs w:val="18"/>
        </w:rPr>
      </w:pPr>
      <w:r w:rsidRPr="00C04B8A">
        <w:rPr>
          <w:rFonts w:ascii="Arial" w:hAnsi="Arial" w:cs="Arial"/>
          <w:b/>
          <w:bCs/>
          <w:kern w:val="2"/>
          <w:sz w:val="18"/>
          <w:szCs w:val="18"/>
        </w:rPr>
        <w:t>РОССИЙСКАЯ ФЕДЕРАЦИЯ</w:t>
      </w:r>
    </w:p>
    <w:p w:rsidR="00C04B8A" w:rsidRPr="00C04B8A" w:rsidRDefault="00C04B8A" w:rsidP="00C04B8A">
      <w:pPr>
        <w:autoSpaceDE w:val="0"/>
        <w:autoSpaceDN w:val="0"/>
        <w:adjustRightInd w:val="0"/>
        <w:spacing w:after="0" w:line="240" w:lineRule="auto"/>
        <w:jc w:val="center"/>
        <w:rPr>
          <w:rFonts w:ascii="Arial" w:hAnsi="Arial" w:cs="Arial"/>
          <w:b/>
          <w:bCs/>
          <w:kern w:val="2"/>
          <w:sz w:val="18"/>
          <w:szCs w:val="18"/>
        </w:rPr>
      </w:pPr>
      <w:r w:rsidRPr="00C04B8A">
        <w:rPr>
          <w:rFonts w:ascii="Arial" w:hAnsi="Arial" w:cs="Arial"/>
          <w:b/>
          <w:bCs/>
          <w:kern w:val="2"/>
          <w:sz w:val="18"/>
          <w:szCs w:val="18"/>
        </w:rPr>
        <w:t>ИРКУТСКАЯ ОБЛАСТЬ</w:t>
      </w:r>
    </w:p>
    <w:p w:rsidR="00C04B8A" w:rsidRPr="00C04B8A" w:rsidRDefault="00C04B8A" w:rsidP="00C04B8A">
      <w:pPr>
        <w:autoSpaceDE w:val="0"/>
        <w:autoSpaceDN w:val="0"/>
        <w:adjustRightInd w:val="0"/>
        <w:spacing w:after="0" w:line="240" w:lineRule="auto"/>
        <w:jc w:val="center"/>
        <w:rPr>
          <w:rFonts w:ascii="Arial" w:hAnsi="Arial" w:cs="Arial"/>
          <w:b/>
          <w:bCs/>
          <w:kern w:val="2"/>
          <w:sz w:val="18"/>
          <w:szCs w:val="18"/>
        </w:rPr>
      </w:pPr>
      <w:r w:rsidRPr="00C04B8A">
        <w:rPr>
          <w:rFonts w:ascii="Arial" w:hAnsi="Arial" w:cs="Arial"/>
          <w:b/>
          <w:bCs/>
          <w:kern w:val="2"/>
          <w:sz w:val="18"/>
          <w:szCs w:val="18"/>
        </w:rPr>
        <w:t>БОХАНСКИЙ МУНИЦИПАЛЬНЫЙ РАЙОН</w:t>
      </w:r>
    </w:p>
    <w:p w:rsidR="00C04B8A" w:rsidRPr="00C04B8A" w:rsidRDefault="00C04B8A" w:rsidP="00C04B8A">
      <w:pPr>
        <w:autoSpaceDE w:val="0"/>
        <w:autoSpaceDN w:val="0"/>
        <w:adjustRightInd w:val="0"/>
        <w:spacing w:after="0" w:line="240" w:lineRule="auto"/>
        <w:jc w:val="center"/>
        <w:rPr>
          <w:rFonts w:ascii="Arial" w:hAnsi="Arial" w:cs="Arial"/>
          <w:b/>
          <w:bCs/>
          <w:kern w:val="2"/>
          <w:sz w:val="18"/>
          <w:szCs w:val="18"/>
        </w:rPr>
      </w:pPr>
      <w:r w:rsidRPr="00C04B8A">
        <w:rPr>
          <w:rFonts w:ascii="Arial" w:hAnsi="Arial" w:cs="Arial"/>
          <w:b/>
          <w:bCs/>
          <w:kern w:val="2"/>
          <w:sz w:val="18"/>
          <w:szCs w:val="18"/>
        </w:rPr>
        <w:t>МУНИЦИПАЛЬНОЕ ОБРАЗОВАНИЕ «ТИХОНОВКА»</w:t>
      </w:r>
    </w:p>
    <w:p w:rsidR="00C04B8A" w:rsidRPr="00C04B8A" w:rsidRDefault="00C04B8A" w:rsidP="00C04B8A">
      <w:pPr>
        <w:autoSpaceDE w:val="0"/>
        <w:autoSpaceDN w:val="0"/>
        <w:adjustRightInd w:val="0"/>
        <w:spacing w:after="0" w:line="240" w:lineRule="auto"/>
        <w:jc w:val="center"/>
        <w:rPr>
          <w:rFonts w:ascii="Arial" w:hAnsi="Arial" w:cs="Arial"/>
          <w:b/>
          <w:bCs/>
          <w:kern w:val="2"/>
          <w:sz w:val="18"/>
          <w:szCs w:val="18"/>
        </w:rPr>
      </w:pPr>
      <w:r w:rsidRPr="00C04B8A">
        <w:rPr>
          <w:rFonts w:ascii="Arial" w:hAnsi="Arial" w:cs="Arial"/>
          <w:b/>
          <w:bCs/>
          <w:kern w:val="2"/>
          <w:sz w:val="18"/>
          <w:szCs w:val="18"/>
        </w:rPr>
        <w:t>АДМИНИСТРАЦИЯ</w:t>
      </w:r>
    </w:p>
    <w:p w:rsidR="00C04B8A" w:rsidRPr="00C04B8A" w:rsidRDefault="00C04B8A" w:rsidP="00C04B8A">
      <w:pPr>
        <w:spacing w:after="0" w:line="240" w:lineRule="auto"/>
        <w:jc w:val="center"/>
        <w:rPr>
          <w:rFonts w:ascii="Arial" w:hAnsi="Arial" w:cs="Arial"/>
          <w:b/>
          <w:kern w:val="2"/>
          <w:sz w:val="18"/>
          <w:szCs w:val="18"/>
        </w:rPr>
      </w:pPr>
      <w:r w:rsidRPr="00C04B8A">
        <w:rPr>
          <w:rFonts w:ascii="Arial" w:hAnsi="Arial" w:cs="Arial"/>
          <w:b/>
          <w:kern w:val="2"/>
          <w:sz w:val="18"/>
          <w:szCs w:val="18"/>
        </w:rPr>
        <w:t>ПОСТАНОВЛЕНИЕ</w:t>
      </w:r>
    </w:p>
    <w:p w:rsidR="00C04B8A" w:rsidRPr="00C04B8A" w:rsidRDefault="00C04B8A" w:rsidP="00C04B8A">
      <w:pPr>
        <w:spacing w:after="0" w:line="240" w:lineRule="auto"/>
        <w:jc w:val="center"/>
        <w:rPr>
          <w:rFonts w:ascii="Arial" w:hAnsi="Arial" w:cs="Arial"/>
          <w:b/>
          <w:kern w:val="2"/>
          <w:sz w:val="18"/>
          <w:szCs w:val="18"/>
        </w:rPr>
      </w:pPr>
    </w:p>
    <w:p w:rsidR="00C04B8A" w:rsidRPr="00C04B8A" w:rsidRDefault="00C04B8A" w:rsidP="00C04B8A">
      <w:pPr>
        <w:spacing w:after="0" w:line="240" w:lineRule="auto"/>
        <w:jc w:val="center"/>
        <w:rPr>
          <w:rFonts w:ascii="Arial" w:eastAsia="Times New Roman" w:hAnsi="Arial" w:cs="Arial"/>
          <w:b/>
          <w:kern w:val="2"/>
          <w:sz w:val="18"/>
          <w:szCs w:val="18"/>
        </w:rPr>
      </w:pPr>
      <w:r w:rsidRPr="00C04B8A">
        <w:rPr>
          <w:rFonts w:ascii="Arial" w:hAnsi="Arial" w:cs="Arial"/>
          <w:b/>
          <w:kern w:val="2"/>
          <w:sz w:val="18"/>
          <w:szCs w:val="18"/>
        </w:rPr>
        <w:t>ОБ УТВЕРЖДЕНИИ АДМИНИСТРАТИВНОГО РЕГЛАМЕНТА</w:t>
      </w:r>
      <w:r w:rsidRPr="00C04B8A">
        <w:rPr>
          <w:rFonts w:ascii="Arial" w:hAnsi="Arial" w:cs="Arial"/>
          <w:kern w:val="2"/>
          <w:sz w:val="18"/>
          <w:szCs w:val="18"/>
        </w:rPr>
        <w:t xml:space="preserve"> </w:t>
      </w:r>
      <w:r w:rsidRPr="00C04B8A">
        <w:rPr>
          <w:rFonts w:ascii="Arial" w:eastAsia="Times New Roman" w:hAnsi="Arial" w:cs="Arial"/>
          <w:b/>
          <w:kern w:val="2"/>
          <w:sz w:val="18"/>
          <w:szCs w:val="18"/>
        </w:rPr>
        <w:t>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«ТИХОНОВКА»</w:t>
      </w:r>
    </w:p>
    <w:p w:rsidR="00C04B8A" w:rsidRPr="00C04B8A" w:rsidRDefault="00C04B8A" w:rsidP="00C04B8A">
      <w:pPr>
        <w:autoSpaceDE w:val="0"/>
        <w:autoSpaceDN w:val="0"/>
        <w:adjustRightInd w:val="0"/>
        <w:spacing w:after="0" w:line="240" w:lineRule="auto"/>
        <w:ind w:firstLine="709"/>
        <w:jc w:val="both"/>
        <w:rPr>
          <w:rFonts w:ascii="Times New Roman" w:hAnsi="Times New Roman" w:cs="Times New Roman"/>
          <w:kern w:val="2"/>
          <w:sz w:val="18"/>
          <w:szCs w:val="18"/>
        </w:rPr>
      </w:pPr>
    </w:p>
    <w:p w:rsidR="00C04B8A" w:rsidRPr="00C04B8A" w:rsidRDefault="00C04B8A" w:rsidP="00C04B8A">
      <w:pPr>
        <w:autoSpaceDE w:val="0"/>
        <w:autoSpaceDN w:val="0"/>
        <w:adjustRightInd w:val="0"/>
        <w:spacing w:after="0" w:line="240" w:lineRule="auto"/>
        <w:ind w:firstLine="709"/>
        <w:jc w:val="both"/>
        <w:rPr>
          <w:rFonts w:ascii="Times New Roman" w:hAnsi="Times New Roman" w:cs="Times New Roman"/>
          <w:bCs/>
          <w:kern w:val="2"/>
          <w:sz w:val="18"/>
          <w:szCs w:val="18"/>
        </w:rPr>
      </w:pPr>
      <w:r w:rsidRPr="00C04B8A">
        <w:rPr>
          <w:rFonts w:ascii="Arial" w:hAnsi="Arial" w:cs="Arial"/>
          <w:kern w:val="2"/>
          <w:sz w:val="18"/>
          <w:szCs w:val="18"/>
        </w:rPr>
        <w:t xml:space="preserve">В соответствии с Федеральным законом от 14 марта 1995 года № 33-ФЗ «Об особо охраняемых природных территориях», </w:t>
      </w:r>
      <w:r w:rsidRPr="00C04B8A">
        <w:rPr>
          <w:rFonts w:ascii="Arial" w:hAnsi="Arial" w:cs="Arial"/>
          <w:sz w:val="18"/>
          <w:szCs w:val="18"/>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Иркутской области  от 19 июня 2008 года № 27-оз «Об особо охраняемых природных территориях и иных особо охраняемых территориях в Иркутской области», </w:t>
      </w:r>
      <w:r w:rsidRPr="00C04B8A">
        <w:rPr>
          <w:rFonts w:ascii="Arial" w:hAnsi="Arial" w:cs="Arial"/>
          <w:kern w:val="28"/>
          <w:sz w:val="18"/>
          <w:szCs w:val="18"/>
        </w:rPr>
        <w:t>постановлением Правительства Иркутской области от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sidRPr="00C04B8A">
        <w:rPr>
          <w:rFonts w:ascii="Arial" w:hAnsi="Arial" w:cs="Arial"/>
          <w:bCs/>
          <w:kern w:val="2"/>
          <w:sz w:val="18"/>
          <w:szCs w:val="18"/>
        </w:rPr>
        <w:t xml:space="preserve"> решением представительного органа муниципального образования «Тихоновка» от 23.11.2020г. № 59 «</w:t>
      </w:r>
      <w:r w:rsidRPr="00C04B8A">
        <w:rPr>
          <w:rFonts w:ascii="Arial" w:eastAsia="Times New Roman" w:hAnsi="Arial" w:cs="Arial"/>
          <w:bCs/>
          <w:kern w:val="2"/>
          <w:sz w:val="18"/>
          <w:szCs w:val="18"/>
        </w:rPr>
        <w:t>Об утверждении Положения о порядке осуществления муниципального контроля в области охраны и использования особо охраняемых природных территорий местного значения муниципального образования</w:t>
      </w:r>
      <w:r w:rsidRPr="00C04B8A">
        <w:rPr>
          <w:rFonts w:ascii="Arial" w:hAnsi="Arial" w:cs="Arial"/>
          <w:bCs/>
          <w:kern w:val="2"/>
          <w:sz w:val="18"/>
          <w:szCs w:val="18"/>
        </w:rPr>
        <w:t xml:space="preserve">», руководствуясь Уставом </w:t>
      </w:r>
      <w:r w:rsidRPr="00C04B8A">
        <w:rPr>
          <w:rFonts w:ascii="Arial" w:hAnsi="Arial" w:cs="Arial"/>
          <w:kern w:val="2"/>
          <w:sz w:val="18"/>
          <w:szCs w:val="18"/>
        </w:rPr>
        <w:t>муниципального образования «Тихоновка»</w:t>
      </w:r>
      <w:r w:rsidRPr="00C04B8A">
        <w:rPr>
          <w:rFonts w:ascii="Arial" w:hAnsi="Arial" w:cs="Arial"/>
          <w:bCs/>
          <w:kern w:val="2"/>
          <w:sz w:val="18"/>
          <w:szCs w:val="18"/>
        </w:rPr>
        <w:t xml:space="preserve">, администрация </w:t>
      </w:r>
      <w:r w:rsidRPr="00C04B8A">
        <w:rPr>
          <w:rFonts w:ascii="Arial" w:hAnsi="Arial" w:cs="Arial"/>
          <w:kern w:val="2"/>
          <w:sz w:val="18"/>
          <w:szCs w:val="18"/>
        </w:rPr>
        <w:t>муниципального образования «Тихоновка»</w:t>
      </w:r>
      <w:r w:rsidRPr="00C04B8A">
        <w:rPr>
          <w:rFonts w:ascii="Times New Roman" w:hAnsi="Times New Roman" w:cs="Times New Roman"/>
          <w:bCs/>
          <w:kern w:val="2"/>
          <w:sz w:val="18"/>
          <w:szCs w:val="18"/>
        </w:rPr>
        <w:t xml:space="preserve"> </w:t>
      </w:r>
    </w:p>
    <w:p w:rsidR="00C04B8A" w:rsidRPr="00C04B8A" w:rsidRDefault="00C04B8A" w:rsidP="00C04B8A">
      <w:pPr>
        <w:autoSpaceDE w:val="0"/>
        <w:autoSpaceDN w:val="0"/>
        <w:adjustRightInd w:val="0"/>
        <w:spacing w:after="0" w:line="240" w:lineRule="auto"/>
        <w:ind w:firstLine="709"/>
        <w:jc w:val="center"/>
        <w:rPr>
          <w:rFonts w:ascii="Arial" w:hAnsi="Arial" w:cs="Arial"/>
          <w:b/>
          <w:sz w:val="18"/>
          <w:szCs w:val="18"/>
        </w:rPr>
      </w:pPr>
      <w:r w:rsidRPr="00C04B8A">
        <w:rPr>
          <w:rFonts w:ascii="Arial" w:hAnsi="Arial" w:cs="Arial"/>
          <w:b/>
          <w:bCs/>
          <w:kern w:val="2"/>
          <w:sz w:val="18"/>
          <w:szCs w:val="18"/>
        </w:rPr>
        <w:t>ПОСТАНОВЛЯЕТ:</w:t>
      </w:r>
    </w:p>
    <w:p w:rsidR="00C04B8A" w:rsidRPr="00C04B8A" w:rsidRDefault="00C04B8A" w:rsidP="00C04B8A">
      <w:pPr>
        <w:pStyle w:val="ae"/>
        <w:autoSpaceDE w:val="0"/>
        <w:autoSpaceDN w:val="0"/>
        <w:adjustRightInd w:val="0"/>
        <w:spacing w:after="0" w:line="240" w:lineRule="auto"/>
        <w:ind w:left="0" w:firstLine="709"/>
        <w:jc w:val="both"/>
        <w:rPr>
          <w:rFonts w:ascii="Arial" w:hAnsi="Arial" w:cs="Arial"/>
          <w:bCs/>
          <w:kern w:val="2"/>
          <w:sz w:val="18"/>
          <w:szCs w:val="18"/>
        </w:rPr>
      </w:pPr>
      <w:r w:rsidRPr="00C04B8A">
        <w:rPr>
          <w:rFonts w:ascii="Arial" w:hAnsi="Arial" w:cs="Arial"/>
          <w:bCs/>
          <w:kern w:val="2"/>
          <w:sz w:val="18"/>
          <w:szCs w:val="18"/>
        </w:rPr>
        <w:t>1.Утвердить административный регламент 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«Тихоновка» (прилагается).</w:t>
      </w:r>
    </w:p>
    <w:p w:rsidR="00C04B8A" w:rsidRPr="00C04B8A" w:rsidRDefault="00C04B8A" w:rsidP="00C04B8A">
      <w:pPr>
        <w:pStyle w:val="ae"/>
        <w:autoSpaceDE w:val="0"/>
        <w:autoSpaceDN w:val="0"/>
        <w:adjustRightInd w:val="0"/>
        <w:spacing w:after="0" w:line="240" w:lineRule="auto"/>
        <w:ind w:left="0" w:firstLine="709"/>
        <w:jc w:val="both"/>
        <w:rPr>
          <w:rFonts w:ascii="Arial" w:hAnsi="Arial" w:cs="Arial"/>
          <w:bCs/>
          <w:kern w:val="2"/>
          <w:sz w:val="18"/>
          <w:szCs w:val="18"/>
        </w:rPr>
      </w:pPr>
      <w:r w:rsidRPr="00C04B8A">
        <w:rPr>
          <w:rFonts w:ascii="Arial" w:hAnsi="Arial" w:cs="Arial"/>
          <w:bCs/>
          <w:kern w:val="2"/>
          <w:sz w:val="18"/>
          <w:szCs w:val="18"/>
        </w:rPr>
        <w:t>2.Постановление главы администрации муниципального образования «Тихоновка» от 21.12.2012г. № 81/1 «Об утверждении административного регламента «Осуществление муниципального контроля на территории особой экономической зоны на территории администрации муниципального образования «Тихоновка» (в редакции от 27.05.2016г. № 96) считать утратившим силу.</w:t>
      </w:r>
    </w:p>
    <w:p w:rsidR="00C04B8A" w:rsidRPr="00C04B8A" w:rsidRDefault="00C04B8A" w:rsidP="00C04B8A">
      <w:pPr>
        <w:autoSpaceDE w:val="0"/>
        <w:autoSpaceDN w:val="0"/>
        <w:adjustRightInd w:val="0"/>
        <w:spacing w:after="0" w:line="240" w:lineRule="auto"/>
        <w:ind w:firstLine="709"/>
        <w:jc w:val="both"/>
        <w:rPr>
          <w:rFonts w:ascii="Arial" w:hAnsi="Arial" w:cs="Arial"/>
          <w:kern w:val="2"/>
          <w:sz w:val="18"/>
          <w:szCs w:val="18"/>
        </w:rPr>
      </w:pPr>
      <w:r w:rsidRPr="00C04B8A">
        <w:rPr>
          <w:rFonts w:ascii="Arial" w:hAnsi="Arial" w:cs="Arial"/>
          <w:bCs/>
          <w:kern w:val="2"/>
          <w:sz w:val="18"/>
          <w:szCs w:val="18"/>
        </w:rPr>
        <w:t xml:space="preserve">3.Настоящее постановление </w:t>
      </w:r>
      <w:r w:rsidRPr="00C04B8A">
        <w:rPr>
          <w:rFonts w:ascii="Arial" w:hAnsi="Arial" w:cs="Arial"/>
          <w:kern w:val="2"/>
          <w:sz w:val="18"/>
          <w:szCs w:val="18"/>
        </w:rPr>
        <w:t>вступает в силу после дня его официального опубликования.</w:t>
      </w:r>
    </w:p>
    <w:p w:rsidR="00C04B8A" w:rsidRPr="00C04B8A" w:rsidRDefault="00C04B8A" w:rsidP="00C04B8A">
      <w:pPr>
        <w:autoSpaceDE w:val="0"/>
        <w:autoSpaceDN w:val="0"/>
        <w:adjustRightInd w:val="0"/>
        <w:spacing w:after="0" w:line="240" w:lineRule="auto"/>
        <w:ind w:firstLine="709"/>
        <w:jc w:val="both"/>
        <w:rPr>
          <w:rFonts w:ascii="Arial" w:hAnsi="Arial" w:cs="Arial"/>
          <w:kern w:val="2"/>
          <w:sz w:val="18"/>
          <w:szCs w:val="18"/>
        </w:rPr>
      </w:pPr>
    </w:p>
    <w:p w:rsidR="00C04B8A" w:rsidRPr="00C04B8A" w:rsidRDefault="00C04B8A" w:rsidP="00C04B8A">
      <w:pPr>
        <w:spacing w:after="0" w:line="240" w:lineRule="auto"/>
        <w:ind w:firstLine="709"/>
        <w:rPr>
          <w:rFonts w:ascii="Arial" w:eastAsia="Times New Roman" w:hAnsi="Arial" w:cs="Arial"/>
          <w:kern w:val="2"/>
          <w:sz w:val="18"/>
          <w:szCs w:val="18"/>
        </w:rPr>
      </w:pPr>
    </w:p>
    <w:p w:rsidR="00C04B8A" w:rsidRDefault="00C04B8A" w:rsidP="00C04B8A">
      <w:pPr>
        <w:spacing w:after="0" w:line="240" w:lineRule="auto"/>
        <w:rPr>
          <w:rFonts w:ascii="Arial" w:eastAsia="Times New Roman" w:hAnsi="Arial" w:cs="Arial"/>
          <w:kern w:val="2"/>
          <w:sz w:val="18"/>
          <w:szCs w:val="18"/>
        </w:rPr>
      </w:pPr>
      <w:r w:rsidRPr="00C04B8A">
        <w:rPr>
          <w:rFonts w:ascii="Arial" w:eastAsia="Times New Roman" w:hAnsi="Arial" w:cs="Arial"/>
          <w:kern w:val="2"/>
          <w:sz w:val="18"/>
          <w:szCs w:val="18"/>
        </w:rPr>
        <w:t>Глава МО «</w:t>
      </w:r>
      <w:proofErr w:type="gramStart"/>
      <w:r w:rsidRPr="00C04B8A">
        <w:rPr>
          <w:rFonts w:ascii="Arial" w:eastAsia="Times New Roman" w:hAnsi="Arial" w:cs="Arial"/>
          <w:kern w:val="2"/>
          <w:sz w:val="18"/>
          <w:szCs w:val="18"/>
        </w:rPr>
        <w:t xml:space="preserve">Тихоновка»   </w:t>
      </w:r>
      <w:proofErr w:type="gramEnd"/>
      <w:r w:rsidRPr="00C04B8A">
        <w:rPr>
          <w:rFonts w:ascii="Arial" w:eastAsia="Times New Roman" w:hAnsi="Arial" w:cs="Arial"/>
          <w:kern w:val="2"/>
          <w:sz w:val="18"/>
          <w:szCs w:val="18"/>
        </w:rPr>
        <w:t xml:space="preserve">                                                                  М.В.Скоробогатова</w:t>
      </w:r>
    </w:p>
    <w:p w:rsidR="00C04B8A" w:rsidRDefault="00C04B8A" w:rsidP="00C04B8A">
      <w:pPr>
        <w:spacing w:after="0" w:line="240" w:lineRule="auto"/>
        <w:rPr>
          <w:rFonts w:ascii="Arial" w:eastAsia="Times New Roman" w:hAnsi="Arial" w:cs="Arial"/>
          <w:kern w:val="2"/>
          <w:sz w:val="18"/>
          <w:szCs w:val="18"/>
        </w:rPr>
      </w:pPr>
    </w:p>
    <w:p w:rsidR="00C04B8A" w:rsidRPr="00C04B8A" w:rsidRDefault="00C04B8A" w:rsidP="00C04B8A">
      <w:pPr>
        <w:spacing w:after="0" w:line="240" w:lineRule="auto"/>
        <w:jc w:val="right"/>
        <w:rPr>
          <w:rFonts w:ascii="Courier New" w:eastAsia="Times New Roman" w:hAnsi="Courier New" w:cs="Courier New"/>
          <w:kern w:val="2"/>
          <w:sz w:val="18"/>
          <w:szCs w:val="18"/>
        </w:rPr>
      </w:pPr>
      <w:r w:rsidRPr="00C04B8A">
        <w:rPr>
          <w:rFonts w:ascii="Courier New" w:eastAsia="Times New Roman" w:hAnsi="Courier New" w:cs="Courier New"/>
          <w:kern w:val="2"/>
          <w:sz w:val="18"/>
          <w:szCs w:val="18"/>
        </w:rPr>
        <w:t>УТВЕРЖДЕН</w:t>
      </w:r>
    </w:p>
    <w:p w:rsidR="00C04B8A" w:rsidRPr="00C04B8A" w:rsidRDefault="00C04B8A" w:rsidP="00C04B8A">
      <w:pPr>
        <w:autoSpaceDE w:val="0"/>
        <w:autoSpaceDN w:val="0"/>
        <w:spacing w:after="0" w:line="240" w:lineRule="auto"/>
        <w:ind w:left="5103"/>
        <w:jc w:val="both"/>
        <w:rPr>
          <w:rFonts w:ascii="Courier New" w:hAnsi="Courier New" w:cs="Courier New"/>
          <w:bCs/>
          <w:kern w:val="2"/>
          <w:sz w:val="18"/>
          <w:szCs w:val="18"/>
        </w:rPr>
      </w:pPr>
      <w:r w:rsidRPr="00C04B8A">
        <w:rPr>
          <w:rFonts w:ascii="Courier New" w:eastAsia="Times New Roman" w:hAnsi="Courier New" w:cs="Courier New"/>
          <w:kern w:val="2"/>
          <w:sz w:val="18"/>
          <w:szCs w:val="18"/>
        </w:rPr>
        <w:t xml:space="preserve">постановлением </w:t>
      </w:r>
      <w:r w:rsidRPr="00C04B8A">
        <w:rPr>
          <w:rFonts w:ascii="Courier New" w:hAnsi="Courier New" w:cs="Courier New"/>
          <w:bCs/>
          <w:kern w:val="2"/>
          <w:sz w:val="18"/>
          <w:szCs w:val="18"/>
        </w:rPr>
        <w:t>администрации муниципального образования</w:t>
      </w:r>
    </w:p>
    <w:p w:rsidR="00C04B8A" w:rsidRPr="00C04B8A" w:rsidRDefault="00C04B8A" w:rsidP="00C04B8A">
      <w:pPr>
        <w:autoSpaceDE w:val="0"/>
        <w:autoSpaceDN w:val="0"/>
        <w:spacing w:after="0" w:line="240" w:lineRule="auto"/>
        <w:ind w:left="5103"/>
        <w:jc w:val="both"/>
        <w:rPr>
          <w:rFonts w:ascii="Courier New" w:hAnsi="Courier New" w:cs="Courier New"/>
          <w:bCs/>
          <w:kern w:val="2"/>
          <w:sz w:val="18"/>
          <w:szCs w:val="18"/>
        </w:rPr>
      </w:pPr>
      <w:r w:rsidRPr="00C04B8A">
        <w:rPr>
          <w:rFonts w:ascii="Courier New" w:hAnsi="Courier New" w:cs="Courier New"/>
          <w:bCs/>
          <w:kern w:val="2"/>
          <w:sz w:val="18"/>
          <w:szCs w:val="18"/>
        </w:rPr>
        <w:t>«Тихоновка»</w:t>
      </w:r>
    </w:p>
    <w:p w:rsidR="00C04B8A" w:rsidRPr="00C04B8A" w:rsidRDefault="00C04B8A" w:rsidP="00C04B8A">
      <w:pPr>
        <w:autoSpaceDE w:val="0"/>
        <w:autoSpaceDN w:val="0"/>
        <w:spacing w:after="0" w:line="240" w:lineRule="auto"/>
        <w:ind w:left="5103"/>
        <w:jc w:val="both"/>
        <w:rPr>
          <w:rFonts w:ascii="Courier New" w:eastAsia="Times New Roman" w:hAnsi="Courier New" w:cs="Courier New"/>
          <w:kern w:val="2"/>
          <w:sz w:val="18"/>
          <w:szCs w:val="18"/>
        </w:rPr>
      </w:pPr>
      <w:r w:rsidRPr="00C04B8A">
        <w:rPr>
          <w:rFonts w:ascii="Courier New" w:eastAsia="Times New Roman" w:hAnsi="Courier New" w:cs="Courier New"/>
          <w:kern w:val="2"/>
          <w:sz w:val="18"/>
          <w:szCs w:val="18"/>
        </w:rPr>
        <w:t xml:space="preserve"> от 13.12.2021г. № _________</w:t>
      </w:r>
    </w:p>
    <w:p w:rsidR="00C04B8A" w:rsidRPr="00C04B8A" w:rsidRDefault="00C04B8A" w:rsidP="00C04B8A">
      <w:pPr>
        <w:autoSpaceDE w:val="0"/>
        <w:autoSpaceDN w:val="0"/>
        <w:spacing w:after="0" w:line="240" w:lineRule="auto"/>
        <w:ind w:left="5670"/>
        <w:jc w:val="both"/>
        <w:rPr>
          <w:rFonts w:ascii="Arial" w:eastAsia="Times New Roman" w:hAnsi="Arial" w:cs="Arial"/>
          <w:kern w:val="2"/>
          <w:sz w:val="18"/>
          <w:szCs w:val="18"/>
        </w:rPr>
      </w:pPr>
    </w:p>
    <w:p w:rsidR="00C04B8A" w:rsidRPr="00C04B8A" w:rsidRDefault="00C04B8A" w:rsidP="00C04B8A">
      <w:pPr>
        <w:keepNext/>
        <w:autoSpaceDE w:val="0"/>
        <w:autoSpaceDN w:val="0"/>
        <w:spacing w:after="0" w:line="240" w:lineRule="auto"/>
        <w:jc w:val="center"/>
        <w:rPr>
          <w:rFonts w:ascii="Arial" w:eastAsia="Times New Roman" w:hAnsi="Arial" w:cs="Arial"/>
          <w:b/>
          <w:kern w:val="2"/>
          <w:sz w:val="18"/>
          <w:szCs w:val="18"/>
        </w:rPr>
      </w:pPr>
      <w:r w:rsidRPr="00C04B8A">
        <w:rPr>
          <w:rFonts w:ascii="Arial" w:eastAsia="Times New Roman" w:hAnsi="Arial" w:cs="Arial"/>
          <w:b/>
          <w:kern w:val="2"/>
          <w:sz w:val="18"/>
          <w:szCs w:val="18"/>
        </w:rPr>
        <w:lastRenderedPageBreak/>
        <w:t>АДМИНИСТРАТИВНЫЙ РЕГЛАМЕНТ</w:t>
      </w:r>
    </w:p>
    <w:p w:rsidR="00C04B8A" w:rsidRPr="00C04B8A" w:rsidRDefault="00C04B8A" w:rsidP="00C04B8A">
      <w:pPr>
        <w:keepNext/>
        <w:autoSpaceDE w:val="0"/>
        <w:autoSpaceDN w:val="0"/>
        <w:spacing w:after="0" w:line="240" w:lineRule="auto"/>
        <w:jc w:val="center"/>
        <w:rPr>
          <w:rFonts w:ascii="Arial" w:eastAsia="Times New Roman" w:hAnsi="Arial" w:cs="Arial"/>
          <w:b/>
          <w:kern w:val="2"/>
          <w:sz w:val="18"/>
          <w:szCs w:val="18"/>
        </w:rPr>
      </w:pPr>
      <w:r w:rsidRPr="00C04B8A">
        <w:rPr>
          <w:rFonts w:ascii="Arial" w:eastAsia="Times New Roman" w:hAnsi="Arial" w:cs="Arial"/>
          <w:b/>
          <w:kern w:val="2"/>
          <w:sz w:val="18"/>
          <w:szCs w:val="18"/>
        </w:rPr>
        <w:t>ИСПОЛНЕНИЯ МУНИЦИПАЛЬНОЙ ФУНКЦИИ</w:t>
      </w:r>
    </w:p>
    <w:p w:rsidR="00C04B8A" w:rsidRPr="00C04B8A" w:rsidRDefault="00C04B8A" w:rsidP="00C04B8A">
      <w:pPr>
        <w:keepNext/>
        <w:autoSpaceDE w:val="0"/>
        <w:autoSpaceDN w:val="0"/>
        <w:spacing w:after="0" w:line="240" w:lineRule="auto"/>
        <w:jc w:val="center"/>
        <w:rPr>
          <w:rFonts w:ascii="Arial" w:eastAsia="Times New Roman" w:hAnsi="Arial" w:cs="Arial"/>
          <w:b/>
          <w:kern w:val="2"/>
          <w:sz w:val="18"/>
          <w:szCs w:val="18"/>
        </w:rPr>
      </w:pPr>
      <w:r w:rsidRPr="00C04B8A">
        <w:rPr>
          <w:rFonts w:ascii="Arial" w:eastAsia="Times New Roman" w:hAnsi="Arial" w:cs="Arial"/>
          <w:b/>
          <w:kern w:val="2"/>
          <w:sz w:val="18"/>
          <w:szCs w:val="18"/>
        </w:rPr>
        <w:t>ПО ОСУЩЕСТВЛЕНИЮ МУНИЦИПАЛЬНОГО КОНТРОЛЯ</w:t>
      </w:r>
    </w:p>
    <w:p w:rsidR="00C04B8A" w:rsidRPr="00C04B8A" w:rsidRDefault="00C04B8A" w:rsidP="00C04B8A">
      <w:pPr>
        <w:keepNext/>
        <w:autoSpaceDE w:val="0"/>
        <w:autoSpaceDN w:val="0"/>
        <w:spacing w:after="0" w:line="240" w:lineRule="auto"/>
        <w:jc w:val="center"/>
        <w:rPr>
          <w:rFonts w:ascii="Arial" w:eastAsia="Times New Roman" w:hAnsi="Arial" w:cs="Arial"/>
          <w:kern w:val="2"/>
          <w:sz w:val="18"/>
          <w:szCs w:val="18"/>
        </w:rPr>
      </w:pPr>
      <w:r w:rsidRPr="00C04B8A">
        <w:rPr>
          <w:rFonts w:ascii="Arial" w:eastAsia="Times New Roman" w:hAnsi="Arial" w:cs="Arial"/>
          <w:b/>
          <w:kern w:val="2"/>
          <w:sz w:val="18"/>
          <w:szCs w:val="18"/>
        </w:rPr>
        <w:t>В ОБЛАСТИ ОХРАНЫ И ИСПОЛЬЗОВАНИЯ ОСОБО ОХРАНЯЕМЫХ ПРИРОДНЫХ ТЕРРИТОРИЙ МЕСТНОГО ЗНАЧЕНИЯ НА ТЕРРИТОРИИ МУНИЦИПАЛЬНОГО ОБРАЗОВАНИЯ «ТИХОНОВКА»</w:t>
      </w:r>
    </w:p>
    <w:p w:rsidR="00C04B8A" w:rsidRPr="00C04B8A" w:rsidRDefault="00C04B8A" w:rsidP="00C04B8A">
      <w:pPr>
        <w:keepNext/>
        <w:keepLines/>
        <w:autoSpaceDE w:val="0"/>
        <w:autoSpaceDN w:val="0"/>
        <w:spacing w:after="0" w:line="240" w:lineRule="auto"/>
        <w:jc w:val="center"/>
        <w:outlineLvl w:val="1"/>
        <w:rPr>
          <w:rFonts w:ascii="Arial" w:eastAsia="Times New Roman" w:hAnsi="Arial" w:cs="Arial"/>
          <w:kern w:val="2"/>
          <w:sz w:val="18"/>
          <w:szCs w:val="18"/>
        </w:rPr>
      </w:pPr>
      <w:r w:rsidRPr="00C04B8A">
        <w:rPr>
          <w:rFonts w:ascii="Arial" w:eastAsia="Times New Roman" w:hAnsi="Arial" w:cs="Arial"/>
          <w:kern w:val="2"/>
          <w:sz w:val="18"/>
          <w:szCs w:val="18"/>
        </w:rPr>
        <w:t>РАЗДЕЛ I. ОБЩИЕ ПОЛОЖЕНИЯ</w:t>
      </w:r>
    </w:p>
    <w:p w:rsidR="00C04B8A" w:rsidRPr="00C04B8A" w:rsidRDefault="00C04B8A" w:rsidP="00C04B8A">
      <w:pPr>
        <w:keepNext/>
        <w:keepLines/>
        <w:autoSpaceDE w:val="0"/>
        <w:autoSpaceDN w:val="0"/>
        <w:spacing w:after="0" w:line="240" w:lineRule="auto"/>
        <w:ind w:firstLine="709"/>
        <w:jc w:val="center"/>
        <w:rPr>
          <w:rFonts w:ascii="Arial" w:eastAsia="Times New Roman" w:hAnsi="Arial" w:cs="Arial"/>
          <w:kern w:val="2"/>
          <w:sz w:val="18"/>
          <w:szCs w:val="18"/>
        </w:rPr>
      </w:pPr>
    </w:p>
    <w:p w:rsidR="00C04B8A" w:rsidRPr="00C04B8A" w:rsidRDefault="00C04B8A" w:rsidP="00C04B8A">
      <w:pPr>
        <w:keepNext/>
        <w:keepLines/>
        <w:autoSpaceDE w:val="0"/>
        <w:autoSpaceDN w:val="0"/>
        <w:spacing w:after="0" w:line="240" w:lineRule="auto"/>
        <w:jc w:val="center"/>
        <w:outlineLvl w:val="2"/>
        <w:rPr>
          <w:rFonts w:ascii="Arial" w:eastAsia="Times New Roman" w:hAnsi="Arial" w:cs="Arial"/>
          <w:kern w:val="2"/>
          <w:sz w:val="18"/>
          <w:szCs w:val="18"/>
        </w:rPr>
      </w:pPr>
      <w:r w:rsidRPr="00C04B8A">
        <w:rPr>
          <w:rFonts w:ascii="Arial" w:eastAsia="Times New Roman" w:hAnsi="Arial" w:cs="Arial"/>
          <w:kern w:val="2"/>
          <w:sz w:val="18"/>
          <w:szCs w:val="18"/>
        </w:rPr>
        <w:t>Глава 1. Наименование муниципальной функции</w:t>
      </w:r>
    </w:p>
    <w:p w:rsidR="00C04B8A" w:rsidRPr="00C04B8A" w:rsidRDefault="00C04B8A" w:rsidP="00C04B8A">
      <w:pPr>
        <w:keepNext/>
        <w:keepLines/>
        <w:autoSpaceDE w:val="0"/>
        <w:autoSpaceDN w:val="0"/>
        <w:spacing w:after="0" w:line="240" w:lineRule="auto"/>
        <w:ind w:firstLine="709"/>
        <w:jc w:val="both"/>
        <w:rPr>
          <w:rFonts w:ascii="Arial" w:eastAsia="Times New Roman" w:hAnsi="Arial" w:cs="Arial"/>
          <w:kern w:val="2"/>
          <w:sz w:val="18"/>
          <w:szCs w:val="18"/>
          <w:highlight w:val="green"/>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Calibri" w:hAnsi="Arial" w:cs="Arial"/>
          <w:sz w:val="18"/>
          <w:szCs w:val="18"/>
        </w:rPr>
        <w:t xml:space="preserve"> 1. Вид муниципального контроля – муниципальный контроль в области охраны и использования особо охраняемых природных территорий местного значения на территории муниципального образования «Тихоновка»</w:t>
      </w:r>
      <w:r w:rsidRPr="00C04B8A">
        <w:rPr>
          <w:rFonts w:ascii="Arial" w:eastAsia="Times New Roman" w:hAnsi="Arial" w:cs="Arial"/>
          <w:kern w:val="2"/>
          <w:sz w:val="18"/>
          <w:szCs w:val="18"/>
        </w:rPr>
        <w:t xml:space="preserve"> (далее – муниципальный контроль).</w:t>
      </w:r>
    </w:p>
    <w:p w:rsidR="00C04B8A" w:rsidRPr="00C04B8A" w:rsidRDefault="00C04B8A" w:rsidP="00C04B8A">
      <w:pPr>
        <w:keepNext/>
        <w:autoSpaceDE w:val="0"/>
        <w:autoSpaceDN w:val="0"/>
        <w:spacing w:after="0" w:line="240" w:lineRule="auto"/>
        <w:jc w:val="both"/>
        <w:outlineLvl w:val="1"/>
        <w:rPr>
          <w:rFonts w:ascii="Arial" w:eastAsia="Times New Roman" w:hAnsi="Arial" w:cs="Arial"/>
          <w:kern w:val="2"/>
          <w:sz w:val="18"/>
          <w:szCs w:val="18"/>
        </w:rPr>
      </w:pPr>
    </w:p>
    <w:p w:rsidR="00C04B8A" w:rsidRPr="00C04B8A" w:rsidRDefault="00C04B8A" w:rsidP="00C04B8A">
      <w:pPr>
        <w:autoSpaceDE w:val="0"/>
        <w:autoSpaceDN w:val="0"/>
        <w:adjustRightInd w:val="0"/>
        <w:spacing w:after="0" w:line="240" w:lineRule="auto"/>
        <w:jc w:val="center"/>
        <w:rPr>
          <w:rFonts w:ascii="Arial" w:hAnsi="Arial" w:cs="Arial"/>
          <w:sz w:val="18"/>
          <w:szCs w:val="18"/>
        </w:rPr>
      </w:pPr>
      <w:r w:rsidRPr="00C04B8A">
        <w:rPr>
          <w:rFonts w:ascii="Arial" w:eastAsia="Times New Roman" w:hAnsi="Arial" w:cs="Arial"/>
          <w:kern w:val="2"/>
          <w:sz w:val="18"/>
          <w:szCs w:val="18"/>
        </w:rPr>
        <w:t xml:space="preserve">Глава 2. </w:t>
      </w:r>
      <w:r w:rsidRPr="00C04B8A">
        <w:rPr>
          <w:rFonts w:ascii="Arial" w:hAnsi="Arial" w:cs="Arial"/>
          <w:sz w:val="18"/>
          <w:szCs w:val="18"/>
        </w:rPr>
        <w:t>Наименование органа местного самоуправления, осуществляющего муниципальный контроль</w:t>
      </w:r>
    </w:p>
    <w:p w:rsidR="00C04B8A" w:rsidRPr="00C04B8A" w:rsidRDefault="00C04B8A" w:rsidP="00C04B8A">
      <w:pPr>
        <w:keepNext/>
        <w:keepLines/>
        <w:autoSpaceDE w:val="0"/>
        <w:autoSpaceDN w:val="0"/>
        <w:spacing w:after="0" w:line="240" w:lineRule="auto"/>
        <w:ind w:firstLine="709"/>
        <w:jc w:val="center"/>
        <w:outlineLvl w:val="2"/>
        <w:rPr>
          <w:rFonts w:ascii="Arial" w:eastAsia="Times New Roman"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hAnsi="Arial" w:cs="Arial"/>
          <w:bCs/>
          <w:kern w:val="2"/>
          <w:sz w:val="18"/>
          <w:szCs w:val="18"/>
        </w:rPr>
      </w:pPr>
      <w:r w:rsidRPr="00C04B8A">
        <w:rPr>
          <w:rFonts w:ascii="Arial" w:eastAsia="Calibri" w:hAnsi="Arial" w:cs="Arial"/>
          <w:sz w:val="18"/>
          <w:szCs w:val="18"/>
        </w:rPr>
        <w:t xml:space="preserve">2. Органом, осуществляющим муниципальный контроль, является </w:t>
      </w:r>
      <w:r w:rsidRPr="00C04B8A">
        <w:rPr>
          <w:rFonts w:ascii="Arial" w:hAnsi="Arial" w:cs="Arial"/>
          <w:sz w:val="18"/>
          <w:szCs w:val="18"/>
        </w:rPr>
        <w:t>местная администрация муниципального образования «Тихоновка»</w:t>
      </w:r>
      <w:r w:rsidRPr="00C04B8A">
        <w:rPr>
          <w:rFonts w:ascii="Arial" w:hAnsi="Arial" w:cs="Arial"/>
          <w:bCs/>
          <w:kern w:val="2"/>
          <w:sz w:val="18"/>
          <w:szCs w:val="18"/>
        </w:rPr>
        <w:t xml:space="preserve"> (далее – соответственно муниципальное образование, администрация).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3. В осуществлении муниципального контроля участвуют:</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1) Федеральная служба государственной регистрации, кадастра и картографии или ее территориальные органы;</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 Федеральная налоговая служба или ее территориальные органы;</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bCs/>
          <w:sz w:val="18"/>
          <w:szCs w:val="18"/>
        </w:rPr>
        <w:t>3) Министерство внутренних дел Российской Федерации;</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bCs/>
          <w:sz w:val="18"/>
          <w:szCs w:val="18"/>
        </w:rPr>
        <w:t>4) Енисейское управление Федеральной службы по экологическому, технологическому и атомному надзору;</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5) Федеральная служба по надзору в сфере природопользования или ее территориальные органы;</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6)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bCs/>
          <w:sz w:val="18"/>
          <w:szCs w:val="18"/>
        </w:rPr>
        <w:t>7) Федеральная служба по надзору в сфере защиты прав потребителей и благополучия человека или ее территориальные органы;</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8) Федеральное агентство водных ресурсов;</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9) органы и организации по государственному техническому учету и (или) технической инвентаризации;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10) министерство природных ресурсов и экологии Иркутской области;</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bCs/>
          <w:sz w:val="18"/>
          <w:szCs w:val="18"/>
        </w:rPr>
        <w:t>11) министерство лесного комплекса Иркутской области;</w:t>
      </w:r>
    </w:p>
    <w:p w:rsidR="00C04B8A" w:rsidRPr="00C04B8A" w:rsidRDefault="00C04B8A" w:rsidP="00C04B8A">
      <w:pPr>
        <w:autoSpaceDE w:val="0"/>
        <w:autoSpaceDN w:val="0"/>
        <w:adjustRightInd w:val="0"/>
        <w:spacing w:after="0" w:line="240" w:lineRule="auto"/>
        <w:ind w:firstLine="709"/>
        <w:jc w:val="both"/>
        <w:rPr>
          <w:rFonts w:ascii="Arial" w:hAnsi="Arial" w:cs="Arial"/>
          <w:bCs/>
          <w:color w:val="FF0000"/>
          <w:sz w:val="18"/>
          <w:szCs w:val="18"/>
        </w:rPr>
      </w:pPr>
      <w:r w:rsidRPr="00C04B8A">
        <w:rPr>
          <w:rFonts w:ascii="Arial" w:hAnsi="Arial" w:cs="Arial"/>
          <w:bCs/>
          <w:sz w:val="18"/>
          <w:szCs w:val="18"/>
        </w:rPr>
        <w:t>12) служба государственного экологического надзора Иркутской области;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hAnsi="Arial" w:cs="Arial"/>
          <w:sz w:val="18"/>
          <w:szCs w:val="18"/>
        </w:rPr>
        <w:t>13) другие территориальные органы федеральных органов исполнительной власти, органы исполнительной власти Иркутской области, органы местного самоуправления муниципальных образований Иркутской области, государственные и муниципальные учреждения, организации, общественные объединения и граждане,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C04B8A" w:rsidRPr="00C04B8A" w:rsidRDefault="00C04B8A" w:rsidP="00C04B8A">
      <w:pPr>
        <w:keepNext/>
        <w:keepLines/>
        <w:autoSpaceDE w:val="0"/>
        <w:autoSpaceDN w:val="0"/>
        <w:spacing w:after="0" w:line="240" w:lineRule="auto"/>
        <w:ind w:firstLine="709"/>
        <w:jc w:val="center"/>
        <w:outlineLvl w:val="2"/>
        <w:rPr>
          <w:rFonts w:ascii="Arial" w:eastAsia="Times New Roman" w:hAnsi="Arial" w:cs="Arial"/>
          <w:kern w:val="2"/>
          <w:sz w:val="18"/>
          <w:szCs w:val="18"/>
          <w:highlight w:val="green"/>
        </w:rPr>
      </w:pPr>
    </w:p>
    <w:p w:rsidR="00C04B8A" w:rsidRPr="00C04B8A" w:rsidRDefault="00C04B8A" w:rsidP="00C04B8A">
      <w:pPr>
        <w:keepNext/>
        <w:keepLines/>
        <w:autoSpaceDE w:val="0"/>
        <w:autoSpaceDN w:val="0"/>
        <w:spacing w:after="0" w:line="240" w:lineRule="auto"/>
        <w:jc w:val="center"/>
        <w:outlineLvl w:val="2"/>
        <w:rPr>
          <w:rFonts w:ascii="Arial" w:eastAsia="Times New Roman" w:hAnsi="Arial" w:cs="Arial"/>
          <w:kern w:val="2"/>
          <w:sz w:val="18"/>
          <w:szCs w:val="18"/>
        </w:rPr>
      </w:pPr>
      <w:r w:rsidRPr="00C04B8A">
        <w:rPr>
          <w:rFonts w:ascii="Arial" w:eastAsia="Times New Roman" w:hAnsi="Arial" w:cs="Arial"/>
          <w:kern w:val="2"/>
          <w:sz w:val="18"/>
          <w:szCs w:val="18"/>
        </w:rPr>
        <w:t xml:space="preserve">Глава 3. </w:t>
      </w:r>
      <w:r w:rsidRPr="00C04B8A">
        <w:rPr>
          <w:rFonts w:ascii="Arial" w:hAnsi="Arial" w:cs="Arial"/>
          <w:sz w:val="18"/>
          <w:szCs w:val="18"/>
        </w:rPr>
        <w:t>Нормативные правовые акты, регулирующие осуществление муниципального контроля</w:t>
      </w:r>
    </w:p>
    <w:p w:rsidR="00C04B8A" w:rsidRPr="00C04B8A" w:rsidRDefault="00C04B8A" w:rsidP="00C04B8A">
      <w:pPr>
        <w:keepNext/>
        <w:keepLines/>
        <w:autoSpaceDE w:val="0"/>
        <w:autoSpaceDN w:val="0"/>
        <w:spacing w:after="0" w:line="240" w:lineRule="auto"/>
        <w:ind w:firstLine="709"/>
        <w:jc w:val="center"/>
        <w:rPr>
          <w:rFonts w:ascii="Arial" w:eastAsia="Times New Roman" w:hAnsi="Arial" w:cs="Arial"/>
          <w:kern w:val="2"/>
          <w:sz w:val="18"/>
          <w:szCs w:val="18"/>
          <w:highlight w:val="green"/>
        </w:rPr>
      </w:pP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4. 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по адресу </w:t>
      </w:r>
      <w:proofErr w:type="spellStart"/>
      <w:r w:rsidRPr="00C04B8A">
        <w:rPr>
          <w:rFonts w:ascii="Arial" w:hAnsi="Arial" w:cs="Arial"/>
          <w:sz w:val="18"/>
          <w:szCs w:val="18"/>
          <w:lang w:val="en-US"/>
        </w:rPr>
        <w:t>bohan</w:t>
      </w:r>
      <w:proofErr w:type="spellEnd"/>
      <w:r w:rsidRPr="00C04B8A">
        <w:rPr>
          <w:rFonts w:ascii="Arial" w:hAnsi="Arial" w:cs="Arial"/>
          <w:sz w:val="18"/>
          <w:szCs w:val="18"/>
        </w:rPr>
        <w:t>.</w:t>
      </w:r>
      <w:proofErr w:type="spellStart"/>
      <w:r w:rsidRPr="00C04B8A">
        <w:rPr>
          <w:rFonts w:ascii="Arial" w:hAnsi="Arial" w:cs="Arial"/>
          <w:sz w:val="18"/>
          <w:szCs w:val="18"/>
          <w:lang w:val="en-US"/>
        </w:rPr>
        <w:t>irkobl</w:t>
      </w:r>
      <w:proofErr w:type="spellEnd"/>
      <w:r w:rsidRPr="00C04B8A">
        <w:rPr>
          <w:rFonts w:ascii="Arial" w:hAnsi="Arial" w:cs="Arial"/>
          <w:sz w:val="18"/>
          <w:szCs w:val="18"/>
        </w:rPr>
        <w:t>.</w:t>
      </w:r>
      <w:proofErr w:type="spellStart"/>
      <w:r w:rsidRPr="00C04B8A">
        <w:rPr>
          <w:rFonts w:ascii="Arial" w:hAnsi="Arial" w:cs="Arial"/>
          <w:sz w:val="18"/>
          <w:szCs w:val="18"/>
          <w:lang w:val="en-US"/>
        </w:rPr>
        <w:t>ru</w:t>
      </w:r>
      <w:proofErr w:type="spellEnd"/>
      <w:r w:rsidRPr="00C04B8A">
        <w:rPr>
          <w:rFonts w:ascii="Arial" w:hAnsi="Arial" w:cs="Arial"/>
          <w:sz w:val="18"/>
          <w:szCs w:val="18"/>
        </w:rPr>
        <w:t xml:space="preserve">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C04B8A">
        <w:rPr>
          <w:rFonts w:ascii="Arial" w:eastAsia="Times New Roman" w:hAnsi="Arial" w:cs="Arial"/>
          <w:kern w:val="2"/>
          <w:sz w:val="18"/>
          <w:szCs w:val="18"/>
        </w:rPr>
        <w:t xml:space="preserve">по адресу </w:t>
      </w:r>
      <w:r w:rsidRPr="00C04B8A">
        <w:rPr>
          <w:rStyle w:val="ad"/>
          <w:rFonts w:ascii="Arial" w:eastAsia="Times New Roman" w:hAnsi="Arial" w:cs="Arial"/>
          <w:kern w:val="2"/>
          <w:sz w:val="18"/>
          <w:szCs w:val="18"/>
        </w:rPr>
        <w:t>http://38.gosuslugi.ru</w:t>
      </w:r>
      <w:r w:rsidRPr="00C04B8A">
        <w:rPr>
          <w:rFonts w:ascii="Arial" w:eastAsia="Times New Roman" w:hAnsi="Arial" w:cs="Arial"/>
          <w:kern w:val="2"/>
          <w:sz w:val="18"/>
          <w:szCs w:val="18"/>
        </w:rPr>
        <w:t xml:space="preserve">. </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highlight w:val="green"/>
        </w:rPr>
      </w:pPr>
    </w:p>
    <w:p w:rsidR="00C04B8A" w:rsidRPr="00C04B8A" w:rsidRDefault="00C04B8A" w:rsidP="00C04B8A">
      <w:pPr>
        <w:keepNext/>
        <w:autoSpaceDE w:val="0"/>
        <w:autoSpaceDN w:val="0"/>
        <w:spacing w:after="0" w:line="240" w:lineRule="auto"/>
        <w:jc w:val="center"/>
        <w:rPr>
          <w:rFonts w:ascii="Arial" w:hAnsi="Arial" w:cs="Arial"/>
          <w:sz w:val="18"/>
          <w:szCs w:val="18"/>
        </w:rPr>
      </w:pPr>
      <w:r w:rsidRPr="00C04B8A">
        <w:rPr>
          <w:rFonts w:ascii="Arial" w:eastAsia="Times New Roman" w:hAnsi="Arial" w:cs="Arial"/>
          <w:kern w:val="2"/>
          <w:sz w:val="18"/>
          <w:szCs w:val="18"/>
        </w:rPr>
        <w:t>Глава 4. П</w:t>
      </w:r>
      <w:r w:rsidRPr="00C04B8A">
        <w:rPr>
          <w:rFonts w:ascii="Arial" w:hAnsi="Arial" w:cs="Arial"/>
          <w:sz w:val="18"/>
          <w:szCs w:val="18"/>
        </w:rPr>
        <w:t>редмет муниципального контроля</w:t>
      </w:r>
    </w:p>
    <w:p w:rsidR="00C04B8A" w:rsidRPr="00C04B8A" w:rsidRDefault="00C04B8A" w:rsidP="00C04B8A">
      <w:pPr>
        <w:keepNext/>
        <w:autoSpaceDE w:val="0"/>
        <w:autoSpaceDN w:val="0"/>
        <w:spacing w:after="0" w:line="240" w:lineRule="auto"/>
        <w:jc w:val="center"/>
        <w:rPr>
          <w:rFonts w:ascii="Arial" w:hAnsi="Arial" w:cs="Arial"/>
          <w:sz w:val="18"/>
          <w:szCs w:val="18"/>
        </w:rPr>
      </w:pP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5. Предметом муниципального контроля в области охраны и использования особо охраняемых природных территорий местного значения муниципального образования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(далее – субъекты проверки) установленных в соответствии с международными договорами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муниципального образования требований в области охраны окружающей среды, касающихся режима особо охраняемой природной территории местного значения,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режима охранных зон особо охраняемых природных территорий местного значения,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center"/>
        <w:rPr>
          <w:rFonts w:ascii="Arial" w:hAnsi="Arial" w:cs="Arial"/>
          <w:sz w:val="18"/>
          <w:szCs w:val="18"/>
        </w:rPr>
      </w:pPr>
      <w:r w:rsidRPr="00C04B8A">
        <w:rPr>
          <w:rFonts w:ascii="Arial" w:hAnsi="Arial" w:cs="Arial"/>
          <w:sz w:val="18"/>
          <w:szCs w:val="18"/>
        </w:rPr>
        <w:t>Глава 5. Права и обязанности должностных лиц администрации при осуществлении муниципального контроля</w:t>
      </w:r>
    </w:p>
    <w:p w:rsidR="00C04B8A" w:rsidRPr="00C04B8A" w:rsidRDefault="00C04B8A" w:rsidP="00C04B8A">
      <w:pPr>
        <w:keepNext/>
        <w:autoSpaceDE w:val="0"/>
        <w:autoSpaceDN w:val="0"/>
        <w:adjustRightInd w:val="0"/>
        <w:spacing w:after="0" w:line="240" w:lineRule="auto"/>
        <w:jc w:val="center"/>
        <w:rPr>
          <w:rFonts w:ascii="Arial" w:hAnsi="Arial" w:cs="Arial"/>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6. При проведении проверки должностные лица администрации в порядке, установленном законодательством Российской Федерации, имеют право:</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земельные участки, природные ресурсы и иные объекты недвижимости, расположенные в границах особо охраняемых природных территорий местного значения, а также сведения о лицах, использующих земельные участки, природные ресурсы и иные объекты недвижимости, расположенные в границах особо охраняемых природных территорий местного значения, в отношении которых проводятся проверки, в части, относящейся к предмету проверки;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2) беспрепятственно по предъявлении служебного удостоверения и копии распоряжения администрации о проведении проверки получать доступ на земельные участки, здания, помещения, сооружения и иные движимые и недвижимые объекты, расположенные в границах особо охраняемых природных территорий местного значения, указанные в распоряжении администрации о проведении проверки, и осматривать такие земельные участки и иные объекты для осуществления муниципального контроля, проводить их обследования, а также проводить исследования, испытания, экспертизы, расследования и другие мероприятия по контролю;</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4) привлекать экспертов и экспертные организации к проведению проверок;</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5) при необходимости привлекать к проверке должностных лиц органа местного самоуправления муниципального образования (наименование муниципального образования в соответствии с уставом муниципального образования), уполномоченных на осуществление муниципального земельного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6)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местного значения с указанием сроков их устранения и (или) о проведении мероприятий по обеспечению предотвращения вреда животным, растениям, окружающей среде, соблюдению режимов особо охраняемых природных территорий местного значения (далее – предписание);</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sz w:val="18"/>
          <w:szCs w:val="18"/>
        </w:rPr>
      </w:pPr>
      <w:r w:rsidRPr="00C04B8A">
        <w:rPr>
          <w:rFonts w:ascii="Arial" w:eastAsia="Calibri" w:hAnsi="Arial" w:cs="Arial"/>
          <w:bCs/>
          <w:sz w:val="18"/>
          <w:szCs w:val="18"/>
        </w:rPr>
        <w:t>7) направлять в министерство лесного комплекса Иркутской области, службу государственного экологического надзора Иркутской области материалы проверок, в ходе которых выявлены нарушения обязательных требований, за которые предусмотрена административная ответственность;</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bCs/>
          <w:sz w:val="18"/>
          <w:szCs w:val="18"/>
        </w:rPr>
      </w:pPr>
      <w:r w:rsidRPr="00C04B8A">
        <w:rPr>
          <w:rFonts w:ascii="Arial" w:eastAsia="Calibri" w:hAnsi="Arial" w:cs="Arial"/>
          <w:bCs/>
          <w:sz w:val="18"/>
          <w:szCs w:val="18"/>
        </w:rPr>
        <w:t>8) выдавать предостережения о недопустимости нарушения обязательных требований в соответствии со статьей 8</w:t>
      </w:r>
      <w:r w:rsidRPr="00C04B8A">
        <w:rPr>
          <w:rFonts w:ascii="Arial" w:eastAsia="Calibri" w:hAnsi="Arial" w:cs="Arial"/>
          <w:bCs/>
          <w:sz w:val="18"/>
          <w:szCs w:val="18"/>
          <w:vertAlign w:val="superscript"/>
        </w:rPr>
        <w:t>2</w:t>
      </w:r>
      <w:r w:rsidRPr="00C04B8A">
        <w:rPr>
          <w:rFonts w:ascii="Arial" w:eastAsia="Calibri" w:hAnsi="Arial" w:cs="Arial"/>
          <w:bCs/>
          <w:sz w:val="18"/>
          <w:szCs w:val="1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9) предъявлять иски физическим и юридическим лицам о взыскании в пользу особо охраняемых природных территорий местного значения в счет возмещения ущерба, нанесенного природным комплексам и объектам особо охраняемых природных территорий местного значения вследствие нарушений установленного режима особо охраняемых природных территорий местного значения;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10) информировать население о состоянии особо охраняемых природных территорий местного значения муниципального образования, принимаемых мерах по охране особо охраняемых природных территорий местного значения муниципального образования;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11)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Calibri" w:hAnsi="Arial" w:cs="Arial"/>
          <w:sz w:val="18"/>
          <w:szCs w:val="18"/>
        </w:rPr>
        <w:t>7. При проведении проверки должностные лица администрации, исполняющие муниципальную функцию, обязаны:</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 соблюдать законодательство Российской Федерации, права и законные интересы субъекта проверки, проверка которого проводится;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 проводить проверку на основании распоряжения администрации о ее проведении в соответствии с ее назначением;</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C04B8A" w:rsidRPr="00C04B8A" w:rsidRDefault="00C04B8A" w:rsidP="00C04B8A">
      <w:pPr>
        <w:autoSpaceDE w:val="0"/>
        <w:autoSpaceDN w:val="0"/>
        <w:adjustRightInd w:val="0"/>
        <w:spacing w:after="0" w:line="240" w:lineRule="auto"/>
        <w:ind w:firstLine="709"/>
        <w:jc w:val="both"/>
        <w:rPr>
          <w:rFonts w:ascii="Arial" w:hAnsi="Arial" w:cs="Arial"/>
          <w:kern w:val="2"/>
          <w:sz w:val="18"/>
          <w:szCs w:val="18"/>
        </w:rPr>
      </w:pPr>
      <w:r w:rsidRPr="00C04B8A">
        <w:rPr>
          <w:rFonts w:ascii="Arial" w:hAnsi="Arial" w:cs="Arial"/>
          <w:sz w:val="18"/>
          <w:szCs w:val="1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 правовым актом о порядке осуществления муниципального контроля</w:t>
      </w:r>
      <w:r w:rsidRPr="00C04B8A">
        <w:rPr>
          <w:rFonts w:ascii="Arial" w:hAnsi="Arial" w:cs="Arial"/>
          <w:kern w:val="2"/>
          <w:sz w:val="18"/>
          <w:szCs w:val="18"/>
        </w:rPr>
        <w:t xml:space="preserve">; </w:t>
      </w:r>
    </w:p>
    <w:p w:rsidR="00C04B8A" w:rsidRPr="00C04B8A" w:rsidRDefault="00C04B8A" w:rsidP="00C04B8A">
      <w:pPr>
        <w:autoSpaceDE w:val="0"/>
        <w:autoSpaceDN w:val="0"/>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rPr>
        <w:t xml:space="preserve">13) учитывать </w:t>
      </w:r>
      <w:r w:rsidRPr="00C04B8A">
        <w:rPr>
          <w:rFonts w:ascii="Arial" w:hAnsi="Arial" w:cs="Arial"/>
          <w:sz w:val="18"/>
          <w:szCs w:val="1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p>
    <w:p w:rsidR="00C04B8A" w:rsidRPr="00C04B8A" w:rsidRDefault="00C04B8A" w:rsidP="00C04B8A">
      <w:pPr>
        <w:keepNext/>
        <w:autoSpaceDE w:val="0"/>
        <w:autoSpaceDN w:val="0"/>
        <w:spacing w:after="0" w:line="240" w:lineRule="auto"/>
        <w:jc w:val="center"/>
        <w:rPr>
          <w:rFonts w:ascii="Arial" w:hAnsi="Arial" w:cs="Arial"/>
          <w:sz w:val="18"/>
          <w:szCs w:val="18"/>
        </w:rPr>
      </w:pPr>
      <w:r w:rsidRPr="00C04B8A">
        <w:rPr>
          <w:rFonts w:ascii="Arial" w:eastAsia="Times New Roman" w:hAnsi="Arial" w:cs="Arial"/>
          <w:kern w:val="2"/>
          <w:sz w:val="18"/>
          <w:szCs w:val="18"/>
        </w:rPr>
        <w:t xml:space="preserve">Глава 6. </w:t>
      </w:r>
      <w:r w:rsidRPr="00C04B8A">
        <w:rPr>
          <w:rFonts w:ascii="Arial" w:hAnsi="Arial" w:cs="Arial"/>
          <w:sz w:val="18"/>
          <w:szCs w:val="18"/>
        </w:rPr>
        <w:t>Права и обязанности субъектов проверки, в отношении которых осуществляются мероприятия по муниципальному контролю</w:t>
      </w:r>
    </w:p>
    <w:p w:rsidR="00C04B8A" w:rsidRPr="00C04B8A" w:rsidRDefault="00C04B8A" w:rsidP="00C04B8A">
      <w:pPr>
        <w:keepNext/>
        <w:autoSpaceDE w:val="0"/>
        <w:autoSpaceDN w:val="0"/>
        <w:spacing w:after="0" w:line="240" w:lineRule="auto"/>
        <w:jc w:val="center"/>
        <w:rPr>
          <w:rFonts w:ascii="Arial" w:hAnsi="Arial" w:cs="Arial"/>
          <w:sz w:val="18"/>
          <w:szCs w:val="18"/>
        </w:rPr>
      </w:pP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 непосредственно присутствовать при проведении проверки, давать объяснения по вопросам, относящимся к предмету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14 марта 1995 года № 33-ФЗ «Об особо охраняемых природных территориях»,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Российской Федерации, нормативными правовыми актами Иркутской области, муниципальными правовыми актами;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w:t>
      </w:r>
      <w:r w:rsidRPr="00C04B8A">
        <w:rPr>
          <w:rFonts w:ascii="Arial" w:hAnsi="Arial" w:cs="Arial"/>
          <w:sz w:val="18"/>
          <w:szCs w:val="18"/>
        </w:rPr>
        <w:lastRenderedPageBreak/>
        <w:t>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8) в случае несогласия с выданным предписанием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Calibri" w:hAnsi="Arial" w:cs="Arial"/>
          <w:sz w:val="18"/>
          <w:szCs w:val="18"/>
        </w:rPr>
        <w:t xml:space="preserve">9) </w:t>
      </w:r>
      <w:r w:rsidRPr="00C04B8A">
        <w:rPr>
          <w:rFonts w:ascii="Arial" w:hAnsi="Arial" w:cs="Arial"/>
          <w:bCs/>
          <w:sz w:val="18"/>
          <w:szCs w:val="18"/>
        </w:rPr>
        <w:t xml:space="preserve">осуществлять иные права, предусмотренные законодательством </w:t>
      </w:r>
      <w:r w:rsidRPr="00C04B8A">
        <w:rPr>
          <w:rFonts w:ascii="Arial" w:hAnsi="Arial" w:cs="Arial"/>
          <w:sz w:val="18"/>
          <w:szCs w:val="18"/>
        </w:rPr>
        <w:t>Российской Федерации, нормативными правовыми актами Иркутской области.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9. Юридические лица, индивидуальные предприниматели также вправе:</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sz w:val="18"/>
          <w:szCs w:val="18"/>
        </w:rPr>
      </w:pPr>
      <w:r w:rsidRPr="00C04B8A">
        <w:rPr>
          <w:rFonts w:ascii="Arial" w:hAnsi="Arial" w:cs="Arial"/>
          <w:sz w:val="18"/>
          <w:szCs w:val="18"/>
        </w:rPr>
        <w:t xml:space="preserve">1) </w:t>
      </w:r>
      <w:r w:rsidRPr="00C04B8A">
        <w:rPr>
          <w:rFonts w:ascii="Arial" w:eastAsia="Times New Roman" w:hAnsi="Arial" w:cs="Arial"/>
          <w:sz w:val="18"/>
          <w:szCs w:val="18"/>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2) исполнять в установленный срок предписания администрации;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присутствовать или обеспечить присутствие уполномоченных представителей граждан (для граждан), ответственных за организацию и проведение мероприятий по выполнению требований законодательства;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4)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направить в администрацию указанные в запросе документы;</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5) выполнять иные обязанности, установленные законодательством Российской Федерации, нормативными правовыми актами Иркутской области. </w:t>
      </w:r>
    </w:p>
    <w:p w:rsidR="00C04B8A" w:rsidRPr="00C04B8A" w:rsidRDefault="00C04B8A" w:rsidP="00C04B8A">
      <w:pPr>
        <w:autoSpaceDE w:val="0"/>
        <w:autoSpaceDN w:val="0"/>
        <w:spacing w:after="0" w:line="240" w:lineRule="auto"/>
        <w:jc w:val="center"/>
        <w:rPr>
          <w:rFonts w:ascii="Arial" w:hAnsi="Arial" w:cs="Arial"/>
          <w:sz w:val="18"/>
          <w:szCs w:val="18"/>
        </w:rPr>
      </w:pPr>
    </w:p>
    <w:p w:rsidR="00C04B8A" w:rsidRPr="00C04B8A" w:rsidRDefault="00C04B8A" w:rsidP="00C04B8A">
      <w:pPr>
        <w:keepNext/>
        <w:autoSpaceDE w:val="0"/>
        <w:autoSpaceDN w:val="0"/>
        <w:spacing w:after="0" w:line="240" w:lineRule="auto"/>
        <w:jc w:val="center"/>
        <w:rPr>
          <w:rFonts w:ascii="Arial" w:hAnsi="Arial" w:cs="Arial"/>
          <w:sz w:val="18"/>
          <w:szCs w:val="18"/>
        </w:rPr>
      </w:pPr>
      <w:r w:rsidRPr="00C04B8A">
        <w:rPr>
          <w:rFonts w:ascii="Arial" w:hAnsi="Arial" w:cs="Arial"/>
          <w:sz w:val="18"/>
          <w:szCs w:val="18"/>
        </w:rPr>
        <w:t xml:space="preserve">Глава 7. Описание результата осуществления муниципального контроля </w:t>
      </w:r>
    </w:p>
    <w:p w:rsidR="00C04B8A" w:rsidRPr="00C04B8A" w:rsidRDefault="00C04B8A" w:rsidP="00C04B8A">
      <w:pPr>
        <w:keepNext/>
        <w:autoSpaceDE w:val="0"/>
        <w:autoSpaceDN w:val="0"/>
        <w:spacing w:after="0" w:line="240" w:lineRule="auto"/>
        <w:ind w:firstLine="709"/>
        <w:jc w:val="both"/>
        <w:rPr>
          <w:rFonts w:ascii="Arial" w:eastAsia="Times New Roman" w:hAnsi="Arial" w:cs="Arial"/>
          <w:kern w:val="2"/>
          <w:sz w:val="18"/>
          <w:szCs w:val="18"/>
          <w:highlight w:val="green"/>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11. Результатом осуществления муниципального контроля является составленный акт проверки и, при выявлении нарушений обязательных требований, меры, принятые в порядке, установленном главой 14 настоящего административного регламента,</w:t>
      </w:r>
      <w:r w:rsidRPr="00C04B8A">
        <w:rPr>
          <w:rFonts w:ascii="Arial" w:hAnsi="Arial" w:cs="Arial"/>
          <w:b/>
          <w:sz w:val="18"/>
          <w:szCs w:val="18"/>
        </w:rPr>
        <w:t xml:space="preserve"> </w:t>
      </w:r>
      <w:r w:rsidRPr="00C04B8A">
        <w:rPr>
          <w:rFonts w:ascii="Arial" w:hAnsi="Arial" w:cs="Arial"/>
          <w:sz w:val="18"/>
          <w:szCs w:val="18"/>
        </w:rPr>
        <w:t>а также организация и проведение мероприятий по профилактике нарушений указанных требований.</w:t>
      </w:r>
    </w:p>
    <w:p w:rsidR="00C04B8A" w:rsidRPr="00C04B8A" w:rsidRDefault="00C04B8A" w:rsidP="00C04B8A">
      <w:pPr>
        <w:keepNext/>
        <w:autoSpaceDE w:val="0"/>
        <w:autoSpaceDN w:val="0"/>
        <w:spacing w:after="0" w:line="240" w:lineRule="auto"/>
        <w:jc w:val="center"/>
        <w:rPr>
          <w:rFonts w:ascii="Arial" w:eastAsia="Times New Roman" w:hAnsi="Arial" w:cs="Arial"/>
          <w:kern w:val="2"/>
          <w:sz w:val="18"/>
          <w:szCs w:val="18"/>
        </w:rPr>
      </w:pPr>
    </w:p>
    <w:p w:rsidR="00C04B8A" w:rsidRPr="00C04B8A" w:rsidRDefault="00C04B8A" w:rsidP="00C04B8A">
      <w:pPr>
        <w:keepNext/>
        <w:autoSpaceDE w:val="0"/>
        <w:autoSpaceDN w:val="0"/>
        <w:spacing w:after="0" w:line="240" w:lineRule="auto"/>
        <w:jc w:val="center"/>
        <w:rPr>
          <w:rFonts w:ascii="Arial" w:hAnsi="Arial" w:cs="Arial"/>
          <w:sz w:val="18"/>
          <w:szCs w:val="18"/>
        </w:rPr>
      </w:pPr>
      <w:r w:rsidRPr="00C04B8A">
        <w:rPr>
          <w:rFonts w:ascii="Arial" w:eastAsia="Times New Roman" w:hAnsi="Arial" w:cs="Arial"/>
          <w:kern w:val="2"/>
          <w:sz w:val="18"/>
          <w:szCs w:val="18"/>
        </w:rPr>
        <w:t xml:space="preserve">Глава 8. </w:t>
      </w:r>
      <w:r w:rsidRPr="00C04B8A">
        <w:rPr>
          <w:rFonts w:ascii="Arial" w:hAnsi="Arial" w:cs="Arial"/>
          <w:sz w:val="18"/>
          <w:szCs w:val="1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04B8A" w:rsidRPr="00C04B8A" w:rsidRDefault="00C04B8A" w:rsidP="00C04B8A">
      <w:pPr>
        <w:keepNext/>
        <w:autoSpaceDE w:val="0"/>
        <w:autoSpaceDN w:val="0"/>
        <w:adjustRightInd w:val="0"/>
        <w:spacing w:after="0" w:line="240" w:lineRule="auto"/>
        <w:ind w:firstLine="709"/>
        <w:jc w:val="both"/>
        <w:rPr>
          <w:rFonts w:ascii="Arial" w:hAnsi="Arial" w:cs="Arial"/>
          <w:sz w:val="18"/>
          <w:szCs w:val="18"/>
        </w:rPr>
      </w:pP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12. В ходе проверки лично у субъекта проверки </w:t>
      </w:r>
      <w:proofErr w:type="spellStart"/>
      <w:r w:rsidRPr="00C04B8A">
        <w:rPr>
          <w:rFonts w:ascii="Arial" w:hAnsi="Arial" w:cs="Arial"/>
          <w:sz w:val="18"/>
          <w:szCs w:val="18"/>
        </w:rPr>
        <w:t>истребуются</w:t>
      </w:r>
      <w:proofErr w:type="spellEnd"/>
      <w:r w:rsidRPr="00C04B8A">
        <w:rPr>
          <w:rFonts w:ascii="Arial" w:hAnsi="Arial" w:cs="Arial"/>
          <w:sz w:val="18"/>
          <w:szCs w:val="18"/>
        </w:rPr>
        <w:t xml:space="preserve"> следующие документы и (или) информация: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 документы, удостоверяющие личность индивидуального предпринимателя, его уполномоченного представителя; личность руководителя, иного должностного лица или уполномоченного представителя юридического лица; личность гражданина, его уполномоченного представителя;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lastRenderedPageBreak/>
        <w:t>2) документ, подтверждающий полномочия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 журнал учета проверок (в случае его наличия у юридического лица, индивидуального предпринимателя);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4) договоры (соглашения), заключенные субъектом проверки и являющиеся основанием пользования земельными участками, природными объектами и ресурсами.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bCs/>
          <w:sz w:val="18"/>
          <w:szCs w:val="18"/>
        </w:rPr>
        <w:t xml:space="preserve">Документы, указанные в </w:t>
      </w:r>
      <w:r w:rsidRPr="00C04B8A">
        <w:rPr>
          <w:rFonts w:ascii="Arial" w:hAnsi="Arial" w:cs="Arial"/>
          <w:sz w:val="18"/>
          <w:szCs w:val="18"/>
        </w:rPr>
        <w:t xml:space="preserve">подпунктах 2 – 4 </w:t>
      </w:r>
      <w:r w:rsidRPr="00C04B8A">
        <w:rPr>
          <w:rFonts w:ascii="Arial" w:hAnsi="Arial" w:cs="Arial"/>
          <w:bCs/>
          <w:sz w:val="18"/>
          <w:szCs w:val="18"/>
        </w:rPr>
        <w:t>настоящего пункта, предоставляются в копиях, заверенных печатью (при наличии) проверяемого лица.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13. В ходе проверки в рамках межведомственного информационного взаимодействия в соответствии с межведомственным перечнем </w:t>
      </w:r>
      <w:proofErr w:type="spellStart"/>
      <w:r w:rsidRPr="00C04B8A">
        <w:rPr>
          <w:rFonts w:ascii="Arial" w:hAnsi="Arial" w:cs="Arial"/>
          <w:sz w:val="18"/>
          <w:szCs w:val="18"/>
        </w:rPr>
        <w:t>истребуются</w:t>
      </w:r>
      <w:proofErr w:type="spellEnd"/>
      <w:r w:rsidRPr="00C04B8A">
        <w:rPr>
          <w:rFonts w:ascii="Arial" w:hAnsi="Arial" w:cs="Arial"/>
          <w:sz w:val="18"/>
          <w:szCs w:val="18"/>
        </w:rPr>
        <w:t xml:space="preserve"> следующие документы и (или) информация: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 из Федеральной службы государственной регистрации, кадастра и картографии или ее территориальных органов:</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а) выписка из Единого государственного реестра недвижимости об основных характеристиках и зарегистрированных правах на объект недвижимости;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б) выписка из Единого государственного реестра недвижимости о переходе прав на объект недвижимости;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в) выписка из Единого государственного реестра недвижимости о правах отдельного лица на имевшиеся (имеющиеся) у него объекты недвижимости;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г) выписка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д) кадастровый план территории;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е) кадастровая выписка об объекте недвижимости;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ж) кадастровый паспорт объекта недвижимости;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з) договор аренды земельного участка, заключенный на срок более чем один год;</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 из Федеральной налоговой службы или ее территориальных органов:</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bCs/>
          <w:sz w:val="18"/>
          <w:szCs w:val="18"/>
        </w:rPr>
        <w:t>а) выписка из Единого государственного реестра юридических лиц;</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hAnsi="Arial" w:cs="Arial"/>
          <w:bCs/>
          <w:sz w:val="18"/>
          <w:szCs w:val="18"/>
        </w:rPr>
        <w:t>б) выписка из Единого государственного реестра</w:t>
      </w:r>
      <w:r w:rsidRPr="00C04B8A">
        <w:rPr>
          <w:rFonts w:ascii="Arial" w:eastAsia="Times New Roman" w:hAnsi="Arial" w:cs="Arial"/>
          <w:kern w:val="2"/>
          <w:sz w:val="18"/>
          <w:szCs w:val="18"/>
        </w:rPr>
        <w:t xml:space="preserve"> индивидуальных предпринимателей;</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eastAsia="Times New Roman" w:hAnsi="Arial" w:cs="Arial"/>
          <w:kern w:val="2"/>
          <w:sz w:val="18"/>
          <w:szCs w:val="18"/>
        </w:rPr>
        <w:t xml:space="preserve">в) </w:t>
      </w:r>
      <w:r w:rsidRPr="00C04B8A">
        <w:rPr>
          <w:rFonts w:ascii="Arial" w:hAnsi="Arial" w:cs="Arial"/>
          <w:bCs/>
          <w:sz w:val="18"/>
          <w:szCs w:val="18"/>
        </w:rPr>
        <w:t>выписка из Единого государственного реестра налогоплательщиков;</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bCs/>
          <w:sz w:val="18"/>
          <w:szCs w:val="18"/>
        </w:rPr>
        <w:t>г) выписка из Единого реестра субъектов малого и среднего предпринимательства;</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bCs/>
          <w:sz w:val="18"/>
          <w:szCs w:val="18"/>
        </w:rPr>
        <w:t>д) сведения о среднесписочной численности работников за предшествующий календарный год;</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bCs/>
          <w:sz w:val="18"/>
          <w:szCs w:val="18"/>
        </w:rPr>
        <w:t>е) сведения из реестра дисквалифицированных лиц;</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bCs/>
          <w:sz w:val="18"/>
          <w:szCs w:val="18"/>
        </w:rPr>
        <w:t>3) из Министерства внутренних дел Российской Федерации:</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bCs/>
          <w:sz w:val="18"/>
          <w:szCs w:val="18"/>
        </w:rPr>
        <w:t>а) сведения о регистрации по месту жительства гражданина Российской Федерации;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hAnsi="Arial" w:cs="Arial"/>
          <w:bCs/>
          <w:sz w:val="18"/>
          <w:szCs w:val="18"/>
        </w:rPr>
        <w:t>б) сведения о регистрации по месту пребывания гражданина Российской Федерации</w:t>
      </w:r>
      <w:r w:rsidRPr="00C04B8A">
        <w:rPr>
          <w:rFonts w:ascii="Arial" w:eastAsia="Times New Roman" w:hAnsi="Arial" w:cs="Arial"/>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bCs/>
          <w:color w:val="FF0000"/>
          <w:kern w:val="2"/>
          <w:sz w:val="18"/>
          <w:szCs w:val="18"/>
        </w:rPr>
      </w:pPr>
      <w:r w:rsidRPr="00C04B8A">
        <w:rPr>
          <w:rFonts w:ascii="Arial" w:eastAsia="Times New Roman" w:hAnsi="Arial" w:cs="Arial"/>
          <w:kern w:val="2"/>
          <w:sz w:val="18"/>
          <w:szCs w:val="18"/>
        </w:rPr>
        <w:t xml:space="preserve">4) из </w:t>
      </w:r>
      <w:r w:rsidRPr="00C04B8A">
        <w:rPr>
          <w:rFonts w:ascii="Arial" w:eastAsia="Times New Roman" w:hAnsi="Arial" w:cs="Arial"/>
          <w:bCs/>
          <w:kern w:val="2"/>
          <w:sz w:val="18"/>
          <w:szCs w:val="18"/>
        </w:rPr>
        <w:t>Енисейского управления Федеральной службы по экологическому, технологическому и атомному надзору – 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5) из Федеральной службы по надзору в сфере природопользования или ее территориальных органов:</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а) информация о заключении государственной экологической экспертизы;</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в) сведения о наличии (отсутствии) задолженности по плате за негативное воздействие на окружающую среду;</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6)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территориальных органов – копии заключения о соответствии (несоответствии) объекта защиты требованиям пожарной безопасности;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7) из Федеральной службы по надзору в сфере защиты прав потребителей и благополучия человека или его территориальных органов:</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bCs/>
          <w:kern w:val="2"/>
          <w:sz w:val="18"/>
          <w:szCs w:val="18"/>
        </w:rPr>
      </w:pPr>
      <w:r w:rsidRPr="00C04B8A">
        <w:rPr>
          <w:rFonts w:ascii="Arial" w:eastAsia="Times New Roman" w:hAnsi="Arial" w:cs="Arial"/>
          <w:bCs/>
          <w:kern w:val="2"/>
          <w:sz w:val="18"/>
          <w:szCs w:val="18"/>
        </w:rPr>
        <w:t>8) из Федерального агентства водных ресурсов:</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bCs/>
          <w:kern w:val="2"/>
          <w:sz w:val="18"/>
          <w:szCs w:val="18"/>
        </w:rPr>
      </w:pPr>
      <w:r w:rsidRPr="00C04B8A">
        <w:rPr>
          <w:rFonts w:ascii="Arial" w:eastAsia="Times New Roman" w:hAnsi="Arial" w:cs="Arial"/>
          <w:bCs/>
          <w:kern w:val="2"/>
          <w:sz w:val="18"/>
          <w:szCs w:val="18"/>
        </w:rPr>
        <w:t>а) сведения о водном объекте, содержащиеся в государственном водном реестре;</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bCs/>
          <w:kern w:val="2"/>
          <w:sz w:val="18"/>
          <w:szCs w:val="18"/>
        </w:rPr>
      </w:pPr>
      <w:r w:rsidRPr="00C04B8A">
        <w:rPr>
          <w:rFonts w:ascii="Arial" w:eastAsia="Times New Roman" w:hAnsi="Arial" w:cs="Arial"/>
          <w:bCs/>
          <w:kern w:val="2"/>
          <w:sz w:val="18"/>
          <w:szCs w:val="18"/>
        </w:rPr>
        <w:t>б) копия решения о предоставлении водного объекта в пользование, копия договора водопользования;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9) из органов и организаций по государственному техническому учету и (или) технической инвентаризации – 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bCs/>
          <w:kern w:val="2"/>
          <w:sz w:val="18"/>
          <w:szCs w:val="18"/>
          <w:u w:val="single"/>
        </w:rPr>
      </w:pPr>
    </w:p>
    <w:p w:rsidR="00C04B8A" w:rsidRPr="00C04B8A" w:rsidRDefault="00C04B8A" w:rsidP="00C04B8A">
      <w:pPr>
        <w:keepNext/>
        <w:keepLines/>
        <w:autoSpaceDE w:val="0"/>
        <w:autoSpaceDN w:val="0"/>
        <w:spacing w:after="0" w:line="240" w:lineRule="auto"/>
        <w:jc w:val="center"/>
        <w:rPr>
          <w:rFonts w:ascii="Arial" w:eastAsia="Times New Roman" w:hAnsi="Arial" w:cs="Arial"/>
          <w:kern w:val="2"/>
          <w:sz w:val="18"/>
          <w:szCs w:val="18"/>
        </w:rPr>
      </w:pPr>
    </w:p>
    <w:p w:rsidR="00C04B8A" w:rsidRPr="00C04B8A" w:rsidRDefault="00C04B8A" w:rsidP="00C04B8A">
      <w:pPr>
        <w:keepNext/>
        <w:keepLines/>
        <w:autoSpaceDE w:val="0"/>
        <w:autoSpaceDN w:val="0"/>
        <w:spacing w:after="0" w:line="240" w:lineRule="auto"/>
        <w:jc w:val="center"/>
        <w:rPr>
          <w:rFonts w:ascii="Arial" w:eastAsia="Times New Roman" w:hAnsi="Arial" w:cs="Arial"/>
          <w:kern w:val="2"/>
          <w:sz w:val="18"/>
          <w:szCs w:val="18"/>
        </w:rPr>
      </w:pPr>
      <w:r w:rsidRPr="00C04B8A">
        <w:rPr>
          <w:rFonts w:ascii="Arial" w:eastAsia="Times New Roman" w:hAnsi="Arial" w:cs="Arial"/>
          <w:kern w:val="2"/>
          <w:sz w:val="18"/>
          <w:szCs w:val="18"/>
        </w:rPr>
        <w:t xml:space="preserve">РАЗДЕЛ II. ТРЕБОВАНИЯ К ПОРЯДКУ ОСУЩЕСТВЛЕНИЯ МУНИЦИПАЛЬНОГО КОНТРОЛЯ </w:t>
      </w:r>
    </w:p>
    <w:p w:rsidR="00C04B8A" w:rsidRPr="00C04B8A" w:rsidRDefault="00C04B8A" w:rsidP="00C04B8A">
      <w:pPr>
        <w:keepNext/>
        <w:keepLines/>
        <w:autoSpaceDE w:val="0"/>
        <w:autoSpaceDN w:val="0"/>
        <w:spacing w:after="0" w:line="240" w:lineRule="auto"/>
        <w:jc w:val="center"/>
        <w:outlineLvl w:val="2"/>
        <w:rPr>
          <w:rFonts w:ascii="Arial" w:eastAsia="Times New Roman" w:hAnsi="Arial" w:cs="Arial"/>
          <w:kern w:val="2"/>
          <w:sz w:val="18"/>
          <w:szCs w:val="18"/>
          <w:highlight w:val="green"/>
        </w:rPr>
      </w:pPr>
    </w:p>
    <w:p w:rsidR="00C04B8A" w:rsidRPr="00C04B8A" w:rsidRDefault="00C04B8A" w:rsidP="00C04B8A">
      <w:pPr>
        <w:keepNext/>
        <w:keepLines/>
        <w:autoSpaceDE w:val="0"/>
        <w:autoSpaceDN w:val="0"/>
        <w:spacing w:after="0" w:line="240" w:lineRule="auto"/>
        <w:jc w:val="center"/>
        <w:outlineLvl w:val="2"/>
        <w:rPr>
          <w:rFonts w:ascii="Arial" w:hAnsi="Arial" w:cs="Arial"/>
          <w:sz w:val="18"/>
          <w:szCs w:val="18"/>
        </w:rPr>
      </w:pPr>
      <w:r w:rsidRPr="00C04B8A">
        <w:rPr>
          <w:rFonts w:ascii="Arial" w:eastAsia="Times New Roman" w:hAnsi="Arial" w:cs="Arial"/>
          <w:kern w:val="2"/>
          <w:sz w:val="18"/>
          <w:szCs w:val="18"/>
        </w:rPr>
        <w:t xml:space="preserve">Глава 9. </w:t>
      </w:r>
      <w:r w:rsidRPr="00C04B8A">
        <w:rPr>
          <w:rFonts w:ascii="Arial" w:hAnsi="Arial" w:cs="Arial"/>
          <w:sz w:val="18"/>
          <w:szCs w:val="18"/>
        </w:rPr>
        <w:t xml:space="preserve">Порядок информирования об осуществлении муниципального контроля </w:t>
      </w:r>
    </w:p>
    <w:p w:rsidR="00C04B8A" w:rsidRPr="00C04B8A" w:rsidRDefault="00C04B8A" w:rsidP="00C04B8A">
      <w:pPr>
        <w:keepNext/>
        <w:keepLines/>
        <w:autoSpaceDE w:val="0"/>
        <w:autoSpaceDN w:val="0"/>
        <w:spacing w:after="0" w:line="240" w:lineRule="auto"/>
        <w:jc w:val="both"/>
        <w:outlineLvl w:val="2"/>
        <w:rPr>
          <w:rFonts w:ascii="Arial" w:hAnsi="Arial" w:cs="Arial"/>
          <w:sz w:val="18"/>
          <w:szCs w:val="18"/>
        </w:rPr>
      </w:pPr>
    </w:p>
    <w:p w:rsidR="00C04B8A" w:rsidRPr="00C04B8A" w:rsidRDefault="00C04B8A" w:rsidP="00C04B8A">
      <w:pPr>
        <w:keepNext/>
        <w:keepLines/>
        <w:autoSpaceDE w:val="0"/>
        <w:autoSpaceDN w:val="0"/>
        <w:spacing w:after="0" w:line="240" w:lineRule="auto"/>
        <w:ind w:firstLine="709"/>
        <w:jc w:val="both"/>
        <w:outlineLvl w:val="2"/>
        <w:rPr>
          <w:rFonts w:ascii="Arial" w:hAnsi="Arial" w:cs="Arial"/>
          <w:sz w:val="18"/>
          <w:szCs w:val="18"/>
        </w:rPr>
      </w:pPr>
      <w:r w:rsidRPr="00C04B8A">
        <w:rPr>
          <w:rFonts w:ascii="Arial" w:hAnsi="Arial" w:cs="Arial"/>
          <w:sz w:val="18"/>
          <w:szCs w:val="18"/>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15. Информирование об осуществлении муниципального контроля осуществляется должностными лицами администрации: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 при личном контакте с заинтересованным лицом или его представителем;</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 xml:space="preserve">2) с использованием телефонной связи администрации83953899126, через официальный сайт администрации, через Реестр </w:t>
      </w:r>
      <w:r w:rsidRPr="00C04B8A">
        <w:rPr>
          <w:rFonts w:ascii="Arial" w:hAnsi="Arial" w:cs="Arial"/>
          <w:sz w:val="18"/>
          <w:szCs w:val="18"/>
        </w:rPr>
        <w:t xml:space="preserve">государственных услуг (функций), Портал, </w:t>
      </w:r>
      <w:r w:rsidRPr="00C04B8A">
        <w:rPr>
          <w:rFonts w:ascii="Arial" w:eastAsia="Times New Roman" w:hAnsi="Arial" w:cs="Arial"/>
          <w:kern w:val="2"/>
          <w:sz w:val="18"/>
          <w:szCs w:val="18"/>
        </w:rPr>
        <w:t xml:space="preserve">по электронной почте администрации </w:t>
      </w:r>
      <w:proofErr w:type="spellStart"/>
      <w:r w:rsidRPr="00C04B8A">
        <w:rPr>
          <w:rFonts w:ascii="Arial" w:eastAsia="Times New Roman" w:hAnsi="Arial" w:cs="Arial"/>
          <w:kern w:val="2"/>
          <w:sz w:val="18"/>
          <w:szCs w:val="18"/>
          <w:lang w:val="en-US"/>
        </w:rPr>
        <w:t>mo</w:t>
      </w:r>
      <w:proofErr w:type="spellEnd"/>
      <w:r w:rsidRPr="00C04B8A">
        <w:rPr>
          <w:rFonts w:ascii="Arial" w:eastAsia="Times New Roman" w:hAnsi="Arial" w:cs="Arial"/>
          <w:kern w:val="2"/>
          <w:sz w:val="18"/>
          <w:szCs w:val="18"/>
        </w:rPr>
        <w:t>-</w:t>
      </w:r>
      <w:proofErr w:type="spellStart"/>
      <w:r w:rsidRPr="00C04B8A">
        <w:rPr>
          <w:rFonts w:ascii="Arial" w:eastAsia="Times New Roman" w:hAnsi="Arial" w:cs="Arial"/>
          <w:kern w:val="2"/>
          <w:sz w:val="18"/>
          <w:szCs w:val="18"/>
          <w:lang w:val="en-US"/>
        </w:rPr>
        <w:t>tihonovka</w:t>
      </w:r>
      <w:proofErr w:type="spellEnd"/>
      <w:r w:rsidRPr="00C04B8A">
        <w:rPr>
          <w:rFonts w:ascii="Arial" w:eastAsia="Times New Roman" w:hAnsi="Arial" w:cs="Arial"/>
          <w:kern w:val="2"/>
          <w:sz w:val="18"/>
          <w:szCs w:val="18"/>
        </w:rPr>
        <w:t>@</w:t>
      </w:r>
      <w:r w:rsidRPr="00C04B8A">
        <w:rPr>
          <w:rFonts w:ascii="Arial" w:eastAsia="Times New Roman" w:hAnsi="Arial" w:cs="Arial"/>
          <w:kern w:val="2"/>
          <w:sz w:val="18"/>
          <w:szCs w:val="18"/>
          <w:lang w:val="en-US"/>
        </w:rPr>
        <w:t>mail</w:t>
      </w:r>
      <w:r w:rsidRPr="00C04B8A">
        <w:rPr>
          <w:rFonts w:ascii="Arial" w:eastAsia="Times New Roman" w:hAnsi="Arial" w:cs="Arial"/>
          <w:kern w:val="2"/>
          <w:sz w:val="18"/>
          <w:szCs w:val="18"/>
        </w:rPr>
        <w:t>.</w:t>
      </w:r>
      <w:proofErr w:type="spellStart"/>
      <w:r w:rsidRPr="00C04B8A">
        <w:rPr>
          <w:rFonts w:ascii="Arial" w:eastAsia="Times New Roman" w:hAnsi="Arial" w:cs="Arial"/>
          <w:kern w:val="2"/>
          <w:sz w:val="18"/>
          <w:szCs w:val="18"/>
          <w:lang w:val="en-US"/>
        </w:rPr>
        <w:t>ru</w:t>
      </w:r>
      <w:proofErr w:type="spellEnd"/>
      <w:r w:rsidRPr="00C04B8A">
        <w:rPr>
          <w:rFonts w:ascii="Arial" w:eastAsia="Times New Roman" w:hAnsi="Arial" w:cs="Arial"/>
          <w:kern w:val="2"/>
          <w:sz w:val="18"/>
          <w:szCs w:val="18"/>
        </w:rPr>
        <w:t xml:space="preserve"> (далее – электронная почта администрации);</w:t>
      </w:r>
    </w:p>
    <w:p w:rsidR="00C04B8A" w:rsidRPr="00C04B8A" w:rsidRDefault="00C04B8A" w:rsidP="00C04B8A">
      <w:pPr>
        <w:autoSpaceDE w:val="0"/>
        <w:autoSpaceDN w:val="0"/>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rPr>
        <w:t>3) письменно в случае письменного обращения заинтересованного лица или его представителя.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 xml:space="preserve">16. Должностные лица администрации, осуществляющие предоставление информации по вопросам </w:t>
      </w:r>
      <w:r w:rsidRPr="00C04B8A">
        <w:rPr>
          <w:rFonts w:ascii="Arial" w:hAnsi="Arial" w:cs="Arial"/>
          <w:sz w:val="18"/>
          <w:szCs w:val="18"/>
        </w:rPr>
        <w:t>осуществления муниципального контроля и сведений о ходе исполнения муниципальной функции</w:t>
      </w:r>
      <w:r w:rsidRPr="00C04B8A">
        <w:rPr>
          <w:rFonts w:ascii="Arial" w:eastAsia="Times New Roman" w:hAnsi="Arial" w:cs="Arial"/>
          <w:kern w:val="2"/>
          <w:sz w:val="18"/>
          <w:szCs w:val="18"/>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C04B8A" w:rsidRPr="00C04B8A" w:rsidRDefault="00C04B8A" w:rsidP="00C04B8A">
      <w:pPr>
        <w:autoSpaceDE w:val="0"/>
        <w:autoSpaceDN w:val="0"/>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rPr>
        <w:t xml:space="preserve">17. Должностные лица администрации предоставляют следующую информацию по вопросам </w:t>
      </w:r>
      <w:r w:rsidRPr="00C04B8A">
        <w:rPr>
          <w:rFonts w:ascii="Arial" w:hAnsi="Arial" w:cs="Arial"/>
          <w:sz w:val="18"/>
          <w:szCs w:val="18"/>
        </w:rPr>
        <w:t>осуществления муниципального контроля и сведения о ходе исполнения муниципальной функции (далее – справочная информация):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 о местонахождении и графике работы администрации, ее структурных подразделений и территориальных органов;</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highlight w:val="green"/>
        </w:rPr>
      </w:pPr>
      <w:r w:rsidRPr="00C04B8A">
        <w:rPr>
          <w:rFonts w:ascii="Arial" w:eastAsia="Times New Roman" w:hAnsi="Arial" w:cs="Arial"/>
          <w:kern w:val="2"/>
          <w:sz w:val="18"/>
          <w:szCs w:val="1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20.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Прием заинтересованных лиц или их представителей главой администрации проводится по предварительной записи, которая осуществляется по телефону 83953899126.</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highlight w:val="green"/>
        </w:rPr>
      </w:pPr>
      <w:r w:rsidRPr="00C04B8A">
        <w:rPr>
          <w:rFonts w:ascii="Arial" w:eastAsia="Times New Roman" w:hAnsi="Arial" w:cs="Arial"/>
          <w:kern w:val="2"/>
          <w:sz w:val="18"/>
          <w:szCs w:val="18"/>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Днем регистрации обращения является день его поступления в администрацию.</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 на официальном сайте администрации;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 в Реестре государственных услуг (функций);</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3) на Портале. </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hAnsi="Arial" w:cs="Arial"/>
          <w:sz w:val="18"/>
          <w:szCs w:val="18"/>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C04B8A" w:rsidRPr="00C04B8A" w:rsidRDefault="00C04B8A" w:rsidP="00C04B8A">
      <w:pPr>
        <w:keepNext/>
        <w:keepLines/>
        <w:autoSpaceDE w:val="0"/>
        <w:autoSpaceDN w:val="0"/>
        <w:spacing w:after="0" w:line="240" w:lineRule="auto"/>
        <w:jc w:val="center"/>
        <w:outlineLvl w:val="2"/>
        <w:rPr>
          <w:rFonts w:ascii="Arial" w:eastAsia="Times New Roman" w:hAnsi="Arial" w:cs="Arial"/>
          <w:kern w:val="2"/>
          <w:sz w:val="18"/>
          <w:szCs w:val="18"/>
        </w:rPr>
      </w:pPr>
    </w:p>
    <w:p w:rsidR="00C04B8A" w:rsidRPr="00C04B8A" w:rsidRDefault="00C04B8A" w:rsidP="00C04B8A">
      <w:pPr>
        <w:keepNext/>
        <w:keepLines/>
        <w:autoSpaceDE w:val="0"/>
        <w:autoSpaceDN w:val="0"/>
        <w:spacing w:after="0" w:line="240" w:lineRule="auto"/>
        <w:jc w:val="center"/>
        <w:outlineLvl w:val="2"/>
        <w:rPr>
          <w:rFonts w:ascii="Arial" w:hAnsi="Arial" w:cs="Arial"/>
          <w:sz w:val="18"/>
          <w:szCs w:val="18"/>
        </w:rPr>
      </w:pPr>
      <w:r w:rsidRPr="00C04B8A">
        <w:rPr>
          <w:rFonts w:ascii="Arial" w:eastAsia="Times New Roman" w:hAnsi="Arial" w:cs="Arial"/>
          <w:kern w:val="2"/>
          <w:sz w:val="18"/>
          <w:szCs w:val="18"/>
        </w:rPr>
        <w:t xml:space="preserve">Глава 10. </w:t>
      </w:r>
      <w:r w:rsidRPr="00C04B8A">
        <w:rPr>
          <w:rFonts w:ascii="Arial" w:hAnsi="Arial" w:cs="Arial"/>
          <w:sz w:val="18"/>
          <w:szCs w:val="18"/>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C04B8A" w:rsidRPr="00C04B8A" w:rsidRDefault="00C04B8A" w:rsidP="00C04B8A">
      <w:pPr>
        <w:keepNext/>
        <w:keepLines/>
        <w:autoSpaceDE w:val="0"/>
        <w:autoSpaceDN w:val="0"/>
        <w:spacing w:after="0" w:line="240" w:lineRule="auto"/>
        <w:jc w:val="center"/>
        <w:rPr>
          <w:rFonts w:ascii="Arial" w:eastAsia="Times New Roman" w:hAnsi="Arial" w:cs="Arial"/>
          <w:kern w:val="2"/>
          <w:sz w:val="18"/>
          <w:szCs w:val="18"/>
          <w:highlight w:val="green"/>
        </w:rPr>
      </w:pPr>
    </w:p>
    <w:p w:rsidR="00C04B8A" w:rsidRPr="00C04B8A" w:rsidRDefault="00C04B8A" w:rsidP="00C04B8A">
      <w:pPr>
        <w:keepNext/>
        <w:keepLines/>
        <w:autoSpaceDE w:val="0"/>
        <w:autoSpaceDN w:val="0"/>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24. Плата за услуги экспертов, экспертных организаций, участвующих в осуществлении муниципального контроля, не взимается.</w:t>
      </w:r>
    </w:p>
    <w:p w:rsidR="00C04B8A" w:rsidRPr="00C04B8A" w:rsidRDefault="00C04B8A" w:rsidP="00C04B8A">
      <w:pPr>
        <w:autoSpaceDE w:val="0"/>
        <w:autoSpaceDN w:val="0"/>
        <w:spacing w:after="0" w:line="240" w:lineRule="auto"/>
        <w:jc w:val="center"/>
        <w:outlineLvl w:val="2"/>
        <w:rPr>
          <w:rFonts w:ascii="Arial" w:eastAsia="Times New Roman" w:hAnsi="Arial" w:cs="Arial"/>
          <w:kern w:val="2"/>
          <w:sz w:val="18"/>
          <w:szCs w:val="18"/>
          <w:highlight w:val="green"/>
        </w:rPr>
      </w:pPr>
    </w:p>
    <w:p w:rsidR="00C04B8A" w:rsidRPr="00C04B8A" w:rsidRDefault="00C04B8A" w:rsidP="00C04B8A">
      <w:pPr>
        <w:keepNext/>
        <w:keepLines/>
        <w:autoSpaceDE w:val="0"/>
        <w:autoSpaceDN w:val="0"/>
        <w:spacing w:after="0" w:line="240" w:lineRule="auto"/>
        <w:jc w:val="center"/>
        <w:outlineLvl w:val="2"/>
        <w:rPr>
          <w:rFonts w:ascii="Arial" w:eastAsia="Times New Roman" w:hAnsi="Arial" w:cs="Arial"/>
          <w:kern w:val="2"/>
          <w:sz w:val="18"/>
          <w:szCs w:val="18"/>
        </w:rPr>
      </w:pPr>
      <w:r w:rsidRPr="00C04B8A">
        <w:rPr>
          <w:rFonts w:ascii="Arial" w:eastAsia="Times New Roman" w:hAnsi="Arial" w:cs="Arial"/>
          <w:kern w:val="2"/>
          <w:sz w:val="18"/>
          <w:szCs w:val="18"/>
        </w:rPr>
        <w:lastRenderedPageBreak/>
        <w:t xml:space="preserve">Глава 11. </w:t>
      </w:r>
      <w:r w:rsidRPr="00C04B8A">
        <w:rPr>
          <w:rFonts w:ascii="Arial" w:hAnsi="Arial" w:cs="Arial"/>
          <w:sz w:val="18"/>
          <w:szCs w:val="18"/>
        </w:rPr>
        <w:t xml:space="preserve">Срок осуществления муниципального контроля </w:t>
      </w:r>
    </w:p>
    <w:p w:rsidR="00C04B8A" w:rsidRPr="00C04B8A" w:rsidRDefault="00C04B8A" w:rsidP="00C04B8A">
      <w:pPr>
        <w:keepNext/>
        <w:keepLines/>
        <w:autoSpaceDE w:val="0"/>
        <w:autoSpaceDN w:val="0"/>
        <w:adjustRightInd w:val="0"/>
        <w:spacing w:after="0" w:line="240" w:lineRule="auto"/>
        <w:ind w:firstLine="709"/>
        <w:jc w:val="both"/>
        <w:rPr>
          <w:rFonts w:ascii="Arial" w:eastAsia="Times New Roman" w:hAnsi="Arial" w:cs="Arial"/>
          <w:kern w:val="2"/>
          <w:sz w:val="18"/>
          <w:szCs w:val="18"/>
          <w:highlight w:val="green"/>
        </w:rPr>
      </w:pP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bookmarkStart w:id="11" w:name="Par3"/>
      <w:bookmarkEnd w:id="11"/>
      <w:r w:rsidRPr="00C04B8A">
        <w:rPr>
          <w:rFonts w:ascii="Arial" w:hAnsi="Arial" w:cs="Arial"/>
          <w:sz w:val="18"/>
          <w:szCs w:val="18"/>
        </w:rPr>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C04B8A">
        <w:rPr>
          <w:rFonts w:ascii="Arial" w:hAnsi="Arial" w:cs="Arial"/>
          <w:sz w:val="18"/>
          <w:szCs w:val="18"/>
        </w:rPr>
        <w:t>микропредприятия</w:t>
      </w:r>
      <w:proofErr w:type="spellEnd"/>
      <w:r w:rsidRPr="00C04B8A">
        <w:rPr>
          <w:rFonts w:ascii="Arial" w:hAnsi="Arial" w:cs="Arial"/>
          <w:sz w:val="18"/>
          <w:szCs w:val="18"/>
        </w:rPr>
        <w:t xml:space="preserve"> в год.</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27. Плановая проверка проводится не чаще, чем один раз в три года, если иное не предусмотрено федеральным законодательством.</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C04B8A">
        <w:rPr>
          <w:rFonts w:ascii="Arial" w:hAnsi="Arial" w:cs="Arial"/>
          <w:sz w:val="18"/>
          <w:szCs w:val="18"/>
        </w:rPr>
        <w:t>микропредприятий</w:t>
      </w:r>
      <w:proofErr w:type="spellEnd"/>
      <w:r w:rsidRPr="00C04B8A">
        <w:rPr>
          <w:rFonts w:ascii="Arial" w:hAnsi="Arial" w:cs="Arial"/>
          <w:sz w:val="18"/>
          <w:szCs w:val="18"/>
        </w:rPr>
        <w:t xml:space="preserve"> не более чем на пятнадцать часов.</w:t>
      </w:r>
    </w:p>
    <w:p w:rsidR="00C04B8A" w:rsidRPr="00C04B8A" w:rsidRDefault="00C04B8A" w:rsidP="00C04B8A">
      <w:pPr>
        <w:keepNext/>
        <w:keepLines/>
        <w:autoSpaceDE w:val="0"/>
        <w:autoSpaceDN w:val="0"/>
        <w:adjustRightInd w:val="0"/>
        <w:spacing w:after="0" w:line="240" w:lineRule="auto"/>
        <w:jc w:val="center"/>
        <w:rPr>
          <w:rFonts w:ascii="Arial" w:eastAsia="Times New Roman" w:hAnsi="Arial" w:cs="Arial"/>
          <w:kern w:val="2"/>
          <w:sz w:val="18"/>
          <w:szCs w:val="18"/>
        </w:rPr>
      </w:pPr>
    </w:p>
    <w:p w:rsidR="00C04B8A" w:rsidRPr="00C04B8A" w:rsidRDefault="00C04B8A" w:rsidP="00C04B8A">
      <w:pPr>
        <w:keepNext/>
        <w:keepLines/>
        <w:autoSpaceDE w:val="0"/>
        <w:autoSpaceDN w:val="0"/>
        <w:adjustRightInd w:val="0"/>
        <w:spacing w:after="0" w:line="240" w:lineRule="auto"/>
        <w:jc w:val="center"/>
        <w:rPr>
          <w:rFonts w:ascii="Arial" w:eastAsia="Times New Roman" w:hAnsi="Arial" w:cs="Arial"/>
          <w:kern w:val="2"/>
          <w:sz w:val="18"/>
          <w:szCs w:val="18"/>
        </w:rPr>
      </w:pPr>
      <w:r w:rsidRPr="00C04B8A">
        <w:rPr>
          <w:rFonts w:ascii="Arial" w:eastAsia="Times New Roman" w:hAnsi="Arial" w:cs="Arial"/>
          <w:kern w:val="2"/>
          <w:sz w:val="18"/>
          <w:szCs w:val="1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04B8A" w:rsidRPr="00C04B8A" w:rsidRDefault="00C04B8A" w:rsidP="00C04B8A">
      <w:pPr>
        <w:keepNext/>
        <w:keepLines/>
        <w:autoSpaceDE w:val="0"/>
        <w:autoSpaceDN w:val="0"/>
        <w:adjustRightInd w:val="0"/>
        <w:spacing w:after="0" w:line="240" w:lineRule="auto"/>
        <w:jc w:val="center"/>
        <w:rPr>
          <w:rFonts w:ascii="Arial" w:eastAsia="Times New Roman" w:hAnsi="Arial" w:cs="Arial"/>
          <w:kern w:val="2"/>
          <w:sz w:val="18"/>
          <w:szCs w:val="18"/>
          <w:highlight w:val="green"/>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30. Осуществление муниципального контроля включает в себя следующие административные процедуры:</w:t>
      </w:r>
    </w:p>
    <w:p w:rsidR="00C04B8A" w:rsidRPr="00C04B8A" w:rsidRDefault="00C04B8A" w:rsidP="00C04B8A">
      <w:pPr>
        <w:tabs>
          <w:tab w:val="left" w:pos="1080"/>
        </w:tabs>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1) принятие решения о проведении проверки и организация ее проведения;</w:t>
      </w: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2) проведение проверки и оформление ее результатов;</w:t>
      </w:r>
    </w:p>
    <w:p w:rsidR="00C04B8A" w:rsidRPr="00C04B8A" w:rsidRDefault="00C04B8A" w:rsidP="00C04B8A">
      <w:pPr>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3) принятие мер в отношении фактов нарушений, выявленных при проведении проверки. </w:t>
      </w:r>
    </w:p>
    <w:p w:rsidR="00C04B8A" w:rsidRPr="00C04B8A" w:rsidRDefault="00C04B8A" w:rsidP="00C04B8A">
      <w:pPr>
        <w:keepNext/>
        <w:autoSpaceDE w:val="0"/>
        <w:autoSpaceDN w:val="0"/>
        <w:adjustRightInd w:val="0"/>
        <w:spacing w:after="0" w:line="240" w:lineRule="auto"/>
        <w:jc w:val="center"/>
        <w:rPr>
          <w:rFonts w:ascii="Arial" w:eastAsia="Times New Roman" w:hAnsi="Arial" w:cs="Arial"/>
          <w:kern w:val="2"/>
          <w:sz w:val="18"/>
          <w:szCs w:val="18"/>
        </w:rPr>
      </w:pPr>
    </w:p>
    <w:p w:rsidR="00C04B8A" w:rsidRPr="00C04B8A" w:rsidRDefault="00C04B8A" w:rsidP="00C04B8A">
      <w:pPr>
        <w:keepNext/>
        <w:autoSpaceDE w:val="0"/>
        <w:autoSpaceDN w:val="0"/>
        <w:adjustRightInd w:val="0"/>
        <w:spacing w:after="0" w:line="240" w:lineRule="auto"/>
        <w:jc w:val="center"/>
        <w:rPr>
          <w:rFonts w:ascii="Arial" w:eastAsia="Times New Roman" w:hAnsi="Arial" w:cs="Arial"/>
          <w:sz w:val="18"/>
          <w:szCs w:val="18"/>
        </w:rPr>
      </w:pPr>
      <w:r w:rsidRPr="00C04B8A">
        <w:rPr>
          <w:rFonts w:ascii="Arial" w:eastAsia="Times New Roman" w:hAnsi="Arial" w:cs="Arial"/>
          <w:kern w:val="2"/>
          <w:sz w:val="18"/>
          <w:szCs w:val="18"/>
        </w:rPr>
        <w:t>Глава 12. П</w:t>
      </w:r>
      <w:r w:rsidRPr="00C04B8A">
        <w:rPr>
          <w:rFonts w:ascii="Arial" w:eastAsia="Times New Roman" w:hAnsi="Arial" w:cs="Arial"/>
          <w:sz w:val="18"/>
          <w:szCs w:val="18"/>
        </w:rPr>
        <w:t>ринятие решения о проведении проверки и организация ее проведения</w:t>
      </w:r>
    </w:p>
    <w:p w:rsidR="00C04B8A" w:rsidRPr="00C04B8A" w:rsidRDefault="00C04B8A" w:rsidP="00C04B8A">
      <w:pPr>
        <w:keepNext/>
        <w:autoSpaceDE w:val="0"/>
        <w:autoSpaceDN w:val="0"/>
        <w:adjustRightInd w:val="0"/>
        <w:spacing w:after="0" w:line="240" w:lineRule="auto"/>
        <w:jc w:val="center"/>
        <w:rPr>
          <w:rFonts w:ascii="Arial" w:eastAsia="Times New Roman" w:hAnsi="Arial" w:cs="Arial"/>
          <w:sz w:val="18"/>
          <w:szCs w:val="18"/>
        </w:rPr>
      </w:pP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32. Предметом плановой проверки является соблюдение субъектом проверки в процессе осуществления деятельности совокупности предъявляемых обязательных требований, установленных в области охраны и использования особо охраняемых природных территорий местного значения,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 в срок до 31 декабря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C04B8A" w:rsidRPr="00C04B8A" w:rsidRDefault="00C04B8A" w:rsidP="00C04B8A">
      <w:pPr>
        <w:tabs>
          <w:tab w:val="left" w:pos="1110"/>
        </w:tabs>
        <w:suppressAutoHyphens/>
        <w:spacing w:after="0" w:line="240" w:lineRule="auto"/>
        <w:ind w:firstLine="709"/>
        <w:jc w:val="both"/>
        <w:rPr>
          <w:rFonts w:ascii="Arial" w:hAnsi="Arial" w:cs="Arial"/>
          <w:sz w:val="18"/>
          <w:szCs w:val="18"/>
        </w:rPr>
      </w:pPr>
      <w:r w:rsidRPr="00C04B8A">
        <w:rPr>
          <w:rFonts w:ascii="Arial" w:hAnsi="Arial" w:cs="Arial"/>
          <w:sz w:val="18"/>
          <w:szCs w:val="18"/>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C04B8A" w:rsidRPr="00C04B8A" w:rsidRDefault="00C04B8A" w:rsidP="00C04B8A">
      <w:pPr>
        <w:tabs>
          <w:tab w:val="left" w:pos="1110"/>
        </w:tabs>
        <w:suppressAutoHyphens/>
        <w:spacing w:after="0" w:line="240" w:lineRule="auto"/>
        <w:ind w:firstLine="709"/>
        <w:jc w:val="both"/>
        <w:rPr>
          <w:rFonts w:ascii="Arial" w:hAnsi="Arial" w:cs="Arial"/>
          <w:sz w:val="18"/>
          <w:szCs w:val="18"/>
        </w:rPr>
      </w:pPr>
      <w:r w:rsidRPr="00C04B8A">
        <w:rPr>
          <w:rFonts w:ascii="Arial" w:hAnsi="Arial" w:cs="Arial"/>
          <w:sz w:val="18"/>
          <w:szCs w:val="18"/>
        </w:rPr>
        <w:t>4) не позднее 31 декабря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C04B8A" w:rsidRPr="00C04B8A" w:rsidRDefault="00C04B8A" w:rsidP="00C04B8A">
      <w:pPr>
        <w:tabs>
          <w:tab w:val="left" w:pos="709"/>
          <w:tab w:val="left" w:pos="1110"/>
        </w:tabs>
        <w:suppressAutoHyphens/>
        <w:spacing w:after="0" w:line="240" w:lineRule="auto"/>
        <w:ind w:firstLine="709"/>
        <w:jc w:val="both"/>
        <w:rPr>
          <w:rFonts w:ascii="Arial" w:eastAsia="Times New Roman" w:hAnsi="Arial" w:cs="Arial"/>
          <w:sz w:val="18"/>
          <w:szCs w:val="18"/>
        </w:rPr>
      </w:pPr>
      <w:r w:rsidRPr="00C04B8A">
        <w:rPr>
          <w:rFonts w:ascii="Arial" w:hAnsi="Arial" w:cs="Arial"/>
          <w:sz w:val="18"/>
          <w:szCs w:val="18"/>
        </w:rPr>
        <w:lastRenderedPageBreak/>
        <w:t xml:space="preserve">35. </w:t>
      </w:r>
      <w:r w:rsidRPr="00C04B8A">
        <w:rPr>
          <w:rFonts w:ascii="Arial" w:eastAsia="Times New Roman" w:hAnsi="Arial" w:cs="Arial"/>
          <w:sz w:val="18"/>
          <w:szCs w:val="18"/>
        </w:rPr>
        <w:t xml:space="preserve">Должностное лицо администрации, ответственное за организацию проведения плановых проверок граждан, </w:t>
      </w:r>
      <w:r w:rsidRPr="00C04B8A">
        <w:rPr>
          <w:rFonts w:ascii="Arial" w:hAnsi="Arial" w:cs="Arial"/>
          <w:sz w:val="18"/>
          <w:szCs w:val="18"/>
        </w:rPr>
        <w:t>осуществляет следующие административные действия:</w:t>
      </w:r>
      <w:r w:rsidRPr="00C04B8A">
        <w:rPr>
          <w:rFonts w:ascii="Arial" w:hAnsi="Arial" w:cs="Arial"/>
          <w:kern w:val="2"/>
          <w:sz w:val="18"/>
          <w:szCs w:val="18"/>
        </w:rPr>
        <w:t xml:space="preserve"> </w:t>
      </w:r>
    </w:p>
    <w:p w:rsidR="00C04B8A" w:rsidRPr="00C04B8A" w:rsidRDefault="00C04B8A" w:rsidP="00C04B8A">
      <w:pPr>
        <w:tabs>
          <w:tab w:val="left" w:pos="709"/>
          <w:tab w:val="left" w:pos="1110"/>
        </w:tabs>
        <w:suppressAutoHyphens/>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1) в срок до 1 сентября года, </w:t>
      </w:r>
      <w:r w:rsidRPr="00C04B8A">
        <w:rPr>
          <w:rFonts w:ascii="Arial" w:hAnsi="Arial" w:cs="Arial"/>
          <w:sz w:val="18"/>
          <w:szCs w:val="18"/>
        </w:rPr>
        <w:t xml:space="preserve">предшествующего году проведения плановых проверок (указывается срок разработки проекта ежегодного плана проведения плановых проверок </w:t>
      </w:r>
      <w:r w:rsidRPr="00C04B8A">
        <w:rPr>
          <w:rFonts w:ascii="Arial" w:eastAsia="Times New Roman" w:hAnsi="Arial" w:cs="Arial"/>
          <w:sz w:val="18"/>
          <w:szCs w:val="18"/>
        </w:rPr>
        <w:t>граждан</w:t>
      </w:r>
      <w:r w:rsidRPr="00C04B8A">
        <w:rPr>
          <w:rFonts w:ascii="Arial" w:hAnsi="Arial" w:cs="Arial"/>
          <w:sz w:val="18"/>
          <w:szCs w:val="18"/>
        </w:rPr>
        <w:t xml:space="preserve">) </w:t>
      </w:r>
      <w:r w:rsidRPr="00C04B8A">
        <w:rPr>
          <w:rFonts w:ascii="Arial" w:eastAsia="Times New Roman" w:hAnsi="Arial" w:cs="Arial"/>
          <w:sz w:val="18"/>
          <w:szCs w:val="18"/>
        </w:rPr>
        <w:t>составляет проект ежегодного плана проверок граждан по форме</w:t>
      </w:r>
      <w:r w:rsidRPr="00C04B8A">
        <w:rPr>
          <w:rFonts w:ascii="Arial" w:eastAsia="Calibri" w:hAnsi="Arial" w:cs="Arial"/>
          <w:kern w:val="2"/>
          <w:sz w:val="18"/>
          <w:szCs w:val="18"/>
        </w:rPr>
        <w:t xml:space="preserve"> согласно приложению 1 к настоящему административному регламенту</w:t>
      </w:r>
      <w:r w:rsidRPr="00C04B8A">
        <w:rPr>
          <w:rFonts w:ascii="Arial" w:eastAsia="Times New Roman" w:hAnsi="Arial" w:cs="Arial"/>
          <w:sz w:val="18"/>
          <w:szCs w:val="18"/>
        </w:rPr>
        <w:t xml:space="preserve"> и проект распоряжения администрации муниципального образования об его утверждении;</w:t>
      </w:r>
    </w:p>
    <w:p w:rsidR="00C04B8A" w:rsidRPr="00C04B8A" w:rsidRDefault="00C04B8A" w:rsidP="00C04B8A">
      <w:pPr>
        <w:tabs>
          <w:tab w:val="left" w:pos="709"/>
          <w:tab w:val="left" w:pos="1110"/>
        </w:tabs>
        <w:suppressAutoHyphens/>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36.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граждан указываются следующие сведения: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1) наименования юридических лиц (их филиалов, представительств, обособленных структурных подразделений), фамилии, имена, отчества </w:t>
      </w:r>
      <w:r w:rsidRPr="00C04B8A">
        <w:rPr>
          <w:rFonts w:ascii="Arial" w:eastAsia="Calibri" w:hAnsi="Arial" w:cs="Arial"/>
          <w:sz w:val="18"/>
          <w:szCs w:val="18"/>
        </w:rPr>
        <w:t>(последнее – при наличии)</w:t>
      </w:r>
      <w:r w:rsidRPr="00C04B8A">
        <w:rPr>
          <w:rFonts w:ascii="Arial" w:hAnsi="Arial" w:cs="Arial"/>
          <w:sz w:val="18"/>
          <w:szCs w:val="18"/>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фамилии, имени, отчества (последнее – при наличии), адреса места жительства граждан;</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 цель и основание проведения каждой плановой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 дата начала и сроки проведения каждой плановой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37.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 государственной регистрации юридического лица, индивидуального предпринимателя;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 окончания проведения последней плановой проверки юридического лица, индивидуального предпринимателя.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38. Основанием для включения плановой проверки в ежегодный план проведения плановых проверок гражданина является истечение трех лет со дня окончания проведения последней плановой проверки гражданина.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Times New Roman" w:hAnsi="Arial" w:cs="Arial"/>
          <w:sz w:val="18"/>
          <w:szCs w:val="18"/>
        </w:rPr>
        <w:t xml:space="preserve">39. </w:t>
      </w:r>
      <w:r w:rsidRPr="00C04B8A">
        <w:rPr>
          <w:rFonts w:ascii="Arial" w:hAnsi="Arial" w:cs="Arial"/>
          <w:sz w:val="18"/>
          <w:szCs w:val="18"/>
        </w:rPr>
        <w:t>Плановая проверка проводится в форме документарной проверки и (или) выездной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40. Распоряжение администрации о проведении плановой (документарной, выездной) проверки принимается не позднее 15 рабочих дней) до наступления срока проведения плановой проверки, указанного в плане проверки на текущий год.</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 xml:space="preserve">41. </w:t>
      </w:r>
      <w:r w:rsidRPr="00C04B8A">
        <w:rPr>
          <w:rFonts w:ascii="Arial" w:hAnsi="Arial" w:cs="Arial"/>
          <w:sz w:val="18"/>
          <w:szCs w:val="18"/>
        </w:rPr>
        <w:t xml:space="preserve">Предметом внеплановой проверки является соблюдение субъектом проверки в процессе осуществления деятельности обязательных требований, установленных в области охраны и использования особо охраняемых природных территорий местного значения, выполнение субъектом проверки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rPr>
        <w:t xml:space="preserve">42. </w:t>
      </w:r>
      <w:r w:rsidRPr="00C04B8A">
        <w:rPr>
          <w:rFonts w:ascii="Arial" w:hAnsi="Arial" w:cs="Arial"/>
          <w:sz w:val="18"/>
          <w:szCs w:val="18"/>
        </w:rPr>
        <w:t>Основанием для проведения внеплановой проверки является: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 истечение срока исполнения субъектом проверки ранее выданного предписания;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 мотивированное представление должностного лица администрации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в) нарушение прав потребителей.</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43. В случае, если основанием для проведения внеплановой проверки является истечение срока исполнения субъектом проверки предписания, предметом такой проверки может являться только исполнение выданного администрацией предписания.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44. Внеплановая проверка проводится в форме документарной проверки и (или) выездной проверки.</w:t>
      </w:r>
    </w:p>
    <w:p w:rsidR="00C04B8A" w:rsidRPr="00C04B8A" w:rsidRDefault="00C04B8A" w:rsidP="00C04B8A">
      <w:pPr>
        <w:pStyle w:val="ConsPlusNormal"/>
        <w:widowControl/>
        <w:ind w:firstLine="709"/>
        <w:jc w:val="both"/>
        <w:rPr>
          <w:sz w:val="18"/>
          <w:szCs w:val="18"/>
        </w:rPr>
      </w:pPr>
      <w:r w:rsidRPr="00C04B8A">
        <w:rPr>
          <w:sz w:val="18"/>
          <w:szCs w:val="18"/>
        </w:rPr>
        <w:t xml:space="preserve">45.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C04B8A" w:rsidRPr="00C04B8A" w:rsidRDefault="00C04B8A" w:rsidP="00C04B8A">
      <w:pPr>
        <w:pStyle w:val="ConsPlusNormal"/>
        <w:widowControl/>
        <w:ind w:firstLine="709"/>
        <w:jc w:val="both"/>
        <w:rPr>
          <w:sz w:val="18"/>
          <w:szCs w:val="18"/>
        </w:rPr>
      </w:pPr>
      <w:r w:rsidRPr="00C04B8A">
        <w:rPr>
          <w:sz w:val="18"/>
          <w:szCs w:val="18"/>
        </w:rPr>
        <w:t>46. При отсутствии достоверной информации о лице, допустившем нарушение обязательных требований, достаточных данных о фактах, указанных в пункте 42</w:t>
      </w:r>
      <w:r w:rsidRPr="00C04B8A">
        <w:rPr>
          <w:color w:val="FF0000"/>
          <w:sz w:val="18"/>
          <w:szCs w:val="18"/>
        </w:rPr>
        <w:t xml:space="preserve"> </w:t>
      </w:r>
      <w:r w:rsidRPr="00C04B8A">
        <w:rPr>
          <w:sz w:val="18"/>
          <w:szCs w:val="18"/>
        </w:rPr>
        <w:t xml:space="preserve">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C04B8A" w:rsidRPr="00C04B8A" w:rsidRDefault="00C04B8A" w:rsidP="00C04B8A">
      <w:pPr>
        <w:pStyle w:val="ConsPlusNormal"/>
        <w:widowControl/>
        <w:ind w:firstLine="709"/>
        <w:jc w:val="both"/>
        <w:rPr>
          <w:sz w:val="18"/>
          <w:szCs w:val="18"/>
        </w:rPr>
      </w:pPr>
      <w:r w:rsidRPr="00C04B8A">
        <w:rPr>
          <w:sz w:val="18"/>
          <w:szCs w:val="1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субъектов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04B8A" w:rsidRPr="00C04B8A" w:rsidRDefault="00C04B8A" w:rsidP="00C04B8A">
      <w:pPr>
        <w:pStyle w:val="ConsPlusNormal"/>
        <w:widowControl/>
        <w:ind w:firstLine="709"/>
        <w:jc w:val="both"/>
        <w:rPr>
          <w:sz w:val="18"/>
          <w:szCs w:val="18"/>
        </w:rPr>
      </w:pPr>
      <w:r w:rsidRPr="00C04B8A">
        <w:rPr>
          <w:sz w:val="18"/>
          <w:szCs w:val="18"/>
        </w:rPr>
        <w:t>47.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04B8A" w:rsidRPr="00C04B8A" w:rsidRDefault="00C04B8A" w:rsidP="00C04B8A">
      <w:pPr>
        <w:pStyle w:val="ConsPlusNormal"/>
        <w:widowControl/>
        <w:ind w:firstLine="709"/>
        <w:jc w:val="both"/>
        <w:rPr>
          <w:sz w:val="18"/>
          <w:szCs w:val="18"/>
        </w:rPr>
      </w:pPr>
      <w:r w:rsidRPr="00C04B8A">
        <w:rPr>
          <w:sz w:val="18"/>
          <w:szCs w:val="18"/>
        </w:rPr>
        <w:t>48. По решению главы (заместителя главы) администрации предварительная проверка, внеплановая документарная и (или) выездная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04B8A" w:rsidRPr="00C04B8A" w:rsidRDefault="00C04B8A" w:rsidP="00C04B8A">
      <w:pPr>
        <w:pStyle w:val="ConsPlusNormal"/>
        <w:widowControl/>
        <w:ind w:firstLine="709"/>
        <w:jc w:val="both"/>
        <w:rPr>
          <w:sz w:val="18"/>
          <w:szCs w:val="18"/>
        </w:rPr>
      </w:pPr>
      <w:r w:rsidRPr="00C04B8A">
        <w:rPr>
          <w:sz w:val="18"/>
          <w:szCs w:val="18"/>
        </w:rPr>
        <w:t>49.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C04B8A" w:rsidRPr="00C04B8A" w:rsidRDefault="00C04B8A" w:rsidP="00C04B8A">
      <w:pPr>
        <w:pStyle w:val="ConsPlusNormal"/>
        <w:ind w:firstLine="709"/>
        <w:jc w:val="both"/>
        <w:rPr>
          <w:sz w:val="18"/>
          <w:szCs w:val="18"/>
        </w:rPr>
      </w:pPr>
      <w:r w:rsidRPr="00C04B8A">
        <w:rPr>
          <w:sz w:val="18"/>
          <w:szCs w:val="18"/>
        </w:rPr>
        <w:t>50. Плановые (рейдовые) осмотры, обследования особо охраняемых природных территорий местного значения проводятся уполномоченными должностными лицами администрации в пределах своей компетенции на основании плановых (рейдовых) заданий.</w:t>
      </w:r>
    </w:p>
    <w:p w:rsidR="00C04B8A" w:rsidRPr="00C04B8A" w:rsidRDefault="00C04B8A" w:rsidP="00C04B8A">
      <w:pPr>
        <w:pStyle w:val="ConsPlusNormal"/>
        <w:widowControl/>
        <w:ind w:firstLine="709"/>
        <w:jc w:val="both"/>
        <w:rPr>
          <w:sz w:val="18"/>
          <w:szCs w:val="18"/>
        </w:rPr>
      </w:pPr>
      <w:r w:rsidRPr="00C04B8A">
        <w:rPr>
          <w:sz w:val="18"/>
          <w:szCs w:val="18"/>
        </w:rPr>
        <w:t>51. В случае выявления при проведении плановых (рейдовых) осмотров, обследований нарушений требований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lastRenderedPageBreak/>
        <w:t xml:space="preserve">52. Распоряжение администрации о проведении внеплановой проверки принимается в течение 15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53. В распоряжении администрации о проведении проверки (приложение 2 к настоящему административному регламенту) указываются: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 наименование администрации, а также вид (виды) муниципального контроля;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2) фамилии, имена, отчества </w:t>
      </w:r>
      <w:r w:rsidRPr="00C04B8A">
        <w:rPr>
          <w:rFonts w:ascii="Arial" w:eastAsia="Calibri" w:hAnsi="Arial" w:cs="Arial"/>
          <w:sz w:val="18"/>
          <w:szCs w:val="18"/>
        </w:rPr>
        <w:t>(последнее – при наличии)</w:t>
      </w:r>
      <w:r w:rsidRPr="00C04B8A">
        <w:rPr>
          <w:rFonts w:ascii="Arial" w:hAnsi="Arial" w:cs="Arial"/>
          <w:sz w:val="18"/>
          <w:szCs w:val="1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3) наименование юридического лица или фамилия, имя, отчество </w:t>
      </w:r>
      <w:r w:rsidRPr="00C04B8A">
        <w:rPr>
          <w:rFonts w:ascii="Arial" w:eastAsia="Calibri" w:hAnsi="Arial" w:cs="Arial"/>
          <w:sz w:val="18"/>
          <w:szCs w:val="18"/>
        </w:rPr>
        <w:t>(последнее – при наличии)</w:t>
      </w:r>
      <w:r w:rsidRPr="00C04B8A">
        <w:rPr>
          <w:rFonts w:ascii="Arial" w:hAnsi="Arial" w:cs="Arial"/>
          <w:sz w:val="18"/>
          <w:szCs w:val="18"/>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фамилия, имя, отчество </w:t>
      </w:r>
      <w:r w:rsidRPr="00C04B8A">
        <w:rPr>
          <w:rFonts w:ascii="Arial" w:eastAsia="Calibri" w:hAnsi="Arial" w:cs="Arial"/>
          <w:sz w:val="18"/>
          <w:szCs w:val="18"/>
        </w:rPr>
        <w:t>(последнее – при наличии)</w:t>
      </w:r>
      <w:r w:rsidRPr="00C04B8A">
        <w:rPr>
          <w:rFonts w:ascii="Arial" w:hAnsi="Arial" w:cs="Arial"/>
          <w:sz w:val="18"/>
          <w:szCs w:val="18"/>
        </w:rPr>
        <w:t xml:space="preserve"> гражданина, место его жительства;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4) цели, задачи, предмет проверки и срок ее проведения;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5) правовые основания проведения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7) сроки проведения и перечень мероприятий по контролю, необходимых для достижения целей и задач проведения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8) перечень административных регламентов по осуществлению муниципального контроля;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9) перечень документов, представление которых субъектом проверки необходимо для достижения целей и задач проведения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10) даты начала и окончания проведения проверки.</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 xml:space="preserve">54. Должностное лицо администрации уведомляет субъекта проверки о проведении проверки посредством направления копии распоряжения администрации о проведении проверки в следующие сроки: </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 или иным доступным способом не позднее чем за три рабочих дня до начала ее проведения;</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администрацию.</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55.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56. В случае,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57. Результатом административной процедуры является </w:t>
      </w:r>
      <w:r w:rsidRPr="00C04B8A">
        <w:rPr>
          <w:rFonts w:ascii="Arial" w:hAnsi="Arial" w:cs="Arial"/>
          <w:kern w:val="2"/>
          <w:sz w:val="18"/>
          <w:szCs w:val="18"/>
        </w:rPr>
        <w:t>распоряжение администрации о</w:t>
      </w:r>
      <w:r w:rsidRPr="00C04B8A">
        <w:rPr>
          <w:rFonts w:ascii="Arial" w:hAnsi="Arial" w:cs="Arial"/>
          <w:sz w:val="18"/>
          <w:szCs w:val="18"/>
        </w:rPr>
        <w:t xml:space="preserve"> проведении проверки. </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lastRenderedPageBreak/>
        <w:t xml:space="preserve">58.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sidRPr="00C04B8A">
        <w:rPr>
          <w:rFonts w:ascii="Arial" w:eastAsia="Times New Roman" w:hAnsi="Arial" w:cs="Arial"/>
          <w:sz w:val="18"/>
          <w:szCs w:val="18"/>
        </w:rPr>
        <w:t>о проведении проверки</w:t>
      </w:r>
      <w:r w:rsidRPr="00C04B8A">
        <w:rPr>
          <w:rFonts w:ascii="Arial" w:hAnsi="Arial" w:cs="Arial"/>
          <w:sz w:val="18"/>
          <w:szCs w:val="18"/>
        </w:rPr>
        <w:t xml:space="preserve">.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p>
    <w:p w:rsidR="00C04B8A" w:rsidRPr="00C04B8A" w:rsidRDefault="00C04B8A" w:rsidP="00C04B8A">
      <w:pPr>
        <w:keepNext/>
        <w:spacing w:after="0" w:line="240" w:lineRule="auto"/>
        <w:jc w:val="center"/>
        <w:rPr>
          <w:rFonts w:ascii="Arial" w:eastAsia="Times New Roman" w:hAnsi="Arial" w:cs="Arial"/>
          <w:sz w:val="18"/>
          <w:szCs w:val="18"/>
        </w:rPr>
      </w:pPr>
      <w:r w:rsidRPr="00C04B8A">
        <w:rPr>
          <w:rFonts w:ascii="Arial" w:eastAsia="Times New Roman" w:hAnsi="Arial" w:cs="Arial"/>
          <w:sz w:val="18"/>
          <w:szCs w:val="18"/>
        </w:rPr>
        <w:t>Глава 13. Проведение проверки и оформление ее результатов</w:t>
      </w:r>
    </w:p>
    <w:p w:rsidR="00C04B8A" w:rsidRPr="00C04B8A" w:rsidRDefault="00C04B8A" w:rsidP="00C04B8A">
      <w:pPr>
        <w:keepNext/>
        <w:spacing w:after="0" w:line="240" w:lineRule="auto"/>
        <w:jc w:val="center"/>
        <w:rPr>
          <w:rFonts w:ascii="Arial" w:eastAsia="Times New Roman" w:hAnsi="Arial" w:cs="Arial"/>
          <w:sz w:val="18"/>
          <w:szCs w:val="18"/>
        </w:rPr>
      </w:pP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59. Основанием для начала административной процедуры является распоряжение администрации о проведении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60. Проверка проводится должностным лицом или должностными лицами администрации, которые указаны в распоряжении администрации о проведении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61.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обязательных требований, исполнением предписаний и постановлений администрации. </w:t>
      </w:r>
    </w:p>
    <w:p w:rsidR="00C04B8A" w:rsidRPr="00C04B8A" w:rsidRDefault="00C04B8A" w:rsidP="00C04B8A">
      <w:pPr>
        <w:pStyle w:val="ConsPlusNormal"/>
        <w:widowControl/>
        <w:ind w:firstLine="709"/>
        <w:jc w:val="both"/>
        <w:rPr>
          <w:sz w:val="18"/>
          <w:szCs w:val="18"/>
        </w:rPr>
      </w:pPr>
      <w:r w:rsidRPr="00C04B8A">
        <w:rPr>
          <w:sz w:val="18"/>
          <w:szCs w:val="18"/>
        </w:rPr>
        <w:t>62. Документарная проверка проводится по месту нахождения администрации.</w:t>
      </w:r>
    </w:p>
    <w:p w:rsidR="00C04B8A" w:rsidRPr="00C04B8A" w:rsidRDefault="00C04B8A" w:rsidP="00C04B8A">
      <w:pPr>
        <w:pStyle w:val="ConsPlusNormal"/>
        <w:widowControl/>
        <w:ind w:firstLine="709"/>
        <w:jc w:val="both"/>
        <w:rPr>
          <w:sz w:val="18"/>
          <w:szCs w:val="18"/>
        </w:rPr>
      </w:pPr>
      <w:r w:rsidRPr="00C04B8A">
        <w:rPr>
          <w:sz w:val="18"/>
          <w:szCs w:val="18"/>
        </w:rPr>
        <w:t>63.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C04B8A" w:rsidRPr="00C04B8A" w:rsidRDefault="00C04B8A" w:rsidP="00C04B8A">
      <w:pPr>
        <w:pStyle w:val="ConsPlusNormal"/>
        <w:widowControl/>
        <w:ind w:firstLine="709"/>
        <w:jc w:val="both"/>
        <w:rPr>
          <w:sz w:val="18"/>
          <w:szCs w:val="18"/>
        </w:rPr>
      </w:pPr>
      <w:r w:rsidRPr="00C04B8A">
        <w:rPr>
          <w:sz w:val="18"/>
          <w:szCs w:val="18"/>
        </w:rPr>
        <w:t xml:space="preserve">64. Должностное лицо администрации, уполномоченное на проведение документарной проверки, осуществляет следующие административные действия: </w:t>
      </w:r>
    </w:p>
    <w:p w:rsidR="00C04B8A" w:rsidRPr="00C04B8A" w:rsidRDefault="00C04B8A" w:rsidP="00C04B8A">
      <w:pPr>
        <w:pStyle w:val="ConsPlusNormal"/>
        <w:widowControl/>
        <w:ind w:firstLine="709"/>
        <w:jc w:val="both"/>
        <w:rPr>
          <w:sz w:val="18"/>
          <w:szCs w:val="18"/>
        </w:rPr>
      </w:pPr>
      <w:r w:rsidRPr="00C04B8A">
        <w:rPr>
          <w:sz w:val="18"/>
          <w:szCs w:val="18"/>
        </w:rPr>
        <w:t>1) рассматривает имеющиеся в распоряжении администрации документы субъекта проверки, акты предыдущих проверок и иные документы о результатах муниципального контроля осуществленных в отношении соответствующего субъекта проверки;</w:t>
      </w:r>
    </w:p>
    <w:p w:rsidR="00C04B8A" w:rsidRPr="00C04B8A" w:rsidRDefault="00C04B8A" w:rsidP="00C04B8A">
      <w:pPr>
        <w:pStyle w:val="ConsPlusNormal"/>
        <w:widowControl/>
        <w:ind w:firstLine="709"/>
        <w:jc w:val="both"/>
        <w:rPr>
          <w:sz w:val="18"/>
          <w:szCs w:val="18"/>
        </w:rPr>
      </w:pPr>
      <w:r w:rsidRPr="00C04B8A">
        <w:rPr>
          <w:sz w:val="18"/>
          <w:szCs w:val="18"/>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обязательных требований.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C04B8A" w:rsidRPr="00C04B8A" w:rsidRDefault="00C04B8A" w:rsidP="00C04B8A">
      <w:pPr>
        <w:pStyle w:val="ConsPlusNormal"/>
        <w:widowControl/>
        <w:ind w:firstLine="709"/>
        <w:jc w:val="both"/>
        <w:rPr>
          <w:sz w:val="18"/>
          <w:szCs w:val="18"/>
        </w:rPr>
      </w:pPr>
      <w:r w:rsidRPr="00C04B8A">
        <w:rPr>
          <w:sz w:val="18"/>
          <w:szCs w:val="18"/>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C04B8A" w:rsidRPr="00C04B8A" w:rsidRDefault="00C04B8A" w:rsidP="00C04B8A">
      <w:pPr>
        <w:pStyle w:val="ConsPlusNormal"/>
        <w:widowControl/>
        <w:ind w:firstLine="709"/>
        <w:jc w:val="both"/>
        <w:rPr>
          <w:strike/>
          <w:sz w:val="18"/>
          <w:szCs w:val="18"/>
        </w:rPr>
      </w:pPr>
      <w:r w:rsidRPr="00C04B8A">
        <w:rPr>
          <w:sz w:val="18"/>
          <w:szCs w:val="18"/>
        </w:rPr>
        <w:t>4) рассматривает в течение 5 дней со дня получения,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C04B8A" w:rsidRPr="00C04B8A" w:rsidRDefault="00C04B8A" w:rsidP="00C04B8A">
      <w:pPr>
        <w:pStyle w:val="ConsPlusNormal"/>
        <w:widowControl/>
        <w:ind w:firstLine="709"/>
        <w:jc w:val="both"/>
        <w:rPr>
          <w:sz w:val="18"/>
          <w:szCs w:val="18"/>
        </w:rPr>
      </w:pPr>
      <w:r w:rsidRPr="00C04B8A">
        <w:rPr>
          <w:sz w:val="18"/>
          <w:szCs w:val="18"/>
        </w:rPr>
        <w:t>65. Субъект проверки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направляет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гражданина, его уполномоченного представителя, руководителя, иного должностного лица юридического лица. 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04B8A" w:rsidRPr="00C04B8A" w:rsidRDefault="00C04B8A" w:rsidP="00C04B8A">
      <w:pPr>
        <w:pStyle w:val="ConsPlusNormal"/>
        <w:widowControl/>
        <w:ind w:firstLine="709"/>
        <w:jc w:val="both"/>
        <w:rPr>
          <w:sz w:val="18"/>
          <w:szCs w:val="18"/>
        </w:rPr>
      </w:pPr>
      <w:r w:rsidRPr="00C04B8A">
        <w:rPr>
          <w:sz w:val="18"/>
          <w:szCs w:val="18"/>
        </w:rPr>
        <w:t>66. Субъект проверки, представляющий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64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67.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проверки товары (выполняемая работа, предоставляемые услуги), а также принимаемые ими меры по исполнению обязательных требований.</w:t>
      </w:r>
    </w:p>
    <w:p w:rsidR="00C04B8A" w:rsidRPr="00C04B8A" w:rsidRDefault="00C04B8A" w:rsidP="00C04B8A">
      <w:pPr>
        <w:pStyle w:val="ConsPlusNormal"/>
        <w:widowControl/>
        <w:ind w:firstLine="709"/>
        <w:jc w:val="both"/>
        <w:rPr>
          <w:sz w:val="18"/>
          <w:szCs w:val="18"/>
        </w:rPr>
      </w:pPr>
      <w:r w:rsidRPr="00C04B8A">
        <w:rPr>
          <w:sz w:val="18"/>
          <w:szCs w:val="1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68. Выездная проверка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sz w:val="18"/>
          <w:szCs w:val="18"/>
        </w:rPr>
        <w:t xml:space="preserve">69. Основанием для проведения выездной проверки является невозможность </w:t>
      </w:r>
      <w:r w:rsidRPr="00C04B8A">
        <w:rPr>
          <w:rFonts w:ascii="Arial" w:hAnsi="Arial" w:cs="Arial"/>
          <w:bCs/>
          <w:sz w:val="18"/>
          <w:szCs w:val="18"/>
        </w:rPr>
        <w:t>при документарной проверке:</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bCs/>
          <w:sz w:val="18"/>
          <w:szCs w:val="1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bCs/>
          <w:sz w:val="18"/>
          <w:szCs w:val="18"/>
        </w:rPr>
        <w:t xml:space="preserve">2) оценить соответствие деятельности субъекта проверки обязательным </w:t>
      </w:r>
      <w:r w:rsidRPr="00C04B8A">
        <w:rPr>
          <w:rFonts w:ascii="Arial" w:hAnsi="Arial" w:cs="Arial"/>
          <w:sz w:val="18"/>
          <w:szCs w:val="18"/>
        </w:rPr>
        <w:t xml:space="preserve">требованиям </w:t>
      </w:r>
      <w:r w:rsidRPr="00C04B8A">
        <w:rPr>
          <w:rFonts w:ascii="Arial" w:hAnsi="Arial" w:cs="Arial"/>
          <w:bCs/>
          <w:sz w:val="18"/>
          <w:szCs w:val="18"/>
        </w:rPr>
        <w:t>без проведения соответствующего мероприятия по контролю.</w:t>
      </w:r>
    </w:p>
    <w:p w:rsidR="00C04B8A" w:rsidRPr="00C04B8A" w:rsidRDefault="00C04B8A" w:rsidP="00C04B8A">
      <w:pPr>
        <w:pStyle w:val="ConsPlusNormal"/>
        <w:widowControl/>
        <w:ind w:firstLine="709"/>
        <w:jc w:val="both"/>
        <w:rPr>
          <w:sz w:val="18"/>
          <w:szCs w:val="18"/>
        </w:rPr>
      </w:pPr>
      <w:r w:rsidRPr="00C04B8A">
        <w:rPr>
          <w:sz w:val="18"/>
          <w:szCs w:val="18"/>
        </w:rPr>
        <w:lastRenderedPageBreak/>
        <w:t xml:space="preserve">70. Должностное лицо администрации, уполномоченное на проведение выездной проверки, осуществляет следующие административные действия: </w:t>
      </w:r>
    </w:p>
    <w:p w:rsidR="00C04B8A" w:rsidRPr="00C04B8A" w:rsidRDefault="00C04B8A" w:rsidP="00C04B8A">
      <w:pPr>
        <w:pStyle w:val="ConsPlusNormal"/>
        <w:widowControl/>
        <w:ind w:firstLine="709"/>
        <w:jc w:val="both"/>
        <w:rPr>
          <w:sz w:val="18"/>
          <w:szCs w:val="18"/>
        </w:rPr>
      </w:pPr>
      <w:r w:rsidRPr="00C04B8A">
        <w:rPr>
          <w:sz w:val="18"/>
          <w:szCs w:val="18"/>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абзацах «а», «б» подпункта 3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юридического лица, индивидуального предпринимателя и документы, которые содержат сведения, послужившие основанием ее проведения.</w:t>
      </w:r>
    </w:p>
    <w:p w:rsidR="00C04B8A" w:rsidRPr="00C04B8A" w:rsidRDefault="00C04B8A" w:rsidP="00C04B8A">
      <w:pPr>
        <w:pStyle w:val="ConsPlusNormal"/>
        <w:widowControl/>
        <w:ind w:firstLine="709"/>
        <w:jc w:val="both"/>
        <w:rPr>
          <w:sz w:val="18"/>
          <w:szCs w:val="18"/>
        </w:rPr>
      </w:pPr>
      <w:r w:rsidRPr="00C04B8A">
        <w:rPr>
          <w:sz w:val="18"/>
          <w:szCs w:val="1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4B8A" w:rsidRPr="00C04B8A" w:rsidRDefault="00C04B8A" w:rsidP="00C04B8A">
      <w:pPr>
        <w:pStyle w:val="ConsPlusNormal"/>
        <w:widowControl/>
        <w:ind w:firstLine="709"/>
        <w:jc w:val="both"/>
        <w:rPr>
          <w:sz w:val="18"/>
          <w:szCs w:val="18"/>
        </w:rPr>
      </w:pPr>
      <w:r w:rsidRPr="00C04B8A">
        <w:rPr>
          <w:sz w:val="18"/>
          <w:szCs w:val="18"/>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04B8A" w:rsidRPr="00C04B8A" w:rsidRDefault="00C04B8A" w:rsidP="00C04B8A">
      <w:pPr>
        <w:pStyle w:val="ConsPlusNormal"/>
        <w:widowControl/>
        <w:ind w:firstLine="709"/>
        <w:jc w:val="both"/>
        <w:rPr>
          <w:sz w:val="18"/>
          <w:szCs w:val="18"/>
        </w:rPr>
      </w:pPr>
      <w:r w:rsidRPr="00C04B8A">
        <w:rPr>
          <w:sz w:val="18"/>
          <w:szCs w:val="18"/>
        </w:rPr>
        <w:t>3) рассматривает имеющиеся в распоряжении субъекта проверки документы, акты предыдущих проверок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C04B8A" w:rsidRPr="00C04B8A" w:rsidRDefault="00C04B8A" w:rsidP="00C04B8A">
      <w:pPr>
        <w:pStyle w:val="ConsPlusNormal"/>
        <w:widowControl/>
        <w:ind w:firstLine="709"/>
        <w:jc w:val="both"/>
        <w:rPr>
          <w:sz w:val="18"/>
          <w:szCs w:val="18"/>
        </w:rPr>
      </w:pPr>
      <w:r w:rsidRPr="00C04B8A">
        <w:rPr>
          <w:sz w:val="18"/>
          <w:szCs w:val="18"/>
        </w:rPr>
        <w:t>4)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повлекшими невозможность проведения проверки;</w:t>
      </w:r>
    </w:p>
    <w:p w:rsidR="00C04B8A" w:rsidRPr="00C04B8A" w:rsidRDefault="00C04B8A" w:rsidP="00C04B8A">
      <w:pPr>
        <w:pStyle w:val="ConsPlusNormal"/>
        <w:widowControl/>
        <w:ind w:firstLine="709"/>
        <w:jc w:val="both"/>
        <w:rPr>
          <w:sz w:val="18"/>
          <w:szCs w:val="18"/>
        </w:rPr>
      </w:pPr>
      <w:r w:rsidRPr="00C04B8A">
        <w:rPr>
          <w:sz w:val="18"/>
          <w:szCs w:val="18"/>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C04B8A" w:rsidRPr="00C04B8A" w:rsidRDefault="00C04B8A" w:rsidP="00C04B8A">
      <w:pPr>
        <w:pStyle w:val="ConsPlusNormal"/>
        <w:widowControl/>
        <w:ind w:firstLine="709"/>
        <w:jc w:val="both"/>
        <w:rPr>
          <w:sz w:val="18"/>
          <w:szCs w:val="18"/>
        </w:rPr>
      </w:pPr>
      <w:r w:rsidRPr="00C04B8A">
        <w:rPr>
          <w:sz w:val="18"/>
          <w:szCs w:val="18"/>
        </w:rPr>
        <w:t xml:space="preserve">72. </w:t>
      </w:r>
      <w:r w:rsidRPr="00C04B8A">
        <w:rPr>
          <w:kern w:val="2"/>
          <w:sz w:val="18"/>
          <w:szCs w:val="18"/>
        </w:rPr>
        <w:t>Должностное лицо администрации, ответственное за осуществление муниципального контроля, в течение 48 часов формирует и направляет межведомственные запросы:</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rPr>
        <w:t>1) в Федеральную службу государственной регистрации, кадастра и картографии</w:t>
      </w:r>
      <w:r w:rsidRPr="00C04B8A">
        <w:rPr>
          <w:rFonts w:ascii="Arial" w:hAnsi="Arial" w:cs="Arial"/>
          <w:kern w:val="2"/>
          <w:sz w:val="18"/>
          <w:szCs w:val="18"/>
        </w:rPr>
        <w:t xml:space="preserve"> или ее территориальные органы – </w:t>
      </w:r>
      <w:r w:rsidRPr="00C04B8A">
        <w:rPr>
          <w:rFonts w:ascii="Arial" w:hAnsi="Arial" w:cs="Arial"/>
          <w:sz w:val="18"/>
          <w:szCs w:val="18"/>
        </w:rPr>
        <w:t>в целях получения документов и (или) информации, указанных в подпункте 1 пункта 13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 в Федеральную налоговую службу или ее территориальные органы – в целях получения документов и (или) информации, указанных в подпункте 2 пункта 13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bCs/>
          <w:sz w:val="18"/>
          <w:szCs w:val="18"/>
        </w:rPr>
        <w:t xml:space="preserve">3) в Министерство внутренних дел Российской Федерации – </w:t>
      </w:r>
      <w:r w:rsidRPr="00C04B8A">
        <w:rPr>
          <w:rFonts w:ascii="Arial" w:hAnsi="Arial" w:cs="Arial"/>
          <w:sz w:val="18"/>
          <w:szCs w:val="18"/>
        </w:rPr>
        <w:t>в целях получения документов и (или) информации, указанных в подпункте 3 пункта 13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4) в Енисейское управление Федеральной службы по экологическому, технологическому и атомному надзору – в целях получения документов и (или) информации, указанных в подпункте 4 пункта 13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5)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5 пункта 13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lastRenderedPageBreak/>
        <w:t>6)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6 пункта 13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7) в Федеральную службу по надзору в сфере защиты прав потребителей и благополучия человека или его территориальные органы – в целях получения документов и (или) информации, указанных в подпункте 7 пункта 13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 xml:space="preserve">8) в </w:t>
      </w:r>
      <w:r w:rsidRPr="00C04B8A">
        <w:rPr>
          <w:rFonts w:ascii="Arial" w:eastAsia="Times New Roman" w:hAnsi="Arial" w:cs="Arial"/>
          <w:bCs/>
          <w:kern w:val="2"/>
          <w:sz w:val="18"/>
          <w:szCs w:val="18"/>
        </w:rPr>
        <w:t>Федеральное агентство водных ресурсов – в целях получения документов и (или) информации, указанных в подпункте 8 пункта 13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rPr>
        <w:t xml:space="preserve">9) </w:t>
      </w:r>
      <w:r w:rsidRPr="00C04B8A">
        <w:rPr>
          <w:rFonts w:ascii="Arial" w:hAnsi="Arial" w:cs="Arial"/>
          <w:sz w:val="18"/>
          <w:szCs w:val="18"/>
        </w:rPr>
        <w:t xml:space="preserve">в органы и организации по государственному техническому учету и (или) технической инвентаризации </w:t>
      </w:r>
      <w:r w:rsidRPr="00C04B8A">
        <w:rPr>
          <w:rFonts w:ascii="Arial" w:hAnsi="Arial" w:cs="Arial"/>
          <w:bCs/>
          <w:sz w:val="18"/>
          <w:szCs w:val="18"/>
        </w:rPr>
        <w:t xml:space="preserve">– </w:t>
      </w:r>
      <w:r w:rsidRPr="00C04B8A">
        <w:rPr>
          <w:rFonts w:ascii="Arial" w:hAnsi="Arial" w:cs="Arial"/>
          <w:sz w:val="18"/>
          <w:szCs w:val="18"/>
        </w:rPr>
        <w:t>в целях получения документов и (или) информации, указанных в подпункте 9 пункта 13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8"/>
        <w:jc w:val="both"/>
        <w:rPr>
          <w:rFonts w:ascii="Arial" w:hAnsi="Arial" w:cs="Arial"/>
          <w:sz w:val="18"/>
          <w:szCs w:val="18"/>
        </w:rPr>
      </w:pPr>
      <w:r w:rsidRPr="00C04B8A">
        <w:rPr>
          <w:rFonts w:ascii="Arial" w:hAnsi="Arial" w:cs="Arial"/>
          <w:sz w:val="18"/>
          <w:szCs w:val="18"/>
        </w:rPr>
        <w:t>73. Межведомственный запрос должен содержать следующие сведения:</w:t>
      </w:r>
    </w:p>
    <w:p w:rsidR="00C04B8A" w:rsidRPr="00C04B8A" w:rsidRDefault="00C04B8A" w:rsidP="00C04B8A">
      <w:pPr>
        <w:autoSpaceDE w:val="0"/>
        <w:autoSpaceDN w:val="0"/>
        <w:adjustRightInd w:val="0"/>
        <w:spacing w:after="0" w:line="240" w:lineRule="auto"/>
        <w:ind w:firstLine="708"/>
        <w:jc w:val="both"/>
        <w:rPr>
          <w:rFonts w:ascii="Arial" w:hAnsi="Arial" w:cs="Arial"/>
          <w:sz w:val="18"/>
          <w:szCs w:val="18"/>
        </w:rPr>
      </w:pPr>
      <w:bookmarkStart w:id="12" w:name="Par1"/>
      <w:bookmarkEnd w:id="12"/>
      <w:r w:rsidRPr="00C04B8A">
        <w:rPr>
          <w:rFonts w:ascii="Arial" w:hAnsi="Arial" w:cs="Arial"/>
          <w:sz w:val="18"/>
          <w:szCs w:val="18"/>
        </w:rPr>
        <w:t>1) наименование администрации;</w:t>
      </w:r>
    </w:p>
    <w:p w:rsidR="00C04B8A" w:rsidRPr="00C04B8A" w:rsidRDefault="00C04B8A" w:rsidP="00C04B8A">
      <w:pPr>
        <w:autoSpaceDE w:val="0"/>
        <w:autoSpaceDN w:val="0"/>
        <w:adjustRightInd w:val="0"/>
        <w:spacing w:after="0" w:line="240" w:lineRule="auto"/>
        <w:ind w:firstLine="708"/>
        <w:jc w:val="both"/>
        <w:rPr>
          <w:rFonts w:ascii="Arial" w:hAnsi="Arial" w:cs="Arial"/>
          <w:sz w:val="18"/>
          <w:szCs w:val="18"/>
        </w:rPr>
      </w:pPr>
      <w:r w:rsidRPr="00C04B8A">
        <w:rPr>
          <w:rFonts w:ascii="Arial" w:hAnsi="Arial" w:cs="Arial"/>
          <w:sz w:val="18"/>
          <w:szCs w:val="18"/>
        </w:rPr>
        <w:t>2) наименование органа или организации, в адрес которых направляется запрос;</w:t>
      </w:r>
    </w:p>
    <w:p w:rsidR="00C04B8A" w:rsidRPr="00C04B8A" w:rsidRDefault="00C04B8A" w:rsidP="00C04B8A">
      <w:pPr>
        <w:autoSpaceDE w:val="0"/>
        <w:autoSpaceDN w:val="0"/>
        <w:adjustRightInd w:val="0"/>
        <w:spacing w:after="0" w:line="240" w:lineRule="auto"/>
        <w:ind w:firstLine="708"/>
        <w:jc w:val="both"/>
        <w:rPr>
          <w:rFonts w:ascii="Arial" w:hAnsi="Arial" w:cs="Arial"/>
          <w:sz w:val="18"/>
          <w:szCs w:val="18"/>
        </w:rPr>
      </w:pPr>
      <w:r w:rsidRPr="00C04B8A">
        <w:rPr>
          <w:rFonts w:ascii="Arial" w:hAnsi="Arial" w:cs="Arial"/>
          <w:sz w:val="18"/>
          <w:szCs w:val="1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C04B8A" w:rsidRPr="00C04B8A" w:rsidRDefault="00C04B8A" w:rsidP="00C04B8A">
      <w:pPr>
        <w:autoSpaceDE w:val="0"/>
        <w:autoSpaceDN w:val="0"/>
        <w:adjustRightInd w:val="0"/>
        <w:spacing w:after="0" w:line="240" w:lineRule="auto"/>
        <w:ind w:firstLine="708"/>
        <w:jc w:val="both"/>
        <w:rPr>
          <w:rFonts w:ascii="Arial" w:hAnsi="Arial" w:cs="Arial"/>
          <w:sz w:val="18"/>
          <w:szCs w:val="18"/>
        </w:rPr>
      </w:pPr>
      <w:r w:rsidRPr="00C04B8A">
        <w:rPr>
          <w:rFonts w:ascii="Arial" w:hAnsi="Arial" w:cs="Arial"/>
          <w:sz w:val="18"/>
          <w:szCs w:val="18"/>
        </w:rPr>
        <w:t>4) дата и номер распоряжения администрации о проведении проверки;</w:t>
      </w:r>
    </w:p>
    <w:p w:rsidR="00C04B8A" w:rsidRPr="00C04B8A" w:rsidRDefault="00C04B8A" w:rsidP="00C04B8A">
      <w:pPr>
        <w:autoSpaceDE w:val="0"/>
        <w:autoSpaceDN w:val="0"/>
        <w:adjustRightInd w:val="0"/>
        <w:spacing w:after="0" w:line="240" w:lineRule="auto"/>
        <w:ind w:firstLine="708"/>
        <w:jc w:val="both"/>
        <w:rPr>
          <w:rFonts w:ascii="Arial" w:hAnsi="Arial" w:cs="Arial"/>
          <w:sz w:val="18"/>
          <w:szCs w:val="18"/>
        </w:rPr>
      </w:pPr>
      <w:r w:rsidRPr="00C04B8A">
        <w:rPr>
          <w:rFonts w:ascii="Arial" w:hAnsi="Arial" w:cs="Arial"/>
          <w:sz w:val="18"/>
          <w:szCs w:val="18"/>
        </w:rPr>
        <w:t>5) сведения, позволяющие идентифицировать проверяемое юридическое и (или) физическое лицо;</w:t>
      </w:r>
    </w:p>
    <w:p w:rsidR="00C04B8A" w:rsidRPr="00C04B8A" w:rsidRDefault="00C04B8A" w:rsidP="00C04B8A">
      <w:pPr>
        <w:autoSpaceDE w:val="0"/>
        <w:autoSpaceDN w:val="0"/>
        <w:adjustRightInd w:val="0"/>
        <w:spacing w:after="0" w:line="240" w:lineRule="auto"/>
        <w:ind w:firstLine="708"/>
        <w:jc w:val="both"/>
        <w:rPr>
          <w:rFonts w:ascii="Arial" w:hAnsi="Arial" w:cs="Arial"/>
          <w:sz w:val="18"/>
          <w:szCs w:val="18"/>
        </w:rPr>
      </w:pPr>
      <w:bookmarkStart w:id="13" w:name="Par6"/>
      <w:bookmarkEnd w:id="13"/>
      <w:r w:rsidRPr="00C04B8A">
        <w:rPr>
          <w:rFonts w:ascii="Arial" w:hAnsi="Arial" w:cs="Arial"/>
          <w:sz w:val="18"/>
          <w:szCs w:val="18"/>
        </w:rPr>
        <w:t xml:space="preserve">6) наименование необходимых документов и (или) информации; </w:t>
      </w:r>
    </w:p>
    <w:p w:rsidR="00C04B8A" w:rsidRPr="00C04B8A" w:rsidRDefault="00C04B8A" w:rsidP="00C04B8A">
      <w:pPr>
        <w:autoSpaceDE w:val="0"/>
        <w:autoSpaceDN w:val="0"/>
        <w:adjustRightInd w:val="0"/>
        <w:spacing w:after="0" w:line="240" w:lineRule="auto"/>
        <w:ind w:firstLine="708"/>
        <w:jc w:val="both"/>
        <w:rPr>
          <w:rFonts w:ascii="Arial" w:hAnsi="Arial" w:cs="Arial"/>
          <w:sz w:val="18"/>
          <w:szCs w:val="18"/>
        </w:rPr>
      </w:pPr>
      <w:r w:rsidRPr="00C04B8A">
        <w:rPr>
          <w:rFonts w:ascii="Arial" w:hAnsi="Arial" w:cs="Arial"/>
          <w:sz w:val="18"/>
          <w:szCs w:val="18"/>
        </w:rPr>
        <w:t>7) дата направления запроса;</w:t>
      </w:r>
    </w:p>
    <w:p w:rsidR="00C04B8A" w:rsidRPr="00C04B8A" w:rsidRDefault="00C04B8A" w:rsidP="00C04B8A">
      <w:pPr>
        <w:autoSpaceDE w:val="0"/>
        <w:autoSpaceDN w:val="0"/>
        <w:adjustRightInd w:val="0"/>
        <w:spacing w:after="0" w:line="240" w:lineRule="auto"/>
        <w:ind w:firstLine="708"/>
        <w:jc w:val="both"/>
        <w:rPr>
          <w:rFonts w:ascii="Arial" w:hAnsi="Arial" w:cs="Arial"/>
          <w:sz w:val="18"/>
          <w:szCs w:val="18"/>
        </w:rPr>
      </w:pPr>
      <w:bookmarkStart w:id="14" w:name="Par8"/>
      <w:bookmarkEnd w:id="14"/>
      <w:r w:rsidRPr="00C04B8A">
        <w:rPr>
          <w:rFonts w:ascii="Arial" w:hAnsi="Arial" w:cs="Arial"/>
          <w:sz w:val="18"/>
          <w:szCs w:val="1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C04B8A" w:rsidRPr="00C04B8A" w:rsidRDefault="00C04B8A" w:rsidP="00C04B8A">
      <w:pPr>
        <w:autoSpaceDE w:val="0"/>
        <w:autoSpaceDN w:val="0"/>
        <w:adjustRightInd w:val="0"/>
        <w:spacing w:after="0" w:line="240" w:lineRule="auto"/>
        <w:ind w:firstLine="708"/>
        <w:jc w:val="both"/>
        <w:rPr>
          <w:rFonts w:ascii="Arial" w:hAnsi="Arial" w:cs="Arial"/>
          <w:sz w:val="18"/>
          <w:szCs w:val="18"/>
        </w:rPr>
      </w:pPr>
      <w:r w:rsidRPr="00C04B8A">
        <w:rPr>
          <w:rFonts w:ascii="Arial" w:hAnsi="Arial" w:cs="Arial"/>
          <w:sz w:val="18"/>
          <w:szCs w:val="18"/>
        </w:rPr>
        <w:t>74. Требования подпунктов 1, 2, 6–8 пункта 73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75.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76.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обязательных требований и предоставление указанных сведений предусмотрено федеральным законом.</w:t>
      </w:r>
    </w:p>
    <w:p w:rsidR="00C04B8A" w:rsidRPr="00C04B8A" w:rsidRDefault="00C04B8A" w:rsidP="00C04B8A">
      <w:pPr>
        <w:spacing w:after="0" w:line="240" w:lineRule="auto"/>
        <w:ind w:firstLine="708"/>
        <w:jc w:val="both"/>
        <w:rPr>
          <w:rFonts w:ascii="Arial" w:hAnsi="Arial" w:cs="Arial"/>
          <w:sz w:val="18"/>
          <w:szCs w:val="18"/>
        </w:rPr>
      </w:pPr>
      <w:r w:rsidRPr="00C04B8A">
        <w:rPr>
          <w:rFonts w:ascii="Arial" w:hAnsi="Arial" w:cs="Arial"/>
          <w:sz w:val="18"/>
          <w:szCs w:val="18"/>
        </w:rPr>
        <w:t>77.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78. По окончании проверки субъекта проверки должностным лицом или должностными лицами администрации, проводившими проверку, составляется акт проверки.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79. Акт проверки юридического лица, индивидуального предпринимателя оформляется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Акт проверки гражданина оформляется по форме согласно приложению 3 к настоящему административному регламенту.</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указанным лицам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lastRenderedPageBreak/>
        <w:t>80. В акте проверки указывается следующая информация: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 дата, время и место составления акта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 наименование администрации;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 дата и номер распоряжения администрации о проведении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4) фамилии, имена, отчества </w:t>
      </w:r>
      <w:r w:rsidRPr="00C04B8A">
        <w:rPr>
          <w:rFonts w:ascii="Arial" w:eastAsia="Calibri" w:hAnsi="Arial" w:cs="Arial"/>
          <w:sz w:val="18"/>
          <w:szCs w:val="18"/>
        </w:rPr>
        <w:t>(последнее – при наличии)</w:t>
      </w:r>
      <w:r w:rsidRPr="00C04B8A">
        <w:rPr>
          <w:rFonts w:ascii="Arial" w:hAnsi="Arial" w:cs="Arial"/>
          <w:sz w:val="18"/>
          <w:szCs w:val="18"/>
        </w:rPr>
        <w:t xml:space="preserve"> и должности должностного лица или должностных лиц, проводивших проверку;</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5) наименование проверяемого юридического лица или фамилия, имя и отчество </w:t>
      </w:r>
      <w:r w:rsidRPr="00C04B8A">
        <w:rPr>
          <w:rFonts w:ascii="Arial" w:eastAsia="Calibri" w:hAnsi="Arial" w:cs="Arial"/>
          <w:sz w:val="18"/>
          <w:szCs w:val="18"/>
        </w:rPr>
        <w:t xml:space="preserve">(последнее – при наличии) </w:t>
      </w:r>
      <w:r w:rsidRPr="00C04B8A">
        <w:rPr>
          <w:rFonts w:ascii="Arial" w:hAnsi="Arial" w:cs="Arial"/>
          <w:sz w:val="18"/>
          <w:szCs w:val="18"/>
        </w:rPr>
        <w:t xml:space="preserve">индивидуального предпринимателя, а также фамилия, имя, отчество </w:t>
      </w:r>
      <w:r w:rsidRPr="00C04B8A">
        <w:rPr>
          <w:rFonts w:ascii="Arial" w:eastAsia="Calibri" w:hAnsi="Arial" w:cs="Arial"/>
          <w:sz w:val="18"/>
          <w:szCs w:val="18"/>
        </w:rPr>
        <w:t xml:space="preserve">(последнее – при наличии) </w:t>
      </w:r>
      <w:r w:rsidRPr="00C04B8A">
        <w:rPr>
          <w:rFonts w:ascii="Arial" w:hAnsi="Arial" w:cs="Arial"/>
          <w:sz w:val="18"/>
          <w:szCs w:val="18"/>
        </w:rPr>
        <w:t>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6) дата, время, продолжительность и место проведения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 связи с отсутствием у субъекта проверки указанного журнала;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9) подписи должностного лица или должностных лиц, проводивших проверку.</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81.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объяснения гражданина, предписания и иные связанные с результатами проверки документы или их копии.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82. В журнале учета проверок в случае его наличия у субъекта проверки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Pr="00C04B8A">
        <w:rPr>
          <w:rFonts w:ascii="Arial" w:eastAsia="Calibri" w:hAnsi="Arial" w:cs="Arial"/>
          <w:sz w:val="18"/>
          <w:szCs w:val="18"/>
        </w:rPr>
        <w:t xml:space="preserve">(последнее – при наличии) </w:t>
      </w:r>
      <w:r w:rsidRPr="00C04B8A">
        <w:rPr>
          <w:rFonts w:ascii="Arial" w:hAnsi="Arial" w:cs="Arial"/>
          <w:sz w:val="18"/>
          <w:szCs w:val="18"/>
        </w:rPr>
        <w:t>и должности должностного лица или должностных лиц, проводящих проверку, его или их подписи.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83.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sz w:val="18"/>
          <w:szCs w:val="18"/>
        </w:rPr>
        <w:t xml:space="preserve">84. Должностное лицо администрации представляет доклад об осуществлении муниципального контроля и об эффективности такого контроля 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 в соответствии с </w:t>
      </w:r>
      <w:r w:rsidRPr="00C04B8A">
        <w:rPr>
          <w:rFonts w:ascii="Arial" w:hAnsi="Arial" w:cs="Arial"/>
          <w:bCs/>
          <w:sz w:val="18"/>
          <w:szCs w:val="1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C04B8A" w:rsidRPr="00C04B8A" w:rsidRDefault="00C04B8A" w:rsidP="00C04B8A">
      <w:pPr>
        <w:autoSpaceDE w:val="0"/>
        <w:autoSpaceDN w:val="0"/>
        <w:adjustRightInd w:val="0"/>
        <w:spacing w:after="0" w:line="240" w:lineRule="auto"/>
        <w:ind w:firstLine="709"/>
        <w:jc w:val="both"/>
        <w:rPr>
          <w:rFonts w:ascii="Arial" w:hAnsi="Arial" w:cs="Arial"/>
          <w:color w:val="FF0000"/>
          <w:sz w:val="18"/>
          <w:szCs w:val="18"/>
        </w:rPr>
      </w:pPr>
      <w:r w:rsidRPr="00C04B8A">
        <w:rPr>
          <w:rFonts w:ascii="Arial" w:hAnsi="Arial" w:cs="Arial"/>
          <w:sz w:val="18"/>
          <w:szCs w:val="18"/>
        </w:rPr>
        <w:t xml:space="preserve">85.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86. Способом фиксации результата выполнения административной процедуры является запись о проведенной проверке в журнале учета проверок юридического лица, индивидуального предпринимателя (в случае его наличия у субъекта проверки), расписка субъекта проверки об ознакомлении либо об отказе в ознакомлении с актом проверки. 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
    <w:p w:rsidR="00C04B8A" w:rsidRPr="00C04B8A" w:rsidRDefault="00C04B8A" w:rsidP="00C04B8A">
      <w:pPr>
        <w:spacing w:after="0" w:line="240" w:lineRule="auto"/>
        <w:jc w:val="center"/>
        <w:rPr>
          <w:rFonts w:ascii="Arial" w:eastAsia="Times New Roman" w:hAnsi="Arial" w:cs="Arial"/>
          <w:sz w:val="18"/>
          <w:szCs w:val="18"/>
        </w:rPr>
      </w:pPr>
    </w:p>
    <w:p w:rsidR="00C04B8A" w:rsidRPr="00C04B8A" w:rsidRDefault="00C04B8A" w:rsidP="00C04B8A">
      <w:pPr>
        <w:keepNext/>
        <w:spacing w:after="0" w:line="240" w:lineRule="auto"/>
        <w:jc w:val="center"/>
        <w:rPr>
          <w:rFonts w:ascii="Arial" w:eastAsia="Times New Roman" w:hAnsi="Arial" w:cs="Arial"/>
          <w:sz w:val="18"/>
          <w:szCs w:val="18"/>
        </w:rPr>
      </w:pPr>
      <w:r w:rsidRPr="00C04B8A">
        <w:rPr>
          <w:rFonts w:ascii="Arial" w:eastAsia="Times New Roman" w:hAnsi="Arial" w:cs="Arial"/>
          <w:sz w:val="18"/>
          <w:szCs w:val="18"/>
        </w:rPr>
        <w:t>Глава 14. Принятие мер в отношении фактов нарушений, выявленных при проведении проверки</w:t>
      </w:r>
    </w:p>
    <w:p w:rsidR="00C04B8A" w:rsidRPr="00C04B8A" w:rsidRDefault="00C04B8A" w:rsidP="00C04B8A">
      <w:pPr>
        <w:keepNext/>
        <w:spacing w:after="0" w:line="240" w:lineRule="auto"/>
        <w:jc w:val="center"/>
        <w:rPr>
          <w:rFonts w:ascii="Arial" w:eastAsia="Times New Roman"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rPr>
        <w:t xml:space="preserve">87. Основанием для начала административной процедуры является </w:t>
      </w:r>
      <w:r w:rsidRPr="00C04B8A">
        <w:rPr>
          <w:rFonts w:ascii="Arial" w:hAnsi="Arial" w:cs="Arial"/>
          <w:sz w:val="18"/>
          <w:szCs w:val="18"/>
        </w:rPr>
        <w:t xml:space="preserve">выявление при проведении проверки нарушений обязательных требований.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rPr>
        <w:t xml:space="preserve">88. </w:t>
      </w:r>
      <w:r w:rsidRPr="00C04B8A">
        <w:rPr>
          <w:rFonts w:ascii="Arial" w:hAnsi="Arial" w:cs="Arial"/>
          <w:sz w:val="18"/>
          <w:szCs w:val="18"/>
        </w:rPr>
        <w:t>В случае выявления при проведении проверки нарушений субъектом проверки обязательных требований,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 выдать предписание субъекту проверки по форме согласно приложению 4 к настоящему административному регламенту;</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lastRenderedPageBreak/>
        <w:t>2) принять меры по контролю за устранением выявленных нарушений требований законодательства Российской Федерации об особо охраняемых природных территориях, их предупреждению, предотвращению возможного причинения вреда животным, растениям, окружающей среде, соблюдению режимов особо охраняемых природных территорий местного значения, а также меры по привлечению лиц, допустивших выявленные нарушения, к ответственности;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bCs/>
          <w:sz w:val="18"/>
          <w:szCs w:val="18"/>
        </w:rPr>
        <w:t xml:space="preserve">3) </w:t>
      </w:r>
      <w:r w:rsidRPr="00C04B8A">
        <w:rPr>
          <w:rFonts w:ascii="Arial" w:hAnsi="Arial" w:cs="Arial"/>
          <w:sz w:val="18"/>
          <w:szCs w:val="18"/>
        </w:rPr>
        <w:t xml:space="preserve">объявить предостережение юридическому лицу, индивидуальному предпринимателю о недопустимости нарушения обязательных требований и </w:t>
      </w:r>
      <w:r w:rsidRPr="00C04B8A">
        <w:rPr>
          <w:rFonts w:ascii="Arial" w:hAnsi="Arial" w:cs="Arial"/>
          <w:bCs/>
          <w:sz w:val="18"/>
          <w:szCs w:val="18"/>
        </w:rPr>
        <w:t>предложить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животным, растениям, окружающей среде либо создало угрозу указанных последствий;</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4) в течение пяти рабочих дней с момента составления акта проверки направить в уполномоченные органы материалы, связанные с нарушениями обязательных требований, для решения вопросов о привлечении нарушителей к административной ответственности, возбуждении уголовных дел по признакам преступлений;</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5) обратиться в суд с заявлением о взыскании с физических лиц или юридических лиц средств в счет возмещения ущерба, нанесенного особо охраняемым природным территориям местного значения, расположенным на земельных участках, находящихся в муниципальной собственности муниципального образования, вследствие нарушений установленного режима особо охраняемых природных территорий местного значения.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89. В случае если по результатам проведенной проверки субъекта проверки должностным лицом администрации выявлен факт размещения объекта капитального строительства на земельном участке в границах особо охраняемой природной территории местного значения, ее функциональной зоны или охранной зоны особо охраняемой природной территории местного значения, режим особой охраны которых не допускает размещение объекта капитального строительства,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Результаты указанной проверки могут быть обжалованы в судебном порядке.</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90. В случае,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должностное лицо органа муниципального контроля, уполномоченное на составление протоколов об административных правонарушениях в соответствии с частью 7 статьи 28.3 Кодекса Российской Федерации об административных правонарушениях, в течение 2 рабочих дней со дня регистрации акта проверки в журнале регистрации актов проверок администрацией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 его вручение адресату.</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Должностное лицо органа муниципального контроля составляет протоколы об административных правонарушениях, указанных в абзаце первом настоящего пункта, направляет их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В случае, если при проведении проверки или в результате проверки выявлены нарушения обязательных требований, обладающие признаками состава административных правонарушений, за исключением перечисленных в первом абзаце 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администрации направляются должностным лицом органа муниципального контроля в министерство лесного комплекса Иркутской области, службу государственного экологического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lastRenderedPageBreak/>
        <w:t>91.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животным, растениям, окружающей среде,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 xml:space="preserve">92. Должностное лицо администрации, ответственное за осуществление муниципального контроля, указывает в предписании следующую информацию: </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 наименование администрации;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2) дата, время, место составления предписания, его порядковый номер;</w:t>
      </w:r>
    </w:p>
    <w:p w:rsidR="00C04B8A" w:rsidRPr="00C04B8A" w:rsidRDefault="00C04B8A" w:rsidP="00C04B8A">
      <w:pPr>
        <w:autoSpaceDE w:val="0"/>
        <w:autoSpaceDN w:val="0"/>
        <w:adjustRightInd w:val="0"/>
        <w:spacing w:after="0" w:line="240" w:lineRule="auto"/>
        <w:ind w:firstLine="709"/>
        <w:jc w:val="both"/>
        <w:rPr>
          <w:rFonts w:ascii="Arial" w:hAnsi="Arial" w:cs="Arial"/>
          <w:kern w:val="2"/>
          <w:sz w:val="18"/>
          <w:szCs w:val="18"/>
        </w:rPr>
      </w:pPr>
      <w:r w:rsidRPr="00C04B8A">
        <w:rPr>
          <w:rFonts w:ascii="Arial" w:eastAsia="Times New Roman" w:hAnsi="Arial" w:cs="Arial"/>
          <w:kern w:val="2"/>
          <w:sz w:val="18"/>
          <w:szCs w:val="18"/>
        </w:rPr>
        <w:t xml:space="preserve">3) </w:t>
      </w:r>
      <w:r w:rsidRPr="00C04B8A">
        <w:rPr>
          <w:rFonts w:ascii="Arial" w:hAnsi="Arial" w:cs="Arial"/>
          <w:kern w:val="2"/>
          <w:sz w:val="18"/>
          <w:szCs w:val="18"/>
        </w:rPr>
        <w:t xml:space="preserve">дата проведения проверки;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rPr>
        <w:t xml:space="preserve">4) </w:t>
      </w:r>
      <w:r w:rsidRPr="00C04B8A">
        <w:rPr>
          <w:rFonts w:ascii="Arial" w:hAnsi="Arial" w:cs="Arial"/>
          <w:sz w:val="18"/>
          <w:szCs w:val="18"/>
        </w:rPr>
        <w:t>фамилия, имя, отчество (последнее – при наличии) должностного лица или должностных лиц администрации, проводивших проверку;</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 гражданина, его место жительства;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7) срок исполнения субъектом проверки предписания;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sz w:val="18"/>
          <w:szCs w:val="18"/>
        </w:rPr>
      </w:pPr>
      <w:r w:rsidRPr="00C04B8A">
        <w:rPr>
          <w:rFonts w:ascii="Arial" w:hAnsi="Arial" w:cs="Arial"/>
          <w:sz w:val="18"/>
          <w:szCs w:val="18"/>
        </w:rPr>
        <w:t xml:space="preserve">8) право субъекта проверки представить должностному лицу (лицам) администрации, вынесшему предписание, ходатайство о продлении срока устранения нарушения и </w:t>
      </w:r>
      <w:r w:rsidRPr="00C04B8A">
        <w:rPr>
          <w:rFonts w:ascii="Arial" w:eastAsia="Times New Roman" w:hAnsi="Arial" w:cs="Arial"/>
          <w:sz w:val="18"/>
          <w:szCs w:val="18"/>
        </w:rPr>
        <w:t>материалы, подтверждающие принятие необходимых мер для устранения нарушения;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9)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 устранения в установленный срок нарушения;</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eastAsia="Times New Roman" w:hAnsi="Arial" w:cs="Arial"/>
          <w:sz w:val="18"/>
          <w:szCs w:val="18"/>
        </w:rPr>
        <w:t xml:space="preserve">10) указание на установление </w:t>
      </w:r>
      <w:r w:rsidRPr="00C04B8A">
        <w:rPr>
          <w:rFonts w:ascii="Arial" w:hAnsi="Arial" w:cs="Arial"/>
          <w:sz w:val="18"/>
          <w:szCs w:val="18"/>
        </w:rPr>
        <w:t xml:space="preserve">ответственности </w:t>
      </w:r>
      <w:r w:rsidRPr="00C04B8A">
        <w:rPr>
          <w:rFonts w:ascii="Arial" w:eastAsia="Times New Roman" w:hAnsi="Arial" w:cs="Arial"/>
          <w:sz w:val="18"/>
          <w:szCs w:val="18"/>
        </w:rPr>
        <w:t>в</w:t>
      </w:r>
      <w:r w:rsidRPr="00C04B8A">
        <w:rPr>
          <w:rFonts w:ascii="Arial" w:hAnsi="Arial" w:cs="Arial"/>
          <w:sz w:val="18"/>
          <w:szCs w:val="18"/>
        </w:rPr>
        <w:t xml:space="preserve"> соответствии со статьей 19.5 Кодекса Российской Федерации об административных правонарушениях за н</w:t>
      </w:r>
      <w:r w:rsidRPr="00C04B8A">
        <w:rPr>
          <w:rFonts w:ascii="Arial" w:hAnsi="Arial" w:cs="Arial"/>
          <w:bCs/>
          <w:sz w:val="18"/>
          <w:szCs w:val="18"/>
        </w:rPr>
        <w:t xml:space="preserve">евыполнение в срок законного предписания должностного лица </w:t>
      </w:r>
      <w:r w:rsidRPr="00C04B8A">
        <w:rPr>
          <w:rFonts w:ascii="Arial" w:hAnsi="Arial" w:cs="Arial"/>
          <w:sz w:val="18"/>
          <w:szCs w:val="18"/>
        </w:rPr>
        <w:t>администрации;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11) иные разъяснения прав, дополнительная информация (при необходимости), рекомендации о порядке и способах устранения нарушений); </w:t>
      </w:r>
    </w:p>
    <w:p w:rsidR="00C04B8A" w:rsidRPr="00C04B8A" w:rsidRDefault="00C04B8A" w:rsidP="00C04B8A">
      <w:pPr>
        <w:pStyle w:val="ConsPlusNonformat"/>
        <w:widowControl/>
        <w:ind w:firstLine="709"/>
        <w:jc w:val="both"/>
        <w:rPr>
          <w:rFonts w:ascii="Arial" w:hAnsi="Arial" w:cs="Arial"/>
          <w:kern w:val="2"/>
          <w:sz w:val="18"/>
          <w:szCs w:val="18"/>
          <w:highlight w:val="green"/>
        </w:rPr>
      </w:pPr>
      <w:r w:rsidRPr="00C04B8A">
        <w:rPr>
          <w:rFonts w:ascii="Arial" w:hAnsi="Arial" w:cs="Arial"/>
          <w:sz w:val="18"/>
          <w:szCs w:val="18"/>
        </w:rPr>
        <w:t xml:space="preserve">12) подпись, фамилия, имя, отчество (последнее – при наличии) должностного лица или должностных лиц администрации; </w:t>
      </w:r>
    </w:p>
    <w:p w:rsidR="00C04B8A" w:rsidRPr="00C04B8A" w:rsidRDefault="00C04B8A" w:rsidP="00C04B8A">
      <w:pPr>
        <w:pStyle w:val="ConsPlusNonformat"/>
        <w:widowControl/>
        <w:ind w:firstLine="709"/>
        <w:jc w:val="both"/>
        <w:rPr>
          <w:rFonts w:ascii="Arial" w:hAnsi="Arial" w:cs="Arial"/>
          <w:sz w:val="18"/>
          <w:szCs w:val="18"/>
        </w:rPr>
      </w:pPr>
      <w:r w:rsidRPr="00C04B8A">
        <w:rPr>
          <w:rFonts w:ascii="Arial" w:hAnsi="Arial" w:cs="Arial"/>
          <w:sz w:val="18"/>
          <w:szCs w:val="18"/>
        </w:rPr>
        <w:t>13) сведения об ознакомлении или отказе в ознакомлении с предписанием либо о</w:t>
      </w:r>
      <w:r w:rsidRPr="00C04B8A">
        <w:rPr>
          <w:rFonts w:ascii="Arial" w:eastAsiaTheme="minorHAnsi" w:hAnsi="Arial" w:cs="Arial"/>
          <w:sz w:val="18"/>
          <w:szCs w:val="18"/>
        </w:rPr>
        <w:t>тметка об отказе лица, получившего</w:t>
      </w:r>
      <w:r w:rsidRPr="00C04B8A">
        <w:rPr>
          <w:rFonts w:ascii="Arial" w:hAnsi="Arial" w:cs="Arial"/>
          <w:sz w:val="18"/>
          <w:szCs w:val="18"/>
        </w:rPr>
        <w:t xml:space="preserve"> п</w:t>
      </w:r>
      <w:r w:rsidRPr="00C04B8A">
        <w:rPr>
          <w:rFonts w:ascii="Arial" w:eastAsiaTheme="minorHAnsi" w:hAnsi="Arial" w:cs="Arial"/>
          <w:sz w:val="18"/>
          <w:szCs w:val="18"/>
        </w:rPr>
        <w:t>редписание, в его подписании, либо отметка о направлении</w:t>
      </w:r>
      <w:r w:rsidRPr="00C04B8A">
        <w:rPr>
          <w:rFonts w:ascii="Arial" w:hAnsi="Arial" w:cs="Arial"/>
          <w:sz w:val="18"/>
          <w:szCs w:val="18"/>
        </w:rPr>
        <w:t xml:space="preserve"> посредством почтовой связи.</w:t>
      </w:r>
    </w:p>
    <w:p w:rsidR="00C04B8A" w:rsidRPr="00C04B8A" w:rsidRDefault="00C04B8A" w:rsidP="00C04B8A">
      <w:pPr>
        <w:pStyle w:val="ConsPlusNonformat"/>
        <w:widowControl/>
        <w:ind w:firstLine="709"/>
        <w:jc w:val="both"/>
        <w:rPr>
          <w:rFonts w:ascii="Arial" w:hAnsi="Arial" w:cs="Arial"/>
          <w:sz w:val="18"/>
          <w:szCs w:val="18"/>
        </w:rPr>
      </w:pPr>
      <w:r w:rsidRPr="00C04B8A">
        <w:rPr>
          <w:rFonts w:ascii="Arial" w:hAnsi="Arial" w:cs="Arial"/>
          <w:sz w:val="18"/>
          <w:szCs w:val="18"/>
        </w:rPr>
        <w:t>93. Результатами административной процедуры являются:</w:t>
      </w:r>
    </w:p>
    <w:p w:rsidR="00C04B8A" w:rsidRPr="00C04B8A" w:rsidRDefault="00C04B8A" w:rsidP="00C04B8A">
      <w:pPr>
        <w:pStyle w:val="ConsPlusNonformat"/>
        <w:widowControl/>
        <w:ind w:firstLine="709"/>
        <w:jc w:val="both"/>
        <w:rPr>
          <w:rFonts w:ascii="Arial" w:hAnsi="Arial" w:cs="Arial"/>
          <w:sz w:val="18"/>
          <w:szCs w:val="18"/>
        </w:rPr>
      </w:pPr>
      <w:r w:rsidRPr="00C04B8A">
        <w:rPr>
          <w:rFonts w:ascii="Arial" w:hAnsi="Arial" w:cs="Arial"/>
          <w:sz w:val="18"/>
          <w:szCs w:val="18"/>
        </w:rPr>
        <w:t xml:space="preserve">1) выдача субъекту проверки предписания, и направление копии акта проверки с указанием информации о наличии признаков выявленного нарушения и копии предписания в министерство лесного комплекса Иркутской области и (или) </w:t>
      </w:r>
      <w:r w:rsidRPr="00C04B8A">
        <w:rPr>
          <w:rFonts w:ascii="Arial" w:hAnsi="Arial" w:cs="Arial"/>
          <w:bCs/>
          <w:sz w:val="18"/>
          <w:szCs w:val="18"/>
        </w:rPr>
        <w:t>службу государственного экологического надзора</w:t>
      </w:r>
      <w:r w:rsidRPr="00C04B8A">
        <w:rPr>
          <w:rFonts w:ascii="Arial" w:hAnsi="Arial" w:cs="Arial"/>
          <w:sz w:val="18"/>
          <w:szCs w:val="18"/>
        </w:rPr>
        <w:t xml:space="preserve"> Иркутской области;</w:t>
      </w:r>
    </w:p>
    <w:p w:rsidR="00C04B8A" w:rsidRPr="00C04B8A" w:rsidRDefault="00C04B8A" w:rsidP="00C04B8A">
      <w:pPr>
        <w:pStyle w:val="ConsPlusNonformat"/>
        <w:widowControl/>
        <w:ind w:firstLine="709"/>
        <w:jc w:val="both"/>
        <w:rPr>
          <w:rFonts w:ascii="Arial" w:hAnsi="Arial" w:cs="Arial"/>
          <w:bCs/>
          <w:sz w:val="18"/>
          <w:szCs w:val="18"/>
        </w:rPr>
      </w:pPr>
      <w:r w:rsidRPr="00C04B8A">
        <w:rPr>
          <w:rFonts w:ascii="Arial" w:hAnsi="Arial" w:cs="Arial"/>
          <w:sz w:val="18"/>
          <w:szCs w:val="18"/>
        </w:rPr>
        <w:t xml:space="preserve">2) </w:t>
      </w:r>
      <w:r w:rsidRPr="00C04B8A">
        <w:rPr>
          <w:rFonts w:ascii="Arial" w:hAnsi="Arial" w:cs="Arial"/>
          <w:bCs/>
          <w:sz w:val="18"/>
          <w:szCs w:val="18"/>
        </w:rPr>
        <w:t>объявление предостережения юридическому лицу, индивидуальному предпринимателю о недопустимости нарушения обязательных требований;</w:t>
      </w:r>
    </w:p>
    <w:p w:rsidR="00C04B8A" w:rsidRPr="00C04B8A" w:rsidRDefault="00C04B8A" w:rsidP="00C04B8A">
      <w:pPr>
        <w:pStyle w:val="ConsPlusNonformat"/>
        <w:widowControl/>
        <w:ind w:firstLine="709"/>
        <w:jc w:val="both"/>
        <w:rPr>
          <w:rFonts w:ascii="Arial" w:hAnsi="Arial" w:cs="Arial"/>
          <w:bCs/>
          <w:sz w:val="18"/>
          <w:szCs w:val="18"/>
        </w:rPr>
      </w:pPr>
      <w:r w:rsidRPr="00C04B8A">
        <w:rPr>
          <w:rFonts w:ascii="Arial" w:hAnsi="Arial" w:cs="Arial"/>
          <w:bCs/>
          <w:sz w:val="18"/>
          <w:szCs w:val="18"/>
        </w:rPr>
        <w:t xml:space="preserve">3) </w:t>
      </w:r>
      <w:r w:rsidRPr="00C04B8A">
        <w:rPr>
          <w:rFonts w:ascii="Arial" w:hAnsi="Arial" w:cs="Arial"/>
          <w:sz w:val="18"/>
          <w:szCs w:val="18"/>
        </w:rPr>
        <w:t>принятие мер по недопущению причинения вреда или прекращению его причинения</w:t>
      </w:r>
      <w:r w:rsidRPr="00C04B8A">
        <w:rPr>
          <w:rFonts w:ascii="Arial" w:hAnsi="Arial" w:cs="Arial"/>
          <w:bCs/>
          <w:sz w:val="18"/>
          <w:szCs w:val="18"/>
        </w:rPr>
        <w:t xml:space="preserve"> </w:t>
      </w:r>
      <w:r w:rsidRPr="00C04B8A">
        <w:rPr>
          <w:rFonts w:ascii="Arial" w:hAnsi="Arial" w:cs="Arial"/>
          <w:sz w:val="18"/>
          <w:szCs w:val="18"/>
        </w:rPr>
        <w:t>животным, растениям, окружающей среде</w:t>
      </w:r>
      <w:r w:rsidRPr="00C04B8A">
        <w:rPr>
          <w:rFonts w:ascii="Arial" w:hAnsi="Arial" w:cs="Arial"/>
          <w:bCs/>
          <w:sz w:val="18"/>
          <w:szCs w:val="18"/>
        </w:rPr>
        <w:t>;</w:t>
      </w:r>
    </w:p>
    <w:p w:rsidR="00C04B8A" w:rsidRPr="00C04B8A" w:rsidRDefault="00C04B8A" w:rsidP="00C04B8A">
      <w:pPr>
        <w:pStyle w:val="ConsPlusNonformat"/>
        <w:widowControl/>
        <w:ind w:firstLine="709"/>
        <w:jc w:val="both"/>
        <w:rPr>
          <w:rFonts w:ascii="Arial" w:hAnsi="Arial" w:cs="Arial"/>
          <w:bCs/>
          <w:sz w:val="18"/>
          <w:szCs w:val="18"/>
        </w:rPr>
      </w:pPr>
      <w:r w:rsidRPr="00C04B8A">
        <w:rPr>
          <w:rFonts w:ascii="Arial" w:hAnsi="Arial" w:cs="Arial"/>
          <w:bCs/>
          <w:sz w:val="18"/>
          <w:szCs w:val="18"/>
        </w:rPr>
        <w:t>4)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bCs/>
          <w:sz w:val="18"/>
          <w:szCs w:val="18"/>
        </w:rPr>
        <w:t xml:space="preserve">5) </w:t>
      </w:r>
      <w:r w:rsidRPr="00C04B8A">
        <w:rPr>
          <w:rFonts w:ascii="Arial" w:hAnsi="Arial" w:cs="Arial"/>
          <w:sz w:val="18"/>
          <w:szCs w:val="18"/>
        </w:rPr>
        <w:t>направление в уполномоченные органы материалов, связанных с нарушениями обязательных требований;</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6)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7) обращение в суд с заявлением о взыскании с физических лиц или юридических лиц средств в счет возмещения ущерба, нанесенного особо охраняемым природным территориям местного значения, расположенным на земельных участках, находящихся в муниципальной собственности муниципального образования, вследствие нарушений установленного режима особо охраняемых природных территорий местного значения.</w:t>
      </w:r>
    </w:p>
    <w:p w:rsidR="00C04B8A" w:rsidRPr="00C04B8A" w:rsidRDefault="00C04B8A" w:rsidP="00C04B8A">
      <w:pPr>
        <w:pStyle w:val="ConsPlusNonformat"/>
        <w:widowControl/>
        <w:ind w:firstLine="709"/>
        <w:jc w:val="both"/>
        <w:rPr>
          <w:rFonts w:ascii="Arial" w:hAnsi="Arial" w:cs="Arial"/>
          <w:sz w:val="18"/>
          <w:szCs w:val="18"/>
        </w:rPr>
      </w:pPr>
      <w:r w:rsidRPr="00C04B8A">
        <w:rPr>
          <w:rFonts w:ascii="Arial" w:hAnsi="Arial" w:cs="Arial"/>
          <w:sz w:val="18"/>
          <w:szCs w:val="18"/>
        </w:rPr>
        <w:t>94. Способом фиксации результата выполнения административной процедуры является:</w:t>
      </w:r>
    </w:p>
    <w:p w:rsidR="00C04B8A" w:rsidRPr="00C04B8A" w:rsidRDefault="00C04B8A" w:rsidP="00C04B8A">
      <w:pPr>
        <w:pStyle w:val="ConsPlusNonformat"/>
        <w:widowControl/>
        <w:ind w:firstLine="709"/>
        <w:jc w:val="both"/>
        <w:rPr>
          <w:rFonts w:ascii="Arial" w:hAnsi="Arial" w:cs="Arial"/>
          <w:sz w:val="18"/>
          <w:szCs w:val="18"/>
        </w:rPr>
      </w:pPr>
      <w:r w:rsidRPr="00C04B8A">
        <w:rPr>
          <w:rFonts w:ascii="Arial" w:hAnsi="Arial" w:cs="Arial"/>
          <w:sz w:val="18"/>
          <w:szCs w:val="18"/>
        </w:rPr>
        <w:t>1) составление предписания;</w:t>
      </w:r>
    </w:p>
    <w:p w:rsidR="00C04B8A" w:rsidRPr="00C04B8A" w:rsidRDefault="00C04B8A" w:rsidP="00C04B8A">
      <w:pPr>
        <w:pStyle w:val="ConsPlusNonformat"/>
        <w:widowControl/>
        <w:ind w:firstLine="709"/>
        <w:jc w:val="both"/>
        <w:rPr>
          <w:rFonts w:ascii="Arial" w:hAnsi="Arial" w:cs="Arial"/>
          <w:bCs/>
          <w:sz w:val="18"/>
          <w:szCs w:val="18"/>
        </w:rPr>
      </w:pPr>
      <w:r w:rsidRPr="00C04B8A">
        <w:rPr>
          <w:rFonts w:ascii="Arial" w:hAnsi="Arial" w:cs="Arial"/>
          <w:sz w:val="18"/>
          <w:szCs w:val="18"/>
        </w:rPr>
        <w:t>2) зарегистрированная в журнале исходящих отправлений копия акта проверки и копия предписания</w:t>
      </w:r>
      <w:r w:rsidRPr="00C04B8A">
        <w:rPr>
          <w:rFonts w:ascii="Arial" w:hAnsi="Arial" w:cs="Arial"/>
          <w:bCs/>
          <w:sz w:val="18"/>
          <w:szCs w:val="18"/>
        </w:rPr>
        <w:t>;</w:t>
      </w:r>
    </w:p>
    <w:p w:rsidR="00C04B8A" w:rsidRPr="00C04B8A" w:rsidRDefault="00C04B8A" w:rsidP="00C04B8A">
      <w:pPr>
        <w:pStyle w:val="ConsPlusNonformat"/>
        <w:widowControl/>
        <w:ind w:firstLine="709"/>
        <w:jc w:val="both"/>
        <w:rPr>
          <w:rFonts w:ascii="Arial" w:hAnsi="Arial" w:cs="Arial"/>
          <w:bCs/>
          <w:sz w:val="18"/>
          <w:szCs w:val="18"/>
        </w:rPr>
      </w:pPr>
      <w:r w:rsidRPr="00C04B8A">
        <w:rPr>
          <w:rFonts w:ascii="Arial" w:hAnsi="Arial" w:cs="Arial"/>
          <w:bCs/>
          <w:sz w:val="18"/>
          <w:szCs w:val="18"/>
        </w:rPr>
        <w:t>3) составление предостережения юридическому лицу, индивидуальному предпринимателю о недопустимости нарушения обязательных требований;</w:t>
      </w:r>
    </w:p>
    <w:p w:rsidR="00C04B8A" w:rsidRPr="00C04B8A" w:rsidRDefault="00C04B8A" w:rsidP="00C04B8A">
      <w:pPr>
        <w:pStyle w:val="ConsPlusNonformat"/>
        <w:widowControl/>
        <w:ind w:firstLine="709"/>
        <w:jc w:val="both"/>
        <w:rPr>
          <w:rFonts w:ascii="Arial" w:hAnsi="Arial" w:cs="Arial"/>
          <w:bCs/>
          <w:sz w:val="18"/>
          <w:szCs w:val="18"/>
        </w:rPr>
      </w:pPr>
      <w:r w:rsidRPr="00C04B8A">
        <w:rPr>
          <w:rFonts w:ascii="Arial" w:hAnsi="Arial" w:cs="Arial"/>
          <w:bCs/>
          <w:sz w:val="18"/>
          <w:szCs w:val="18"/>
        </w:rPr>
        <w:t xml:space="preserve">4) </w:t>
      </w:r>
      <w:r w:rsidRPr="00C04B8A">
        <w:rPr>
          <w:rFonts w:ascii="Arial" w:hAnsi="Arial" w:cs="Arial"/>
          <w:sz w:val="18"/>
          <w:szCs w:val="18"/>
        </w:rPr>
        <w:t>составление протокола об административном правонарушении;</w:t>
      </w:r>
    </w:p>
    <w:p w:rsidR="00C04B8A" w:rsidRPr="00C04B8A" w:rsidRDefault="00C04B8A" w:rsidP="00C04B8A">
      <w:pPr>
        <w:pStyle w:val="ConsPlusNonformat"/>
        <w:widowControl/>
        <w:ind w:firstLine="709"/>
        <w:jc w:val="both"/>
        <w:rPr>
          <w:rFonts w:ascii="Arial" w:hAnsi="Arial" w:cs="Arial"/>
          <w:bCs/>
          <w:sz w:val="18"/>
          <w:szCs w:val="18"/>
        </w:rPr>
      </w:pPr>
      <w:r w:rsidRPr="00C04B8A">
        <w:rPr>
          <w:rFonts w:ascii="Arial" w:hAnsi="Arial" w:cs="Arial"/>
          <w:bCs/>
          <w:sz w:val="18"/>
          <w:szCs w:val="18"/>
        </w:rPr>
        <w:lastRenderedPageBreak/>
        <w:t xml:space="preserve">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C04B8A">
        <w:rPr>
          <w:rFonts w:ascii="Arial" w:hAnsi="Arial" w:cs="Arial"/>
          <w:sz w:val="18"/>
          <w:szCs w:val="18"/>
        </w:rPr>
        <w:t>принятия мер по недопущению причинения вреда или прекращению его причинения</w:t>
      </w:r>
      <w:r w:rsidRPr="00C04B8A">
        <w:rPr>
          <w:rFonts w:ascii="Arial" w:hAnsi="Arial" w:cs="Arial"/>
          <w:bCs/>
          <w:sz w:val="18"/>
          <w:szCs w:val="18"/>
        </w:rPr>
        <w:t xml:space="preserve"> </w:t>
      </w:r>
      <w:r w:rsidRPr="00C04B8A">
        <w:rPr>
          <w:rFonts w:ascii="Arial" w:hAnsi="Arial" w:cs="Arial"/>
          <w:sz w:val="18"/>
          <w:szCs w:val="18"/>
        </w:rPr>
        <w:t>животным, растениям, окружающей среде</w:t>
      </w:r>
      <w:r w:rsidRPr="00C04B8A">
        <w:rPr>
          <w:rFonts w:ascii="Arial" w:hAnsi="Arial" w:cs="Arial"/>
          <w:bCs/>
          <w:color w:val="0000FF"/>
          <w:sz w:val="18"/>
          <w:szCs w:val="18"/>
        </w:rPr>
        <w:t>;</w:t>
      </w:r>
    </w:p>
    <w:p w:rsidR="00C04B8A" w:rsidRPr="00C04B8A" w:rsidRDefault="00C04B8A" w:rsidP="00C04B8A">
      <w:pPr>
        <w:pStyle w:val="ConsPlusNonformat"/>
        <w:widowControl/>
        <w:ind w:firstLine="709"/>
        <w:jc w:val="both"/>
        <w:rPr>
          <w:rFonts w:ascii="Arial" w:hAnsi="Arial" w:cs="Arial"/>
          <w:bCs/>
          <w:sz w:val="18"/>
          <w:szCs w:val="18"/>
        </w:rPr>
      </w:pPr>
      <w:r w:rsidRPr="00C04B8A">
        <w:rPr>
          <w:rFonts w:ascii="Arial" w:hAnsi="Arial" w:cs="Arial"/>
          <w:bCs/>
          <w:sz w:val="18"/>
          <w:szCs w:val="18"/>
        </w:rPr>
        <w:t>6)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04B8A" w:rsidRPr="00C04B8A" w:rsidRDefault="00C04B8A" w:rsidP="00C04B8A">
      <w:pPr>
        <w:pStyle w:val="ConsPlusNonformat"/>
        <w:widowControl/>
        <w:ind w:firstLine="709"/>
        <w:jc w:val="both"/>
        <w:rPr>
          <w:rFonts w:ascii="Arial" w:hAnsi="Arial" w:cs="Arial"/>
          <w:bCs/>
          <w:sz w:val="18"/>
          <w:szCs w:val="18"/>
        </w:rPr>
      </w:pPr>
      <w:r w:rsidRPr="00C04B8A">
        <w:rPr>
          <w:rFonts w:ascii="Arial" w:hAnsi="Arial" w:cs="Arial"/>
          <w:bCs/>
          <w:sz w:val="18"/>
          <w:szCs w:val="18"/>
        </w:rPr>
        <w:t>7) зарегистрированное в журнале исходящих отправлений уведомление о выявлении самовольной постройки;</w:t>
      </w:r>
    </w:p>
    <w:p w:rsidR="00C04B8A" w:rsidRPr="00C04B8A" w:rsidRDefault="00C04B8A" w:rsidP="00C04B8A">
      <w:pPr>
        <w:pStyle w:val="ConsPlusNonformat"/>
        <w:widowControl/>
        <w:ind w:firstLine="709"/>
        <w:jc w:val="both"/>
        <w:rPr>
          <w:rFonts w:ascii="Arial" w:hAnsi="Arial" w:cs="Arial"/>
          <w:sz w:val="18"/>
          <w:szCs w:val="18"/>
        </w:rPr>
      </w:pPr>
      <w:r w:rsidRPr="00C04B8A">
        <w:rPr>
          <w:rFonts w:ascii="Arial" w:hAnsi="Arial" w:cs="Arial"/>
          <w:bCs/>
          <w:sz w:val="18"/>
          <w:szCs w:val="18"/>
        </w:rPr>
        <w:t>8) подача заявления в суд.</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highlight w:val="green"/>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04B8A">
        <w:rPr>
          <w:rFonts w:ascii="Arial" w:eastAsia="Times New Roman" w:hAnsi="Arial" w:cs="Arial"/>
          <w:kern w:val="2"/>
          <w:sz w:val="18"/>
          <w:szCs w:val="18"/>
        </w:rPr>
        <w:t>РАЗДЕЛ IV. ПОРЯДОК И ФОРМЫ КОНТРОЛЯ ЗА ОСУЩЕСТВЛЕНИЕМ МУНИЦИПАЛЬНОГО КОНТРОЛЯ</w:t>
      </w:r>
    </w:p>
    <w:p w:rsidR="00C04B8A" w:rsidRPr="00C04B8A" w:rsidRDefault="00C04B8A" w:rsidP="00C04B8A">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highlight w:val="green"/>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04B8A">
        <w:rPr>
          <w:rFonts w:ascii="Arial" w:eastAsia="Times New Roman" w:hAnsi="Arial" w:cs="Arial"/>
          <w:kern w:val="2"/>
          <w:sz w:val="18"/>
          <w:szCs w:val="18"/>
        </w:rPr>
        <w:t>Глава 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04B8A" w:rsidRPr="00C04B8A" w:rsidRDefault="00C04B8A" w:rsidP="00C04B8A">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highlight w:val="green"/>
        </w:rPr>
      </w:pPr>
    </w:p>
    <w:p w:rsidR="00C04B8A" w:rsidRPr="00C04B8A" w:rsidRDefault="00C04B8A" w:rsidP="00C04B8A">
      <w:pPr>
        <w:keepNext/>
        <w:keepLines/>
        <w:autoSpaceDE w:val="0"/>
        <w:autoSpaceDN w:val="0"/>
        <w:adjustRightInd w:val="0"/>
        <w:spacing w:after="0" w:line="240" w:lineRule="auto"/>
        <w:ind w:firstLine="720"/>
        <w:jc w:val="both"/>
        <w:outlineLvl w:val="2"/>
        <w:rPr>
          <w:rFonts w:ascii="Arial" w:eastAsia="Times New Roman" w:hAnsi="Arial" w:cs="Arial"/>
          <w:kern w:val="2"/>
          <w:sz w:val="18"/>
          <w:szCs w:val="18"/>
          <w:lang w:eastAsia="ko-KR"/>
        </w:rPr>
      </w:pPr>
      <w:r w:rsidRPr="00C04B8A">
        <w:rPr>
          <w:rFonts w:ascii="Arial" w:eastAsia="Times New Roman" w:hAnsi="Arial" w:cs="Arial"/>
          <w:kern w:val="2"/>
          <w:sz w:val="18"/>
          <w:szCs w:val="18"/>
        </w:rPr>
        <w:t xml:space="preserve">95. </w:t>
      </w:r>
      <w:r w:rsidRPr="00C04B8A">
        <w:rPr>
          <w:rFonts w:ascii="Arial" w:eastAsia="Times New Roman" w:hAnsi="Arial" w:cs="Arial"/>
          <w:kern w:val="2"/>
          <w:sz w:val="18"/>
          <w:szCs w:val="1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C04B8A">
        <w:rPr>
          <w:rFonts w:ascii="Arial" w:hAnsi="Arial" w:cs="Arial"/>
          <w:bCs/>
          <w:sz w:val="18"/>
          <w:szCs w:val="18"/>
        </w:rPr>
        <w:t xml:space="preserve">составленных актов проверок, вынесенных предписаний, </w:t>
      </w:r>
      <w:r w:rsidRPr="00C04B8A">
        <w:rPr>
          <w:rFonts w:ascii="Arial" w:eastAsia="Times New Roman" w:hAnsi="Arial" w:cs="Arial"/>
          <w:kern w:val="2"/>
          <w:sz w:val="18"/>
          <w:szCs w:val="18"/>
          <w:lang w:eastAsia="ko-KR"/>
        </w:rPr>
        <w:t xml:space="preserve">а также рассмотрения жалоб </w:t>
      </w:r>
      <w:r w:rsidRPr="00C04B8A">
        <w:rPr>
          <w:rFonts w:ascii="Arial" w:eastAsia="Times New Roman" w:hAnsi="Arial" w:cs="Arial"/>
          <w:sz w:val="18"/>
          <w:szCs w:val="18"/>
        </w:rPr>
        <w:t>юридических лиц, индивидуальных предпринимателей, органов государственной власти, органов местного самоуправления, граждан</w:t>
      </w:r>
      <w:r w:rsidRPr="00C04B8A">
        <w:rPr>
          <w:rFonts w:ascii="Arial" w:eastAsia="Times New Roman" w:hAnsi="Arial" w:cs="Arial"/>
          <w:kern w:val="2"/>
          <w:sz w:val="18"/>
          <w:szCs w:val="18"/>
          <w:lang w:eastAsia="ko-KR"/>
        </w:rPr>
        <w:t xml:space="preserve"> или их представителей.</w:t>
      </w:r>
    </w:p>
    <w:p w:rsidR="00C04B8A" w:rsidRPr="00C04B8A" w:rsidRDefault="00C04B8A" w:rsidP="00C04B8A">
      <w:pPr>
        <w:autoSpaceDE w:val="0"/>
        <w:autoSpaceDN w:val="0"/>
        <w:adjustRightInd w:val="0"/>
        <w:spacing w:after="0" w:line="240" w:lineRule="auto"/>
        <w:ind w:firstLine="720"/>
        <w:jc w:val="both"/>
        <w:rPr>
          <w:rFonts w:ascii="Arial" w:eastAsia="Times New Roman" w:hAnsi="Arial" w:cs="Arial"/>
          <w:kern w:val="2"/>
          <w:sz w:val="18"/>
          <w:szCs w:val="18"/>
        </w:rPr>
      </w:pPr>
      <w:r w:rsidRPr="00C04B8A">
        <w:rPr>
          <w:rFonts w:ascii="Arial" w:eastAsia="Times New Roman" w:hAnsi="Arial" w:cs="Arial"/>
          <w:kern w:val="2"/>
          <w:sz w:val="18"/>
          <w:szCs w:val="18"/>
          <w:lang w:eastAsia="ko-KR"/>
        </w:rPr>
        <w:t xml:space="preserve">96. </w:t>
      </w:r>
      <w:r w:rsidRPr="00C04B8A">
        <w:rPr>
          <w:rFonts w:ascii="Arial" w:eastAsia="Times New Roman" w:hAnsi="Arial" w:cs="Arial"/>
          <w:kern w:val="2"/>
          <w:sz w:val="18"/>
          <w:szCs w:val="18"/>
        </w:rPr>
        <w:t>Основными задачами текущего контроля являются:</w:t>
      </w:r>
    </w:p>
    <w:p w:rsidR="00C04B8A" w:rsidRPr="00C04B8A" w:rsidRDefault="00C04B8A" w:rsidP="00C04B8A">
      <w:pPr>
        <w:autoSpaceDE w:val="0"/>
        <w:autoSpaceDN w:val="0"/>
        <w:adjustRightInd w:val="0"/>
        <w:spacing w:after="0" w:line="240" w:lineRule="auto"/>
        <w:ind w:firstLine="720"/>
        <w:jc w:val="both"/>
        <w:rPr>
          <w:rFonts w:ascii="Arial" w:hAnsi="Arial" w:cs="Arial"/>
          <w:sz w:val="18"/>
          <w:szCs w:val="18"/>
        </w:rPr>
      </w:pPr>
      <w:r w:rsidRPr="00C04B8A">
        <w:rPr>
          <w:rFonts w:ascii="Arial" w:hAnsi="Arial" w:cs="Arial"/>
          <w:sz w:val="18"/>
          <w:szCs w:val="1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C04B8A" w:rsidRPr="00C04B8A" w:rsidRDefault="00C04B8A" w:rsidP="00C04B8A">
      <w:pPr>
        <w:autoSpaceDE w:val="0"/>
        <w:autoSpaceDN w:val="0"/>
        <w:adjustRightInd w:val="0"/>
        <w:spacing w:after="0" w:line="240" w:lineRule="auto"/>
        <w:ind w:firstLine="720"/>
        <w:jc w:val="both"/>
        <w:rPr>
          <w:rFonts w:ascii="Arial" w:eastAsia="Times New Roman" w:hAnsi="Arial" w:cs="Arial"/>
          <w:kern w:val="2"/>
          <w:sz w:val="18"/>
          <w:szCs w:val="18"/>
        </w:rPr>
      </w:pPr>
      <w:r w:rsidRPr="00C04B8A">
        <w:rPr>
          <w:rFonts w:ascii="Arial" w:hAnsi="Arial" w:cs="Arial"/>
          <w:sz w:val="18"/>
          <w:szCs w:val="18"/>
        </w:rPr>
        <w:t xml:space="preserve">2) </w:t>
      </w:r>
      <w:r w:rsidRPr="00C04B8A">
        <w:rPr>
          <w:rFonts w:ascii="Arial" w:eastAsia="Times New Roman" w:hAnsi="Arial" w:cs="Arial"/>
          <w:kern w:val="2"/>
          <w:sz w:val="18"/>
          <w:szCs w:val="18"/>
        </w:rPr>
        <w:t xml:space="preserve">обеспечение проведения проверок в соответствии с полномочиями органа муниципального контроля и его должностных лиц; </w:t>
      </w:r>
    </w:p>
    <w:p w:rsidR="00C04B8A" w:rsidRPr="00C04B8A" w:rsidRDefault="00C04B8A" w:rsidP="00C04B8A">
      <w:pPr>
        <w:autoSpaceDE w:val="0"/>
        <w:autoSpaceDN w:val="0"/>
        <w:adjustRightInd w:val="0"/>
        <w:spacing w:after="0" w:line="240" w:lineRule="auto"/>
        <w:ind w:firstLine="720"/>
        <w:jc w:val="both"/>
        <w:rPr>
          <w:rFonts w:ascii="Arial" w:hAnsi="Arial" w:cs="Arial"/>
          <w:sz w:val="18"/>
          <w:szCs w:val="18"/>
        </w:rPr>
      </w:pPr>
      <w:r w:rsidRPr="00C04B8A">
        <w:rPr>
          <w:rFonts w:ascii="Arial" w:eastAsia="Times New Roman" w:hAnsi="Arial" w:cs="Arial"/>
          <w:kern w:val="2"/>
          <w:sz w:val="18"/>
          <w:szCs w:val="18"/>
        </w:rPr>
        <w:t xml:space="preserve">3) привлечение к </w:t>
      </w:r>
      <w:r w:rsidRPr="00C04B8A">
        <w:rPr>
          <w:rFonts w:ascii="Arial" w:hAnsi="Arial" w:cs="Arial"/>
          <w:sz w:val="18"/>
          <w:szCs w:val="18"/>
        </w:rPr>
        <w:t xml:space="preserve">ответственности должностных лиц администрации за нарушение требований к осуществлению муниципального контроля. </w:t>
      </w:r>
    </w:p>
    <w:p w:rsidR="00C04B8A" w:rsidRPr="00C04B8A" w:rsidRDefault="00C04B8A" w:rsidP="00C04B8A">
      <w:pPr>
        <w:autoSpaceDE w:val="0"/>
        <w:autoSpaceDN w:val="0"/>
        <w:adjustRightInd w:val="0"/>
        <w:spacing w:after="0" w:line="240" w:lineRule="auto"/>
        <w:ind w:firstLine="720"/>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97. Текущий контроль осуществляется на постоянной основе.</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highlight w:val="green"/>
          <w:lang w:eastAsia="ko-KR"/>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04B8A">
        <w:rPr>
          <w:rFonts w:ascii="Arial" w:eastAsia="Times New Roman" w:hAnsi="Arial" w:cs="Arial"/>
          <w:kern w:val="2"/>
          <w:sz w:val="18"/>
          <w:szCs w:val="18"/>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highlight w:val="green"/>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98.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C04B8A" w:rsidRPr="00C04B8A" w:rsidRDefault="00C04B8A" w:rsidP="00C04B8A">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99.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04B8A" w:rsidRPr="00C04B8A" w:rsidRDefault="00C04B8A" w:rsidP="00C04B8A">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100.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C04B8A" w:rsidRPr="00C04B8A" w:rsidRDefault="00C04B8A" w:rsidP="00C04B8A">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101.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C04B8A" w:rsidRPr="00C04B8A" w:rsidRDefault="00C04B8A" w:rsidP="00C04B8A">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102.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04B8A" w:rsidRPr="00C04B8A" w:rsidRDefault="00C04B8A" w:rsidP="00C04B8A">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highlight w:val="green"/>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04B8A">
        <w:rPr>
          <w:rFonts w:ascii="Arial" w:eastAsia="Times New Roman" w:hAnsi="Arial" w:cs="Arial"/>
          <w:kern w:val="2"/>
          <w:sz w:val="18"/>
          <w:szCs w:val="18"/>
        </w:rPr>
        <w:t>Глава 17.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103.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104.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highlight w:val="green"/>
          <w:lang w:eastAsia="ko-KR"/>
        </w:rPr>
      </w:pPr>
    </w:p>
    <w:p w:rsidR="00C04B8A" w:rsidRPr="00C04B8A" w:rsidRDefault="00C04B8A" w:rsidP="00C04B8A">
      <w:pPr>
        <w:keepNext/>
        <w:autoSpaceDE w:val="0"/>
        <w:autoSpaceDN w:val="0"/>
        <w:adjustRightInd w:val="0"/>
        <w:spacing w:after="0" w:line="240" w:lineRule="auto"/>
        <w:jc w:val="center"/>
        <w:outlineLvl w:val="2"/>
        <w:rPr>
          <w:rFonts w:ascii="Arial" w:eastAsia="Times New Roman" w:hAnsi="Arial" w:cs="Arial"/>
          <w:kern w:val="2"/>
          <w:sz w:val="18"/>
          <w:szCs w:val="18"/>
        </w:rPr>
      </w:pPr>
      <w:r w:rsidRPr="00C04B8A">
        <w:rPr>
          <w:rFonts w:ascii="Arial" w:eastAsia="Times New Roman" w:hAnsi="Arial" w:cs="Arial"/>
          <w:kern w:val="2"/>
          <w:sz w:val="18"/>
          <w:szCs w:val="18"/>
        </w:rPr>
        <w:lastRenderedPageBreak/>
        <w:t>Глава 18. Положения, характеризующие требования к порядку</w:t>
      </w:r>
      <w:r w:rsidRPr="00C04B8A">
        <w:rPr>
          <w:rFonts w:ascii="Arial" w:eastAsia="Times New Roman" w:hAnsi="Arial" w:cs="Arial"/>
          <w:kern w:val="2"/>
          <w:sz w:val="18"/>
          <w:szCs w:val="18"/>
        </w:rPr>
        <w:br/>
        <w:t>и формам контроля за осуществлением муниципального контроля, в том числе со стороны граждан, их объединений и организаций</w:t>
      </w:r>
    </w:p>
    <w:p w:rsidR="00C04B8A" w:rsidRPr="00C04B8A" w:rsidRDefault="00C04B8A" w:rsidP="00C04B8A">
      <w:pPr>
        <w:keepNext/>
        <w:autoSpaceDE w:val="0"/>
        <w:autoSpaceDN w:val="0"/>
        <w:adjustRightInd w:val="0"/>
        <w:spacing w:after="0" w:line="240" w:lineRule="auto"/>
        <w:jc w:val="center"/>
        <w:outlineLvl w:val="2"/>
        <w:rPr>
          <w:rFonts w:ascii="Arial" w:eastAsia="Times New Roman"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105. Контроль за осуществлением муниципального контроля осуществляется путем информирования администрации о фактах:</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 нарушения прав и законных интересов субъектов проверки решением, действием (бездействием) администрации, ее должностных лиц;</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 xml:space="preserve">2) нарушения положений настоящего административного регламента или иных нормативных правовых актов Российской Федерации, </w:t>
      </w:r>
      <w:r w:rsidRPr="00C04B8A">
        <w:rPr>
          <w:rFonts w:ascii="Arial" w:hAnsi="Arial" w:cs="Arial"/>
          <w:sz w:val="18"/>
          <w:szCs w:val="18"/>
        </w:rPr>
        <w:t xml:space="preserve">нормативных правовых актов Иркутской области, </w:t>
      </w:r>
      <w:r w:rsidRPr="00C04B8A">
        <w:rPr>
          <w:rFonts w:ascii="Arial" w:eastAsia="Times New Roman" w:hAnsi="Arial" w:cs="Arial"/>
          <w:kern w:val="2"/>
          <w:sz w:val="18"/>
          <w:szCs w:val="18"/>
        </w:rPr>
        <w:t>устанавливающих требования к осуществлению муниципального контроля;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3) некорректного поведения должностных лиц</w:t>
      </w:r>
      <w:r w:rsidRPr="00C04B8A">
        <w:rPr>
          <w:rFonts w:ascii="Arial" w:eastAsia="Times New Roman" w:hAnsi="Arial" w:cs="Arial"/>
          <w:kern w:val="2"/>
          <w:sz w:val="18"/>
          <w:szCs w:val="18"/>
          <w:lang w:eastAsia="ko-KR"/>
        </w:rPr>
        <w:t xml:space="preserve"> администрации</w:t>
      </w:r>
      <w:r w:rsidRPr="00C04B8A">
        <w:rPr>
          <w:rFonts w:ascii="Arial" w:eastAsia="Times New Roman" w:hAnsi="Arial" w:cs="Arial"/>
          <w:kern w:val="2"/>
          <w:sz w:val="18"/>
          <w:szCs w:val="18"/>
        </w:rPr>
        <w:t xml:space="preserve">, нарушения правил служебной этики при осуществлении муниципального контроля. </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04B8A">
        <w:rPr>
          <w:rFonts w:ascii="Arial" w:eastAsia="Times New Roman" w:hAnsi="Arial" w:cs="Arial"/>
          <w:kern w:val="2"/>
          <w:sz w:val="18"/>
          <w:szCs w:val="18"/>
        </w:rPr>
        <w:t>РАЗДЕЛ V. ДОСУДЕБНЫЙ (ВНЕСУДЕБНЫЙ) ПОРЯДОК</w:t>
      </w:r>
      <w:r w:rsidRPr="00C04B8A">
        <w:rPr>
          <w:rFonts w:ascii="Arial" w:eastAsia="Times New Roman" w:hAnsi="Arial" w:cs="Arial"/>
          <w:kern w:val="2"/>
          <w:sz w:val="18"/>
          <w:szCs w:val="18"/>
        </w:rPr>
        <w:br/>
        <w:t>ОБЖАЛОВАНИЯ РЕШЕНИЙ И ДЕЙСТВИЙ (БЕЗДЕЙСТВИЯ)</w:t>
      </w:r>
      <w:r w:rsidRPr="00C04B8A">
        <w:rPr>
          <w:rFonts w:ascii="Arial" w:eastAsia="Times New Roman" w:hAnsi="Arial" w:cs="Arial"/>
          <w:kern w:val="2"/>
          <w:sz w:val="18"/>
          <w:szCs w:val="18"/>
        </w:rPr>
        <w:br/>
        <w:t>АДМИНИСТРАЦИИ, А ТАКЖЕ ЕЕ ДОЛЖНОСТНЫХ ЛИЦ</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04B8A">
        <w:rPr>
          <w:rFonts w:ascii="Arial" w:eastAsia="Times New Roman" w:hAnsi="Arial" w:cs="Arial"/>
          <w:kern w:val="2"/>
          <w:sz w:val="18"/>
          <w:szCs w:val="18"/>
        </w:rPr>
        <w:t>Глава 19.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hAnsi="Arial" w:cs="Arial"/>
          <w:kern w:val="2"/>
          <w:sz w:val="18"/>
          <w:szCs w:val="18"/>
        </w:rPr>
      </w:pPr>
      <w:r w:rsidRPr="00C04B8A">
        <w:rPr>
          <w:rFonts w:ascii="Arial" w:hAnsi="Arial" w:cs="Arial"/>
          <w:kern w:val="2"/>
          <w:sz w:val="18"/>
          <w:szCs w:val="18"/>
        </w:rPr>
        <w:t xml:space="preserve">106.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highlight w:val="green"/>
        </w:rPr>
      </w:pPr>
    </w:p>
    <w:p w:rsidR="00C04B8A" w:rsidRPr="00C04B8A" w:rsidRDefault="00C04B8A" w:rsidP="00C04B8A">
      <w:pPr>
        <w:keepNext/>
        <w:autoSpaceDE w:val="0"/>
        <w:autoSpaceDN w:val="0"/>
        <w:adjustRightInd w:val="0"/>
        <w:spacing w:after="0" w:line="240" w:lineRule="auto"/>
        <w:jc w:val="center"/>
        <w:rPr>
          <w:rFonts w:ascii="Arial" w:hAnsi="Arial" w:cs="Arial"/>
          <w:sz w:val="18"/>
          <w:szCs w:val="18"/>
        </w:rPr>
      </w:pPr>
      <w:r w:rsidRPr="00C04B8A">
        <w:rPr>
          <w:rFonts w:ascii="Arial" w:hAnsi="Arial" w:cs="Arial"/>
          <w:sz w:val="18"/>
          <w:szCs w:val="18"/>
        </w:rPr>
        <w:t>Глава 20. Предмет досудебного (внесудебного) обжалования</w:t>
      </w:r>
    </w:p>
    <w:p w:rsidR="00C04B8A" w:rsidRPr="00C04B8A" w:rsidRDefault="00C04B8A" w:rsidP="00C04B8A">
      <w:pPr>
        <w:keepNext/>
        <w:autoSpaceDE w:val="0"/>
        <w:autoSpaceDN w:val="0"/>
        <w:adjustRightInd w:val="0"/>
        <w:spacing w:after="0" w:line="240" w:lineRule="auto"/>
        <w:jc w:val="center"/>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107.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жалобой в том числе в следующих случаях:</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 отсутствие оснований проведения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 нарушение срока уведомления о проведении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 требование документов, не относящихся к предмету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5) нарушения сроков и времени проведения плановых выездных проверок в отношении субъектов малого предпринимательства;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6) проведение проверки без распоряжения администрации о проведении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7) непредставление акта проверки;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8) не 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4B8A" w:rsidRPr="00C04B8A" w:rsidRDefault="00C04B8A" w:rsidP="00C04B8A">
      <w:pPr>
        <w:autoSpaceDE w:val="0"/>
        <w:autoSpaceDN w:val="0"/>
        <w:adjustRightInd w:val="0"/>
        <w:spacing w:after="0" w:line="240" w:lineRule="auto"/>
        <w:jc w:val="center"/>
        <w:rPr>
          <w:rFonts w:ascii="Arial" w:hAnsi="Arial" w:cs="Arial"/>
          <w:sz w:val="18"/>
          <w:szCs w:val="18"/>
        </w:rPr>
      </w:pPr>
    </w:p>
    <w:p w:rsidR="00C04B8A" w:rsidRPr="00C04B8A" w:rsidRDefault="00C04B8A" w:rsidP="00C04B8A">
      <w:pPr>
        <w:keepNext/>
        <w:autoSpaceDE w:val="0"/>
        <w:autoSpaceDN w:val="0"/>
        <w:adjustRightInd w:val="0"/>
        <w:spacing w:after="0" w:line="240" w:lineRule="auto"/>
        <w:jc w:val="center"/>
        <w:rPr>
          <w:rFonts w:ascii="Arial" w:hAnsi="Arial" w:cs="Arial"/>
          <w:sz w:val="18"/>
          <w:szCs w:val="18"/>
        </w:rPr>
      </w:pPr>
      <w:r w:rsidRPr="00C04B8A">
        <w:rPr>
          <w:rFonts w:ascii="Arial" w:hAnsi="Arial" w:cs="Arial"/>
          <w:sz w:val="18"/>
          <w:szCs w:val="18"/>
        </w:rPr>
        <w:t>Глава 21. Исчерпывающий перечень оснований для приостановления рассмотрения жалобы и случаев, в которых ответ на жалобу не дается</w:t>
      </w:r>
    </w:p>
    <w:p w:rsidR="00C04B8A" w:rsidRPr="00C04B8A" w:rsidRDefault="00C04B8A" w:rsidP="00C04B8A">
      <w:pPr>
        <w:keepNext/>
        <w:tabs>
          <w:tab w:val="left" w:pos="709"/>
        </w:tabs>
        <w:spacing w:after="0" w:line="240" w:lineRule="auto"/>
        <w:ind w:firstLine="709"/>
        <w:jc w:val="both"/>
        <w:rPr>
          <w:rFonts w:ascii="Arial" w:eastAsia="Times New Roman" w:hAnsi="Arial" w:cs="Arial"/>
          <w:sz w:val="18"/>
          <w:szCs w:val="18"/>
        </w:rPr>
      </w:pPr>
    </w:p>
    <w:p w:rsidR="00C04B8A" w:rsidRPr="00C04B8A" w:rsidRDefault="00C04B8A" w:rsidP="00C04B8A">
      <w:pPr>
        <w:tabs>
          <w:tab w:val="left" w:pos="709"/>
        </w:tabs>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 xml:space="preserve">108. Основания для приостановления рассмотрения жалобы отсутствуют. </w:t>
      </w:r>
    </w:p>
    <w:p w:rsidR="00C04B8A" w:rsidRPr="00C04B8A" w:rsidRDefault="00C04B8A" w:rsidP="00C04B8A">
      <w:pPr>
        <w:tabs>
          <w:tab w:val="left" w:pos="709"/>
        </w:tabs>
        <w:spacing w:after="0" w:line="240" w:lineRule="auto"/>
        <w:ind w:firstLine="709"/>
        <w:jc w:val="both"/>
        <w:rPr>
          <w:rFonts w:ascii="Arial" w:eastAsia="Times New Roman" w:hAnsi="Arial" w:cs="Arial"/>
          <w:sz w:val="18"/>
          <w:szCs w:val="18"/>
        </w:rPr>
      </w:pPr>
      <w:r w:rsidRPr="00C04B8A">
        <w:rPr>
          <w:rFonts w:ascii="Arial" w:eastAsia="Times New Roman" w:hAnsi="Arial" w:cs="Arial"/>
          <w:sz w:val="18"/>
          <w:szCs w:val="18"/>
        </w:rPr>
        <w:t>109. Ответ на жалобу остается без рассмотрения в случаях, если:</w:t>
      </w:r>
    </w:p>
    <w:p w:rsidR="00C04B8A" w:rsidRPr="00C04B8A" w:rsidRDefault="00C04B8A" w:rsidP="00C04B8A">
      <w:pPr>
        <w:tabs>
          <w:tab w:val="left" w:pos="709"/>
        </w:tabs>
        <w:spacing w:after="0" w:line="240" w:lineRule="auto"/>
        <w:ind w:firstLine="709"/>
        <w:jc w:val="both"/>
        <w:rPr>
          <w:rFonts w:ascii="Arial" w:hAnsi="Arial" w:cs="Arial"/>
          <w:sz w:val="18"/>
          <w:szCs w:val="18"/>
        </w:rPr>
      </w:pPr>
      <w:r w:rsidRPr="00C04B8A">
        <w:rPr>
          <w:rFonts w:ascii="Arial" w:eastAsia="Times New Roman" w:hAnsi="Arial" w:cs="Arial"/>
          <w:sz w:val="18"/>
          <w:szCs w:val="18"/>
        </w:rPr>
        <w:t xml:space="preserve">1) </w:t>
      </w:r>
      <w:r w:rsidRPr="00C04B8A">
        <w:rPr>
          <w:rFonts w:ascii="Arial" w:hAnsi="Arial" w:cs="Arial"/>
          <w:sz w:val="18"/>
          <w:szCs w:val="18"/>
        </w:rPr>
        <w:t>в жалобе не указаны фамилия лица, направившего обращение, или почтовый адрес, по которому должен быть направлен ответ;</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 текст жалобы не поддается прочтению;</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3) текст жалобы не позволяет определить суть жалобы.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110.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111.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112. 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w:t>
      </w:r>
      <w:r w:rsidRPr="00C04B8A">
        <w:rPr>
          <w:rFonts w:ascii="Arial" w:hAnsi="Arial" w:cs="Arial"/>
          <w:sz w:val="18"/>
          <w:szCs w:val="18"/>
        </w:rPr>
        <w:lastRenderedPageBreak/>
        <w:t>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113.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114.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4B8A" w:rsidRPr="00C04B8A" w:rsidRDefault="00C04B8A" w:rsidP="00C04B8A">
      <w:pPr>
        <w:autoSpaceDE w:val="0"/>
        <w:autoSpaceDN w:val="0"/>
        <w:adjustRightInd w:val="0"/>
        <w:spacing w:after="0" w:line="240" w:lineRule="auto"/>
        <w:jc w:val="center"/>
        <w:rPr>
          <w:rFonts w:ascii="Arial" w:hAnsi="Arial" w:cs="Arial"/>
          <w:sz w:val="18"/>
          <w:szCs w:val="18"/>
        </w:rPr>
      </w:pPr>
    </w:p>
    <w:p w:rsidR="00C04B8A" w:rsidRPr="00C04B8A" w:rsidRDefault="00C04B8A" w:rsidP="00C04B8A">
      <w:pPr>
        <w:keepNext/>
        <w:autoSpaceDE w:val="0"/>
        <w:autoSpaceDN w:val="0"/>
        <w:adjustRightInd w:val="0"/>
        <w:spacing w:after="0" w:line="240" w:lineRule="auto"/>
        <w:jc w:val="center"/>
        <w:rPr>
          <w:rFonts w:ascii="Arial" w:hAnsi="Arial" w:cs="Arial"/>
          <w:sz w:val="18"/>
          <w:szCs w:val="18"/>
        </w:rPr>
      </w:pPr>
      <w:r w:rsidRPr="00C04B8A">
        <w:rPr>
          <w:rFonts w:ascii="Arial" w:hAnsi="Arial" w:cs="Arial"/>
          <w:sz w:val="18"/>
          <w:szCs w:val="18"/>
        </w:rPr>
        <w:t>Глава 22. Основания для начала процедуры досудебного (внесудебного) обжалования</w:t>
      </w:r>
    </w:p>
    <w:p w:rsidR="00C04B8A" w:rsidRPr="00C04B8A" w:rsidRDefault="00C04B8A" w:rsidP="00C04B8A">
      <w:pPr>
        <w:keepNext/>
        <w:autoSpaceDE w:val="0"/>
        <w:autoSpaceDN w:val="0"/>
        <w:adjustRightInd w:val="0"/>
        <w:spacing w:after="0" w:line="240" w:lineRule="auto"/>
        <w:jc w:val="center"/>
        <w:rPr>
          <w:rFonts w:ascii="Arial" w:hAnsi="Arial" w:cs="Arial"/>
          <w:sz w:val="18"/>
          <w:szCs w:val="18"/>
        </w:rPr>
      </w:pP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Calibri" w:hAnsi="Arial" w:cs="Arial"/>
          <w:sz w:val="18"/>
          <w:szCs w:val="18"/>
        </w:rPr>
        <w:t>115.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Calibri" w:hAnsi="Arial" w:cs="Arial"/>
          <w:sz w:val="18"/>
          <w:szCs w:val="18"/>
        </w:rPr>
        <w:t xml:space="preserve">116. </w:t>
      </w:r>
      <w:r w:rsidRPr="00C04B8A">
        <w:rPr>
          <w:rFonts w:ascii="Arial" w:hAnsi="Arial" w:cs="Arial"/>
          <w:sz w:val="18"/>
          <w:szCs w:val="18"/>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117. При подаче жалобы в письменной форме </w:t>
      </w:r>
      <w:r w:rsidRPr="00C04B8A">
        <w:rPr>
          <w:rFonts w:ascii="Arial" w:eastAsia="Calibri" w:hAnsi="Arial" w:cs="Arial"/>
          <w:sz w:val="18"/>
          <w:szCs w:val="18"/>
        </w:rPr>
        <w:t xml:space="preserve">в жалобе в обязательном порядке указываются либо наименование администрации, в который направляет жалобу, либо фамилия, имя, отчество (последнее –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(последнее – при наличии)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(последнее – при наличии)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C04B8A">
        <w:rPr>
          <w:rFonts w:ascii="Arial" w:hAnsi="Arial" w:cs="Arial"/>
          <w:sz w:val="18"/>
          <w:szCs w:val="18"/>
        </w:rPr>
        <w:t>В случае необходимости в подтверждение доводов к жалобе могут быть приложены документы и материалы либо их копии.</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При подаче жалобы в форме электронного документа в жалобе </w:t>
      </w:r>
      <w:r w:rsidRPr="00C04B8A">
        <w:rPr>
          <w:rFonts w:ascii="Arial" w:eastAsia="Calibri" w:hAnsi="Arial" w:cs="Arial"/>
          <w:sz w:val="18"/>
          <w:szCs w:val="18"/>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(последнее – при наличии)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(последнее – при наличии)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Pr="00C04B8A">
        <w:rPr>
          <w:rFonts w:ascii="Arial" w:hAnsi="Arial" w:cs="Arial"/>
          <w:sz w:val="18"/>
          <w:szCs w:val="18"/>
        </w:rPr>
        <w:t>К жалобе могут быть приложены необходимые документы и материалы в электронной форме.</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rPr>
      </w:pPr>
      <w:r w:rsidRPr="00C04B8A">
        <w:rPr>
          <w:rFonts w:ascii="Arial" w:hAnsi="Arial" w:cs="Arial"/>
          <w:sz w:val="18"/>
          <w:szCs w:val="18"/>
        </w:rPr>
        <w:t xml:space="preserve">118. </w:t>
      </w:r>
      <w:r w:rsidRPr="00C04B8A">
        <w:rPr>
          <w:rFonts w:ascii="Arial" w:eastAsia="Calibri" w:hAnsi="Arial" w:cs="Arial"/>
          <w:sz w:val="18"/>
          <w:szCs w:val="1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C04B8A" w:rsidRPr="00C04B8A" w:rsidRDefault="00C04B8A" w:rsidP="00C04B8A">
      <w:pPr>
        <w:autoSpaceDE w:val="0"/>
        <w:autoSpaceDN w:val="0"/>
        <w:adjustRightInd w:val="0"/>
        <w:spacing w:after="0" w:line="240" w:lineRule="auto"/>
        <w:jc w:val="center"/>
        <w:rPr>
          <w:rFonts w:ascii="Arial" w:hAnsi="Arial" w:cs="Arial"/>
          <w:sz w:val="18"/>
          <w:szCs w:val="18"/>
        </w:rPr>
      </w:pPr>
    </w:p>
    <w:p w:rsidR="00C04B8A" w:rsidRPr="00C04B8A" w:rsidRDefault="00C04B8A" w:rsidP="00C04B8A">
      <w:pPr>
        <w:autoSpaceDE w:val="0"/>
        <w:autoSpaceDN w:val="0"/>
        <w:adjustRightInd w:val="0"/>
        <w:spacing w:after="0" w:line="240" w:lineRule="auto"/>
        <w:jc w:val="center"/>
        <w:rPr>
          <w:rFonts w:ascii="Arial" w:hAnsi="Arial" w:cs="Arial"/>
          <w:sz w:val="18"/>
          <w:szCs w:val="18"/>
        </w:rPr>
      </w:pPr>
      <w:r w:rsidRPr="00C04B8A">
        <w:rPr>
          <w:rFonts w:ascii="Arial" w:hAnsi="Arial" w:cs="Arial"/>
          <w:sz w:val="18"/>
          <w:szCs w:val="18"/>
        </w:rPr>
        <w:t>Глава 23. Права заинтересованных лиц на получение информации и документов, необходимых для обоснования и рассмотрения жалобы</w:t>
      </w:r>
    </w:p>
    <w:p w:rsidR="00C04B8A" w:rsidRPr="00C04B8A" w:rsidRDefault="00C04B8A" w:rsidP="00C04B8A">
      <w:pPr>
        <w:autoSpaceDE w:val="0"/>
        <w:autoSpaceDN w:val="0"/>
        <w:adjustRightInd w:val="0"/>
        <w:spacing w:after="0" w:line="240" w:lineRule="auto"/>
        <w:jc w:val="center"/>
        <w:rPr>
          <w:rFonts w:ascii="Arial" w:hAnsi="Arial" w:cs="Arial"/>
          <w:sz w:val="18"/>
          <w:szCs w:val="18"/>
        </w:rPr>
      </w:pP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119.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p>
    <w:p w:rsidR="00C04B8A" w:rsidRPr="00C04B8A" w:rsidRDefault="00C04B8A" w:rsidP="00C04B8A">
      <w:pPr>
        <w:keepNext/>
        <w:autoSpaceDE w:val="0"/>
        <w:autoSpaceDN w:val="0"/>
        <w:adjustRightInd w:val="0"/>
        <w:spacing w:after="0" w:line="240" w:lineRule="auto"/>
        <w:jc w:val="center"/>
        <w:rPr>
          <w:rFonts w:ascii="Arial" w:hAnsi="Arial" w:cs="Arial"/>
          <w:sz w:val="18"/>
          <w:szCs w:val="18"/>
        </w:rPr>
      </w:pPr>
      <w:r w:rsidRPr="00C04B8A">
        <w:rPr>
          <w:rFonts w:ascii="Arial" w:hAnsi="Arial" w:cs="Arial"/>
          <w:sz w:val="18"/>
          <w:szCs w:val="18"/>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4B8A" w:rsidRPr="00C04B8A" w:rsidRDefault="00C04B8A" w:rsidP="00C04B8A">
      <w:pPr>
        <w:keepNext/>
        <w:autoSpaceDE w:val="0"/>
        <w:autoSpaceDN w:val="0"/>
        <w:adjustRightInd w:val="0"/>
        <w:spacing w:after="0" w:line="240" w:lineRule="auto"/>
        <w:ind w:firstLine="709"/>
        <w:jc w:val="both"/>
        <w:rPr>
          <w:rFonts w:ascii="Arial"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hAnsi="Arial" w:cs="Arial"/>
          <w:kern w:val="2"/>
          <w:sz w:val="18"/>
          <w:szCs w:val="18"/>
        </w:rPr>
      </w:pPr>
      <w:r w:rsidRPr="00C04B8A">
        <w:rPr>
          <w:rFonts w:ascii="Arial" w:hAnsi="Arial" w:cs="Arial"/>
          <w:kern w:val="2"/>
          <w:sz w:val="18"/>
          <w:szCs w:val="18"/>
        </w:rPr>
        <w:t>120. Жалобы на решения и действия (бездействие) главы администрации подаются главе администрации.</w:t>
      </w:r>
    </w:p>
    <w:p w:rsidR="00C04B8A" w:rsidRPr="00C04B8A" w:rsidRDefault="00C04B8A" w:rsidP="00C04B8A">
      <w:pPr>
        <w:autoSpaceDE w:val="0"/>
        <w:autoSpaceDN w:val="0"/>
        <w:adjustRightInd w:val="0"/>
        <w:spacing w:after="0" w:line="240" w:lineRule="auto"/>
        <w:ind w:firstLine="709"/>
        <w:jc w:val="both"/>
        <w:rPr>
          <w:rFonts w:ascii="Arial" w:hAnsi="Arial" w:cs="Arial"/>
          <w:kern w:val="2"/>
          <w:sz w:val="18"/>
          <w:szCs w:val="18"/>
        </w:rPr>
      </w:pPr>
      <w:r w:rsidRPr="00C04B8A">
        <w:rPr>
          <w:rFonts w:ascii="Arial" w:hAnsi="Arial" w:cs="Arial"/>
          <w:kern w:val="2"/>
          <w:sz w:val="18"/>
          <w:szCs w:val="18"/>
        </w:rPr>
        <w:t>121. Жалобы на решения и действия (бездействие) должностных лиц и муниципальных служащих администрации подаются главе администрации.</w:t>
      </w:r>
    </w:p>
    <w:p w:rsidR="00C04B8A" w:rsidRPr="00C04B8A" w:rsidRDefault="00C04B8A" w:rsidP="00C04B8A">
      <w:pPr>
        <w:autoSpaceDE w:val="0"/>
        <w:autoSpaceDN w:val="0"/>
        <w:adjustRightInd w:val="0"/>
        <w:spacing w:after="0" w:line="240" w:lineRule="auto"/>
        <w:jc w:val="center"/>
        <w:rPr>
          <w:rFonts w:ascii="Arial" w:hAnsi="Arial" w:cs="Arial"/>
          <w:sz w:val="18"/>
          <w:szCs w:val="18"/>
        </w:rPr>
      </w:pPr>
    </w:p>
    <w:p w:rsidR="00C04B8A" w:rsidRPr="00C04B8A" w:rsidRDefault="00C04B8A" w:rsidP="00C04B8A">
      <w:pPr>
        <w:keepNext/>
        <w:autoSpaceDE w:val="0"/>
        <w:autoSpaceDN w:val="0"/>
        <w:adjustRightInd w:val="0"/>
        <w:spacing w:after="0" w:line="240" w:lineRule="auto"/>
        <w:jc w:val="center"/>
        <w:rPr>
          <w:rFonts w:ascii="Arial" w:hAnsi="Arial" w:cs="Arial"/>
          <w:sz w:val="18"/>
          <w:szCs w:val="18"/>
        </w:rPr>
      </w:pPr>
      <w:r w:rsidRPr="00C04B8A">
        <w:rPr>
          <w:rFonts w:ascii="Arial" w:hAnsi="Arial" w:cs="Arial"/>
          <w:sz w:val="18"/>
          <w:szCs w:val="18"/>
        </w:rPr>
        <w:t>Глава 25. Сроки рассмотрения жалобы</w:t>
      </w:r>
    </w:p>
    <w:p w:rsidR="00C04B8A" w:rsidRPr="00C04B8A" w:rsidRDefault="00C04B8A" w:rsidP="00C04B8A">
      <w:pPr>
        <w:keepNext/>
        <w:autoSpaceDE w:val="0"/>
        <w:autoSpaceDN w:val="0"/>
        <w:adjustRightInd w:val="0"/>
        <w:spacing w:after="0" w:line="240" w:lineRule="auto"/>
        <w:ind w:firstLine="709"/>
        <w:jc w:val="both"/>
        <w:rPr>
          <w:rFonts w:ascii="Arial" w:hAnsi="Arial" w:cs="Arial"/>
          <w:b/>
          <w:bCs/>
          <w:sz w:val="18"/>
          <w:szCs w:val="18"/>
        </w:rPr>
      </w:pP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bCs/>
          <w:sz w:val="18"/>
          <w:szCs w:val="18"/>
        </w:rPr>
        <w:t xml:space="preserve">122.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 </w:t>
      </w:r>
    </w:p>
    <w:p w:rsidR="00C04B8A" w:rsidRPr="00C04B8A" w:rsidRDefault="00C04B8A" w:rsidP="00C04B8A">
      <w:pPr>
        <w:autoSpaceDE w:val="0"/>
        <w:autoSpaceDN w:val="0"/>
        <w:adjustRightInd w:val="0"/>
        <w:spacing w:after="0" w:line="240" w:lineRule="auto"/>
        <w:ind w:firstLine="709"/>
        <w:jc w:val="both"/>
        <w:rPr>
          <w:rFonts w:ascii="Arial" w:hAnsi="Arial" w:cs="Arial"/>
          <w:bCs/>
          <w:sz w:val="18"/>
          <w:szCs w:val="18"/>
        </w:rPr>
      </w:pPr>
      <w:r w:rsidRPr="00C04B8A">
        <w:rPr>
          <w:rFonts w:ascii="Arial" w:hAnsi="Arial" w:cs="Arial"/>
          <w:sz w:val="18"/>
          <w:szCs w:val="18"/>
        </w:rPr>
        <w:t xml:space="preserve">123. В исключительных случаях срок рассмотрения жалобы может быть продлен не более чем на 30 дней с уведомлением об этом лица, направившего жалобу. </w:t>
      </w:r>
    </w:p>
    <w:p w:rsidR="00C04B8A" w:rsidRPr="00C04B8A" w:rsidRDefault="00C04B8A" w:rsidP="00C04B8A">
      <w:pPr>
        <w:autoSpaceDE w:val="0"/>
        <w:autoSpaceDN w:val="0"/>
        <w:adjustRightInd w:val="0"/>
        <w:spacing w:after="0" w:line="240" w:lineRule="auto"/>
        <w:ind w:firstLine="426"/>
        <w:jc w:val="center"/>
        <w:rPr>
          <w:rFonts w:ascii="Arial" w:hAnsi="Arial" w:cs="Arial"/>
          <w:sz w:val="18"/>
          <w:szCs w:val="18"/>
        </w:rPr>
      </w:pPr>
    </w:p>
    <w:p w:rsidR="00C04B8A" w:rsidRPr="00C04B8A" w:rsidRDefault="00C04B8A" w:rsidP="00C04B8A">
      <w:pPr>
        <w:keepNext/>
        <w:autoSpaceDE w:val="0"/>
        <w:autoSpaceDN w:val="0"/>
        <w:adjustRightInd w:val="0"/>
        <w:spacing w:after="0" w:line="240" w:lineRule="auto"/>
        <w:jc w:val="center"/>
        <w:rPr>
          <w:rFonts w:ascii="Arial" w:hAnsi="Arial" w:cs="Arial"/>
          <w:sz w:val="18"/>
          <w:szCs w:val="18"/>
        </w:rPr>
      </w:pPr>
      <w:r w:rsidRPr="00C04B8A">
        <w:rPr>
          <w:rFonts w:ascii="Arial" w:hAnsi="Arial" w:cs="Arial"/>
          <w:sz w:val="18"/>
          <w:szCs w:val="18"/>
        </w:rPr>
        <w:t>Глава 26. Результат досудебного (внесудебного) обжалования применительно к каждой процедуре либо инстанции обжалования</w:t>
      </w:r>
    </w:p>
    <w:p w:rsidR="00C04B8A" w:rsidRPr="00C04B8A" w:rsidRDefault="00C04B8A" w:rsidP="00C04B8A">
      <w:pPr>
        <w:keepNext/>
        <w:autoSpaceDE w:val="0"/>
        <w:autoSpaceDN w:val="0"/>
        <w:adjustRightInd w:val="0"/>
        <w:spacing w:after="0" w:line="240" w:lineRule="auto"/>
        <w:jc w:val="center"/>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124. По результатам рассмотрения жалобы может быть принято одно из следующих решений:</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2) об отказе в удовлетворении жалобы.</w:t>
      </w:r>
    </w:p>
    <w:p w:rsidR="00C04B8A" w:rsidRPr="00C04B8A" w:rsidRDefault="00C04B8A" w:rsidP="00C04B8A">
      <w:pPr>
        <w:suppressAutoHyphens/>
        <w:spacing w:after="0" w:line="240" w:lineRule="auto"/>
        <w:ind w:firstLine="709"/>
        <w:jc w:val="both"/>
        <w:rPr>
          <w:rFonts w:ascii="Arial" w:hAnsi="Arial" w:cs="Arial"/>
          <w:sz w:val="18"/>
          <w:szCs w:val="18"/>
        </w:rPr>
      </w:pPr>
      <w:r w:rsidRPr="00C04B8A">
        <w:rPr>
          <w:rFonts w:ascii="Arial" w:hAnsi="Arial" w:cs="Arial"/>
          <w:sz w:val="18"/>
          <w:szCs w:val="18"/>
        </w:rPr>
        <w:lastRenderedPageBreak/>
        <w:t>125. Не позднее дня, следующего за днем принятия решения, указанного в пункте 124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C04B8A" w:rsidRPr="00C04B8A" w:rsidRDefault="00C04B8A" w:rsidP="00C04B8A">
      <w:pPr>
        <w:suppressAutoHyphens/>
        <w:spacing w:after="0" w:line="240" w:lineRule="auto"/>
        <w:ind w:firstLine="709"/>
        <w:jc w:val="both"/>
        <w:rPr>
          <w:rFonts w:ascii="Times New Roman" w:hAnsi="Times New Roman" w:cs="Times New Roman"/>
          <w:sz w:val="18"/>
          <w:szCs w:val="18"/>
        </w:rPr>
      </w:pPr>
    </w:p>
    <w:p w:rsidR="00C04B8A" w:rsidRPr="00C04B8A" w:rsidRDefault="00C04B8A" w:rsidP="00C04B8A">
      <w:pPr>
        <w:autoSpaceDE w:val="0"/>
        <w:autoSpaceDN w:val="0"/>
        <w:adjustRightInd w:val="0"/>
        <w:spacing w:after="0" w:line="240" w:lineRule="auto"/>
        <w:ind w:left="3969"/>
        <w:jc w:val="both"/>
        <w:rPr>
          <w:rFonts w:ascii="Courier New" w:hAnsi="Courier New" w:cs="Courier New"/>
          <w:sz w:val="18"/>
          <w:szCs w:val="18"/>
        </w:rPr>
      </w:pPr>
      <w:r w:rsidRPr="00C04B8A">
        <w:rPr>
          <w:rFonts w:ascii="Courier New" w:hAnsi="Courier New" w:cs="Courier New"/>
          <w:sz w:val="18"/>
          <w:szCs w:val="18"/>
        </w:rPr>
        <w:t>Приложение 1</w:t>
      </w:r>
    </w:p>
    <w:p w:rsidR="00C04B8A" w:rsidRPr="00C04B8A" w:rsidRDefault="00C04B8A" w:rsidP="00C04B8A">
      <w:pPr>
        <w:autoSpaceDE w:val="0"/>
        <w:autoSpaceDN w:val="0"/>
        <w:adjustRightInd w:val="0"/>
        <w:spacing w:after="0" w:line="240" w:lineRule="auto"/>
        <w:ind w:left="3969"/>
        <w:jc w:val="both"/>
        <w:rPr>
          <w:rFonts w:ascii="Courier New" w:hAnsi="Courier New" w:cs="Courier New"/>
          <w:b/>
          <w:sz w:val="18"/>
          <w:szCs w:val="18"/>
        </w:rPr>
      </w:pPr>
      <w:r w:rsidRPr="00C04B8A">
        <w:rPr>
          <w:rFonts w:ascii="Courier New" w:hAnsi="Courier New" w:cs="Courier New"/>
          <w:sz w:val="18"/>
          <w:szCs w:val="18"/>
        </w:rPr>
        <w:t xml:space="preserve">к административному регламенту </w:t>
      </w:r>
      <w:r w:rsidRPr="00C04B8A">
        <w:rPr>
          <w:rFonts w:ascii="Courier New" w:hAnsi="Courier New" w:cs="Courier New"/>
          <w:bCs/>
          <w:kern w:val="2"/>
          <w:sz w:val="18"/>
          <w:szCs w:val="18"/>
        </w:rPr>
        <w:t>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«Тихоновка»</w:t>
      </w:r>
    </w:p>
    <w:p w:rsidR="00C04B8A" w:rsidRPr="00C04B8A" w:rsidRDefault="00C04B8A" w:rsidP="00C04B8A">
      <w:pPr>
        <w:suppressAutoHyphens/>
        <w:spacing w:after="0" w:line="240" w:lineRule="auto"/>
        <w:jc w:val="center"/>
        <w:rPr>
          <w:rFonts w:ascii="Times New Roman" w:hAnsi="Times New Roman" w:cs="Times New Roman"/>
          <w:sz w:val="18"/>
          <w:szCs w:val="18"/>
        </w:rPr>
      </w:pPr>
    </w:p>
    <w:p w:rsidR="00C04B8A" w:rsidRPr="00C04B8A" w:rsidRDefault="00C04B8A" w:rsidP="00C04B8A">
      <w:pPr>
        <w:suppressAutoHyphens/>
        <w:spacing w:after="0" w:line="240" w:lineRule="auto"/>
        <w:jc w:val="center"/>
        <w:rPr>
          <w:rFonts w:ascii="Arial" w:hAnsi="Arial" w:cs="Arial"/>
          <w:b/>
          <w:sz w:val="18"/>
          <w:szCs w:val="18"/>
        </w:rPr>
      </w:pPr>
      <w:r w:rsidRPr="00C04B8A">
        <w:rPr>
          <w:rFonts w:ascii="Arial" w:hAnsi="Arial" w:cs="Arial"/>
          <w:b/>
          <w:sz w:val="18"/>
          <w:szCs w:val="18"/>
        </w:rPr>
        <w:t>ТИПОВАЯ ФОРМА</w:t>
      </w:r>
    </w:p>
    <w:p w:rsidR="00C04B8A" w:rsidRPr="00C04B8A" w:rsidRDefault="00C04B8A" w:rsidP="00C04B8A">
      <w:pPr>
        <w:suppressAutoHyphens/>
        <w:spacing w:after="0" w:line="240" w:lineRule="auto"/>
        <w:jc w:val="center"/>
        <w:rPr>
          <w:rFonts w:ascii="Arial" w:hAnsi="Arial" w:cs="Arial"/>
          <w:b/>
          <w:sz w:val="18"/>
          <w:szCs w:val="18"/>
        </w:rPr>
      </w:pPr>
      <w:r w:rsidRPr="00C04B8A">
        <w:rPr>
          <w:rFonts w:ascii="Arial" w:hAnsi="Arial" w:cs="Arial"/>
          <w:b/>
          <w:sz w:val="18"/>
          <w:szCs w:val="18"/>
        </w:rPr>
        <w:t xml:space="preserve">ПРОЕКТА </w:t>
      </w:r>
      <w:r w:rsidRPr="00C04B8A">
        <w:rPr>
          <w:rFonts w:ascii="Arial" w:eastAsia="Times New Roman" w:hAnsi="Arial" w:cs="Arial"/>
          <w:b/>
          <w:sz w:val="18"/>
          <w:szCs w:val="18"/>
        </w:rPr>
        <w:t>ЕЖЕГОДНОГО ПЛАНА ПРОВЕРОК ГРАЖДАН</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___________________________________</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(наименование органа муниципального контроля)</w:t>
      </w:r>
    </w:p>
    <w:p w:rsidR="00C04B8A" w:rsidRPr="00C04B8A" w:rsidRDefault="00C04B8A" w:rsidP="00C04B8A">
      <w:pPr>
        <w:pStyle w:val="ConsPlusNonformat"/>
        <w:widowControl/>
        <w:jc w:val="center"/>
        <w:rPr>
          <w:rFonts w:ascii="Arial" w:hAnsi="Arial" w:cs="Arial"/>
          <w:sz w:val="18"/>
          <w:szCs w:val="18"/>
        </w:rPr>
      </w:pPr>
    </w:p>
    <w:p w:rsidR="00C04B8A" w:rsidRPr="00C04B8A" w:rsidRDefault="00C04B8A" w:rsidP="00C04B8A">
      <w:pPr>
        <w:pStyle w:val="ConsPlusNonformat"/>
        <w:widowControl/>
        <w:jc w:val="right"/>
        <w:rPr>
          <w:rFonts w:ascii="Arial" w:hAnsi="Arial" w:cs="Arial"/>
          <w:sz w:val="18"/>
          <w:szCs w:val="18"/>
        </w:rPr>
      </w:pPr>
      <w:r w:rsidRPr="00C04B8A">
        <w:rPr>
          <w:rFonts w:ascii="Arial" w:hAnsi="Arial" w:cs="Arial"/>
          <w:sz w:val="18"/>
          <w:szCs w:val="18"/>
        </w:rPr>
        <w:t>УТВЕРЖДЕН</w:t>
      </w:r>
    </w:p>
    <w:p w:rsidR="00C04B8A" w:rsidRPr="00C04B8A" w:rsidRDefault="00C04B8A" w:rsidP="00C04B8A">
      <w:pPr>
        <w:pStyle w:val="ConsPlusNonformat"/>
        <w:widowControl/>
        <w:jc w:val="right"/>
        <w:rPr>
          <w:rFonts w:ascii="Arial" w:hAnsi="Arial" w:cs="Arial"/>
          <w:sz w:val="18"/>
          <w:szCs w:val="18"/>
        </w:rPr>
      </w:pPr>
      <w:r w:rsidRPr="00C04B8A">
        <w:rPr>
          <w:rFonts w:ascii="Arial" w:hAnsi="Arial" w:cs="Arial"/>
          <w:sz w:val="18"/>
          <w:szCs w:val="18"/>
        </w:rPr>
        <w:t>___________________________</w:t>
      </w:r>
    </w:p>
    <w:p w:rsidR="00C04B8A" w:rsidRPr="00C04B8A" w:rsidRDefault="00C04B8A" w:rsidP="00C04B8A">
      <w:pPr>
        <w:pStyle w:val="ConsPlusNonformat"/>
        <w:widowControl/>
        <w:jc w:val="right"/>
        <w:rPr>
          <w:rFonts w:ascii="Arial" w:hAnsi="Arial" w:cs="Arial"/>
          <w:sz w:val="18"/>
          <w:szCs w:val="18"/>
        </w:rPr>
      </w:pPr>
      <w:r w:rsidRPr="00C04B8A">
        <w:rPr>
          <w:rFonts w:ascii="Arial" w:hAnsi="Arial" w:cs="Arial"/>
          <w:sz w:val="18"/>
          <w:szCs w:val="18"/>
        </w:rPr>
        <w:t>(фамилия, инициалы и подпись руководителя)</w:t>
      </w:r>
    </w:p>
    <w:p w:rsidR="00C04B8A" w:rsidRPr="00C04B8A" w:rsidRDefault="00C04B8A" w:rsidP="00C04B8A">
      <w:pPr>
        <w:pStyle w:val="ConsPlusNonformat"/>
        <w:widowControl/>
        <w:jc w:val="right"/>
        <w:rPr>
          <w:rFonts w:ascii="Arial" w:hAnsi="Arial" w:cs="Arial"/>
          <w:sz w:val="18"/>
          <w:szCs w:val="18"/>
        </w:rPr>
      </w:pPr>
      <w:r w:rsidRPr="00C04B8A">
        <w:rPr>
          <w:rFonts w:ascii="Arial" w:hAnsi="Arial" w:cs="Arial"/>
          <w:sz w:val="18"/>
          <w:szCs w:val="18"/>
        </w:rPr>
        <w:t>от «__» ____________ 20__ г.</w:t>
      </w:r>
    </w:p>
    <w:p w:rsidR="00C04B8A" w:rsidRPr="00C04B8A" w:rsidRDefault="00C04B8A" w:rsidP="00C04B8A">
      <w:pPr>
        <w:pStyle w:val="ConsPlusNonformat"/>
        <w:widowControl/>
        <w:jc w:val="center"/>
        <w:rPr>
          <w:rFonts w:ascii="Arial" w:hAnsi="Arial" w:cs="Arial"/>
          <w:sz w:val="18"/>
          <w:szCs w:val="18"/>
        </w:rPr>
      </w:pP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ПЛАН</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проведения плановых проверок граждан на 20__ г.</w:t>
      </w:r>
    </w:p>
    <w:p w:rsidR="00C04B8A" w:rsidRPr="00C04B8A" w:rsidRDefault="00C04B8A" w:rsidP="00C04B8A">
      <w:pPr>
        <w:spacing w:after="0" w:line="240" w:lineRule="auto"/>
        <w:jc w:val="both"/>
        <w:rPr>
          <w:rFonts w:ascii="Times New Roman" w:hAnsi="Times New Roman" w:cs="Times New Roman"/>
          <w:sz w:val="18"/>
          <w:szCs w:val="18"/>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C04B8A" w:rsidRPr="00C04B8A" w:rsidTr="00C04B8A">
        <w:trPr>
          <w:cantSplit/>
          <w:trHeight w:val="312"/>
          <w:jc w:val="center"/>
        </w:trPr>
        <w:tc>
          <w:tcPr>
            <w:tcW w:w="1080" w:type="dxa"/>
            <w:vMerge w:val="restart"/>
            <w:textDirection w:val="btLr"/>
          </w:tcPr>
          <w:p w:rsidR="00C04B8A" w:rsidRPr="00C04B8A" w:rsidRDefault="00C04B8A" w:rsidP="00C04B8A">
            <w:pPr>
              <w:autoSpaceDE w:val="0"/>
              <w:autoSpaceDN w:val="0"/>
              <w:adjustRightInd w:val="0"/>
              <w:spacing w:after="0" w:line="240" w:lineRule="auto"/>
              <w:ind w:left="113" w:right="-62"/>
              <w:jc w:val="center"/>
              <w:rPr>
                <w:rFonts w:ascii="Courier New" w:eastAsia="Times New Roman" w:hAnsi="Courier New" w:cs="Courier New"/>
                <w:sz w:val="18"/>
                <w:szCs w:val="18"/>
              </w:rPr>
            </w:pPr>
            <w:r w:rsidRPr="00C04B8A">
              <w:rPr>
                <w:rFonts w:ascii="Courier New" w:eastAsia="Times New Roman" w:hAnsi="Courier New" w:cs="Courier New"/>
                <w:sz w:val="18"/>
                <w:szCs w:val="18"/>
              </w:rPr>
              <w:t>фамилия, имя, отчество (последнее – при наличии) гражданина, деятельность которого подлежит проверке</w:t>
            </w:r>
          </w:p>
        </w:tc>
        <w:tc>
          <w:tcPr>
            <w:tcW w:w="1928" w:type="dxa"/>
            <w:gridSpan w:val="2"/>
          </w:tcPr>
          <w:p w:rsidR="00C04B8A" w:rsidRPr="00C04B8A" w:rsidRDefault="00C04B8A" w:rsidP="00C04B8A">
            <w:pPr>
              <w:autoSpaceDE w:val="0"/>
              <w:autoSpaceDN w:val="0"/>
              <w:adjustRightInd w:val="0"/>
              <w:spacing w:after="0" w:line="240" w:lineRule="auto"/>
              <w:ind w:left="-62" w:right="-62"/>
              <w:jc w:val="center"/>
              <w:rPr>
                <w:rFonts w:ascii="Courier New" w:eastAsia="Times New Roman" w:hAnsi="Courier New" w:cs="Courier New"/>
                <w:sz w:val="18"/>
                <w:szCs w:val="18"/>
              </w:rPr>
            </w:pPr>
            <w:r w:rsidRPr="00C04B8A">
              <w:rPr>
                <w:rFonts w:ascii="Courier New" w:eastAsia="Times New Roman" w:hAnsi="Courier New" w:cs="Courier New"/>
                <w:sz w:val="18"/>
                <w:szCs w:val="18"/>
              </w:rPr>
              <w:t>Адреса</w:t>
            </w:r>
          </w:p>
        </w:tc>
        <w:tc>
          <w:tcPr>
            <w:tcW w:w="425" w:type="dxa"/>
            <w:vMerge w:val="restart"/>
            <w:textDirection w:val="btLr"/>
          </w:tcPr>
          <w:p w:rsidR="00C04B8A" w:rsidRPr="00C04B8A" w:rsidRDefault="00C04B8A" w:rsidP="00C04B8A">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425" w:type="dxa"/>
            <w:vMerge w:val="restart"/>
            <w:textDirection w:val="btLr"/>
          </w:tcPr>
          <w:p w:rsidR="00C04B8A" w:rsidRPr="00C04B8A" w:rsidRDefault="00C04B8A" w:rsidP="00C04B8A">
            <w:pPr>
              <w:autoSpaceDE w:val="0"/>
              <w:autoSpaceDN w:val="0"/>
              <w:adjustRightInd w:val="0"/>
              <w:spacing w:after="0" w:line="240" w:lineRule="auto"/>
              <w:ind w:left="-62" w:right="-62"/>
              <w:jc w:val="center"/>
              <w:rPr>
                <w:rFonts w:ascii="Courier New" w:eastAsia="Times New Roman" w:hAnsi="Courier New" w:cs="Courier New"/>
                <w:sz w:val="18"/>
                <w:szCs w:val="18"/>
              </w:rPr>
            </w:pPr>
            <w:r w:rsidRPr="00C04B8A">
              <w:rPr>
                <w:rFonts w:ascii="Courier New" w:eastAsia="Times New Roman" w:hAnsi="Courier New" w:cs="Courier New"/>
                <w:sz w:val="18"/>
                <w:szCs w:val="18"/>
              </w:rPr>
              <w:t>идентификационный номер налогоплательщика</w:t>
            </w:r>
          </w:p>
        </w:tc>
        <w:tc>
          <w:tcPr>
            <w:tcW w:w="426" w:type="dxa"/>
            <w:vMerge w:val="restart"/>
            <w:textDirection w:val="btLr"/>
          </w:tcPr>
          <w:p w:rsidR="00C04B8A" w:rsidRPr="00C04B8A" w:rsidRDefault="00C04B8A" w:rsidP="00C04B8A">
            <w:pPr>
              <w:autoSpaceDE w:val="0"/>
              <w:autoSpaceDN w:val="0"/>
              <w:adjustRightInd w:val="0"/>
              <w:spacing w:after="0" w:line="240" w:lineRule="auto"/>
              <w:ind w:left="-62" w:right="-62"/>
              <w:jc w:val="center"/>
              <w:rPr>
                <w:rFonts w:ascii="Courier New" w:eastAsia="Times New Roman" w:hAnsi="Courier New" w:cs="Courier New"/>
                <w:sz w:val="18"/>
                <w:szCs w:val="18"/>
              </w:rPr>
            </w:pPr>
            <w:r w:rsidRPr="00C04B8A">
              <w:rPr>
                <w:rFonts w:ascii="Courier New" w:eastAsia="Times New Roman" w:hAnsi="Courier New" w:cs="Courier New"/>
                <w:sz w:val="18"/>
                <w:szCs w:val="18"/>
              </w:rPr>
              <w:t xml:space="preserve">цель проведения проверки </w:t>
            </w:r>
          </w:p>
        </w:tc>
        <w:tc>
          <w:tcPr>
            <w:tcW w:w="1984" w:type="dxa"/>
            <w:gridSpan w:val="3"/>
          </w:tcPr>
          <w:p w:rsidR="00C04B8A" w:rsidRPr="00C04B8A" w:rsidRDefault="00C04B8A" w:rsidP="00C04B8A">
            <w:pPr>
              <w:autoSpaceDE w:val="0"/>
              <w:autoSpaceDN w:val="0"/>
              <w:adjustRightInd w:val="0"/>
              <w:spacing w:after="0" w:line="240" w:lineRule="auto"/>
              <w:ind w:left="-62" w:right="-62"/>
              <w:jc w:val="center"/>
              <w:rPr>
                <w:rFonts w:ascii="Courier New" w:eastAsia="Times New Roman" w:hAnsi="Courier New" w:cs="Courier New"/>
                <w:sz w:val="18"/>
                <w:szCs w:val="18"/>
              </w:rPr>
            </w:pPr>
            <w:r w:rsidRPr="00C04B8A">
              <w:rPr>
                <w:rFonts w:ascii="Courier New" w:eastAsia="Times New Roman" w:hAnsi="Courier New" w:cs="Courier New"/>
                <w:sz w:val="18"/>
                <w:szCs w:val="18"/>
              </w:rPr>
              <w:t>Основание</w:t>
            </w:r>
          </w:p>
          <w:p w:rsidR="00C04B8A" w:rsidRPr="00C04B8A" w:rsidRDefault="00C04B8A" w:rsidP="00C04B8A">
            <w:pPr>
              <w:autoSpaceDE w:val="0"/>
              <w:autoSpaceDN w:val="0"/>
              <w:adjustRightInd w:val="0"/>
              <w:spacing w:after="0" w:line="240" w:lineRule="auto"/>
              <w:ind w:left="-62" w:right="-62"/>
              <w:jc w:val="center"/>
              <w:rPr>
                <w:rFonts w:ascii="Courier New" w:eastAsia="Times New Roman" w:hAnsi="Courier New" w:cs="Courier New"/>
                <w:sz w:val="18"/>
                <w:szCs w:val="18"/>
              </w:rPr>
            </w:pPr>
            <w:r w:rsidRPr="00C04B8A">
              <w:rPr>
                <w:rFonts w:ascii="Courier New" w:eastAsia="Times New Roman" w:hAnsi="Courier New" w:cs="Courier New"/>
                <w:sz w:val="18"/>
                <w:szCs w:val="18"/>
              </w:rPr>
              <w:t>проведения проверки</w:t>
            </w:r>
          </w:p>
        </w:tc>
        <w:tc>
          <w:tcPr>
            <w:tcW w:w="793" w:type="dxa"/>
            <w:vMerge w:val="restart"/>
            <w:textDirection w:val="btLr"/>
          </w:tcPr>
          <w:p w:rsidR="00C04B8A" w:rsidRPr="00C04B8A" w:rsidRDefault="00C04B8A" w:rsidP="00C04B8A">
            <w:pPr>
              <w:autoSpaceDE w:val="0"/>
              <w:autoSpaceDN w:val="0"/>
              <w:adjustRightInd w:val="0"/>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дата начала проведения проверки (календарный месяц начала проведения проверки)</w:t>
            </w:r>
          </w:p>
        </w:tc>
        <w:tc>
          <w:tcPr>
            <w:tcW w:w="483" w:type="dxa"/>
            <w:vMerge w:val="restart"/>
            <w:textDirection w:val="btLr"/>
          </w:tcPr>
          <w:p w:rsidR="00C04B8A" w:rsidRPr="00C04B8A" w:rsidRDefault="00C04B8A" w:rsidP="00C04B8A">
            <w:pPr>
              <w:autoSpaceDE w:val="0"/>
              <w:autoSpaceDN w:val="0"/>
              <w:adjustRightInd w:val="0"/>
              <w:spacing w:after="0" w:line="240" w:lineRule="auto"/>
              <w:ind w:left="-62" w:right="-62"/>
              <w:jc w:val="center"/>
              <w:rPr>
                <w:rFonts w:ascii="Courier New" w:eastAsia="Times New Roman" w:hAnsi="Courier New" w:cs="Courier New"/>
                <w:sz w:val="18"/>
                <w:szCs w:val="18"/>
              </w:rPr>
            </w:pPr>
            <w:r w:rsidRPr="00C04B8A">
              <w:rPr>
                <w:rFonts w:ascii="Courier New" w:eastAsia="Times New Roman" w:hAnsi="Courier New" w:cs="Courier New"/>
                <w:sz w:val="18"/>
                <w:szCs w:val="18"/>
              </w:rPr>
              <w:t>срок проведения плановой проверки (в рабочих днях)</w:t>
            </w:r>
          </w:p>
        </w:tc>
        <w:tc>
          <w:tcPr>
            <w:tcW w:w="1190" w:type="dxa"/>
            <w:vMerge w:val="restart"/>
            <w:textDirection w:val="btLr"/>
          </w:tcPr>
          <w:p w:rsidR="00C04B8A" w:rsidRPr="00C04B8A" w:rsidRDefault="00C04B8A" w:rsidP="00C04B8A">
            <w:pPr>
              <w:autoSpaceDE w:val="0"/>
              <w:autoSpaceDN w:val="0"/>
              <w:adjustRightInd w:val="0"/>
              <w:spacing w:after="0" w:line="240" w:lineRule="auto"/>
              <w:ind w:left="113" w:right="113"/>
              <w:jc w:val="center"/>
              <w:rPr>
                <w:rFonts w:ascii="Courier New" w:eastAsia="Times New Roman" w:hAnsi="Courier New" w:cs="Courier New"/>
                <w:sz w:val="18"/>
                <w:szCs w:val="18"/>
              </w:rPr>
            </w:pPr>
            <w:r w:rsidRPr="00C04B8A">
              <w:rPr>
                <w:rFonts w:ascii="Courier New" w:eastAsia="Times New Roman" w:hAnsi="Courier New" w:cs="Courier New"/>
                <w:sz w:val="18"/>
                <w:szCs w:val="18"/>
              </w:rPr>
              <w:t>форма проведения проверки (документарная, выездная, документарная и выездная)</w:t>
            </w:r>
          </w:p>
        </w:tc>
      </w:tr>
      <w:tr w:rsidR="00C04B8A" w:rsidRPr="00C04B8A" w:rsidTr="00C04B8A">
        <w:trPr>
          <w:cantSplit/>
          <w:trHeight w:val="4574"/>
          <w:jc w:val="center"/>
        </w:trPr>
        <w:tc>
          <w:tcPr>
            <w:tcW w:w="1080" w:type="dxa"/>
            <w:vMerge/>
            <w:textDirection w:val="btLr"/>
          </w:tcPr>
          <w:p w:rsidR="00C04B8A" w:rsidRPr="00C04B8A" w:rsidRDefault="00C04B8A" w:rsidP="00C04B8A">
            <w:pPr>
              <w:autoSpaceDE w:val="0"/>
              <w:autoSpaceDN w:val="0"/>
              <w:adjustRightInd w:val="0"/>
              <w:spacing w:after="0" w:line="240" w:lineRule="auto"/>
              <w:ind w:left="113" w:right="113"/>
              <w:jc w:val="both"/>
              <w:rPr>
                <w:rFonts w:ascii="Times New Roman" w:eastAsia="Times New Roman" w:hAnsi="Times New Roman" w:cs="Times New Roman"/>
                <w:sz w:val="18"/>
                <w:szCs w:val="18"/>
              </w:rPr>
            </w:pPr>
          </w:p>
        </w:tc>
        <w:tc>
          <w:tcPr>
            <w:tcW w:w="1020" w:type="dxa"/>
            <w:textDirection w:val="btLr"/>
          </w:tcPr>
          <w:p w:rsidR="00C04B8A" w:rsidRPr="00C04B8A" w:rsidRDefault="00C04B8A" w:rsidP="00C04B8A">
            <w:pPr>
              <w:autoSpaceDE w:val="0"/>
              <w:autoSpaceDN w:val="0"/>
              <w:adjustRightInd w:val="0"/>
              <w:spacing w:after="0" w:line="240" w:lineRule="auto"/>
              <w:jc w:val="center"/>
              <w:rPr>
                <w:rFonts w:ascii="Courier New" w:eastAsia="Times New Roman" w:hAnsi="Courier New" w:cs="Courier New"/>
                <w:sz w:val="18"/>
                <w:szCs w:val="18"/>
              </w:rPr>
            </w:pPr>
          </w:p>
        </w:tc>
        <w:tc>
          <w:tcPr>
            <w:tcW w:w="908" w:type="dxa"/>
            <w:textDirection w:val="btLr"/>
          </w:tcPr>
          <w:p w:rsidR="00C04B8A" w:rsidRPr="00C04B8A" w:rsidRDefault="00C04B8A" w:rsidP="00C04B8A">
            <w:pPr>
              <w:autoSpaceDE w:val="0"/>
              <w:autoSpaceDN w:val="0"/>
              <w:adjustRightInd w:val="0"/>
              <w:spacing w:after="0" w:line="240" w:lineRule="auto"/>
              <w:jc w:val="center"/>
              <w:rPr>
                <w:rFonts w:ascii="Courier New" w:eastAsia="Times New Roman" w:hAnsi="Courier New" w:cs="Courier New"/>
                <w:sz w:val="18"/>
                <w:szCs w:val="18"/>
              </w:rPr>
            </w:pPr>
            <w:r w:rsidRPr="00C04B8A">
              <w:rPr>
                <w:rFonts w:ascii="Courier New" w:eastAsia="Times New Roman" w:hAnsi="Courier New" w:cs="Courier New"/>
                <w:sz w:val="18"/>
                <w:szCs w:val="18"/>
              </w:rPr>
              <w:t>место жительства гражданина</w:t>
            </w:r>
          </w:p>
        </w:tc>
        <w:tc>
          <w:tcPr>
            <w:tcW w:w="425" w:type="dxa"/>
            <w:vMerge/>
          </w:tcPr>
          <w:p w:rsidR="00C04B8A" w:rsidRPr="00C04B8A" w:rsidRDefault="00C04B8A" w:rsidP="00C04B8A">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425" w:type="dxa"/>
            <w:vMerge/>
          </w:tcPr>
          <w:p w:rsidR="00C04B8A" w:rsidRPr="00C04B8A" w:rsidRDefault="00C04B8A" w:rsidP="00C04B8A">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426" w:type="dxa"/>
            <w:vMerge/>
          </w:tcPr>
          <w:p w:rsidR="00C04B8A" w:rsidRPr="00C04B8A" w:rsidRDefault="00C04B8A" w:rsidP="00C04B8A">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992" w:type="dxa"/>
            <w:textDirection w:val="btLr"/>
          </w:tcPr>
          <w:p w:rsidR="00C04B8A" w:rsidRPr="00C04B8A" w:rsidRDefault="00C04B8A" w:rsidP="00C04B8A">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425" w:type="dxa"/>
            <w:textDirection w:val="btLr"/>
          </w:tcPr>
          <w:p w:rsidR="00C04B8A" w:rsidRPr="00C04B8A" w:rsidRDefault="00C04B8A" w:rsidP="00C04B8A">
            <w:pPr>
              <w:autoSpaceDE w:val="0"/>
              <w:autoSpaceDN w:val="0"/>
              <w:adjustRightInd w:val="0"/>
              <w:spacing w:after="0" w:line="240" w:lineRule="auto"/>
              <w:ind w:left="-62" w:right="-62"/>
              <w:jc w:val="center"/>
              <w:rPr>
                <w:rFonts w:ascii="Courier New" w:eastAsia="Times New Roman" w:hAnsi="Courier New" w:cs="Courier New"/>
                <w:sz w:val="18"/>
                <w:szCs w:val="18"/>
              </w:rPr>
            </w:pPr>
            <w:r w:rsidRPr="00C04B8A">
              <w:rPr>
                <w:rFonts w:ascii="Courier New" w:eastAsia="Times New Roman" w:hAnsi="Courier New" w:cs="Courier New"/>
                <w:sz w:val="18"/>
                <w:szCs w:val="18"/>
              </w:rPr>
              <w:t>дата окончания последней проверки</w:t>
            </w:r>
          </w:p>
        </w:tc>
        <w:tc>
          <w:tcPr>
            <w:tcW w:w="567" w:type="dxa"/>
            <w:textDirection w:val="btLr"/>
          </w:tcPr>
          <w:p w:rsidR="00C04B8A" w:rsidRPr="00C04B8A" w:rsidRDefault="00C04B8A" w:rsidP="00C04B8A">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793" w:type="dxa"/>
            <w:vMerge/>
          </w:tcPr>
          <w:p w:rsidR="00C04B8A" w:rsidRPr="00C04B8A" w:rsidRDefault="00C04B8A" w:rsidP="00C04B8A">
            <w:pPr>
              <w:autoSpaceDE w:val="0"/>
              <w:autoSpaceDN w:val="0"/>
              <w:adjustRightInd w:val="0"/>
              <w:spacing w:after="0" w:line="240" w:lineRule="auto"/>
              <w:ind w:left="-62" w:right="-62"/>
              <w:jc w:val="center"/>
              <w:rPr>
                <w:rFonts w:ascii="Courier New" w:eastAsia="Times New Roman" w:hAnsi="Courier New" w:cs="Courier New"/>
                <w:sz w:val="18"/>
                <w:szCs w:val="18"/>
              </w:rPr>
            </w:pPr>
          </w:p>
        </w:tc>
        <w:tc>
          <w:tcPr>
            <w:tcW w:w="483" w:type="dxa"/>
            <w:vMerge/>
            <w:textDirection w:val="btLr"/>
          </w:tcPr>
          <w:p w:rsidR="00C04B8A" w:rsidRPr="00C04B8A" w:rsidRDefault="00C04B8A" w:rsidP="00C04B8A">
            <w:pPr>
              <w:autoSpaceDE w:val="0"/>
              <w:autoSpaceDN w:val="0"/>
              <w:adjustRightInd w:val="0"/>
              <w:spacing w:after="0" w:line="240" w:lineRule="auto"/>
              <w:ind w:left="-62" w:right="-62"/>
              <w:jc w:val="center"/>
              <w:rPr>
                <w:rFonts w:ascii="Times New Roman" w:eastAsia="Times New Roman" w:hAnsi="Times New Roman" w:cs="Times New Roman"/>
                <w:sz w:val="18"/>
                <w:szCs w:val="18"/>
              </w:rPr>
            </w:pPr>
          </w:p>
        </w:tc>
        <w:tc>
          <w:tcPr>
            <w:tcW w:w="1190" w:type="dxa"/>
            <w:vMerge/>
          </w:tcPr>
          <w:p w:rsidR="00C04B8A" w:rsidRPr="00C04B8A" w:rsidRDefault="00C04B8A" w:rsidP="00C04B8A">
            <w:pPr>
              <w:autoSpaceDE w:val="0"/>
              <w:autoSpaceDN w:val="0"/>
              <w:adjustRightInd w:val="0"/>
              <w:spacing w:after="0" w:line="240" w:lineRule="auto"/>
              <w:jc w:val="center"/>
              <w:rPr>
                <w:rFonts w:ascii="Times New Roman" w:eastAsia="Times New Roman" w:hAnsi="Times New Roman" w:cs="Times New Roman"/>
                <w:sz w:val="18"/>
                <w:szCs w:val="18"/>
              </w:rPr>
            </w:pPr>
          </w:p>
        </w:tc>
      </w:tr>
      <w:tr w:rsidR="00C04B8A" w:rsidRPr="00C04B8A" w:rsidTr="00C04B8A">
        <w:trPr>
          <w:trHeight w:val="204"/>
          <w:jc w:val="center"/>
        </w:trPr>
        <w:tc>
          <w:tcPr>
            <w:tcW w:w="1080" w:type="dxa"/>
            <w:vMerge/>
          </w:tcPr>
          <w:p w:rsidR="00C04B8A" w:rsidRPr="00C04B8A" w:rsidRDefault="00C04B8A" w:rsidP="00C04B8A">
            <w:pPr>
              <w:spacing w:after="0" w:line="240" w:lineRule="auto"/>
              <w:rPr>
                <w:rFonts w:ascii="Times New Roman" w:eastAsia="Times New Roman" w:hAnsi="Times New Roman" w:cs="Times New Roman"/>
                <w:sz w:val="18"/>
                <w:szCs w:val="18"/>
              </w:rPr>
            </w:pPr>
          </w:p>
        </w:tc>
        <w:tc>
          <w:tcPr>
            <w:tcW w:w="1928" w:type="dxa"/>
            <w:gridSpan w:val="2"/>
          </w:tcPr>
          <w:p w:rsidR="00C04B8A" w:rsidRPr="00C04B8A" w:rsidRDefault="00C04B8A" w:rsidP="00C04B8A">
            <w:pPr>
              <w:autoSpaceDE w:val="0"/>
              <w:autoSpaceDN w:val="0"/>
              <w:adjustRightInd w:val="0"/>
              <w:spacing w:after="0" w:line="240" w:lineRule="auto"/>
              <w:rPr>
                <w:rFonts w:ascii="Times New Roman" w:eastAsia="Times New Roman" w:hAnsi="Times New Roman" w:cs="Times New Roman"/>
                <w:sz w:val="18"/>
                <w:szCs w:val="18"/>
              </w:rPr>
            </w:pPr>
          </w:p>
        </w:tc>
        <w:tc>
          <w:tcPr>
            <w:tcW w:w="425" w:type="dxa"/>
          </w:tcPr>
          <w:p w:rsidR="00C04B8A" w:rsidRPr="00C04B8A" w:rsidRDefault="00C04B8A" w:rsidP="00C04B8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5" w:type="dxa"/>
          </w:tcPr>
          <w:p w:rsidR="00C04B8A" w:rsidRPr="00C04B8A" w:rsidRDefault="00C04B8A" w:rsidP="00C04B8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426" w:type="dxa"/>
          </w:tcPr>
          <w:p w:rsidR="00C04B8A" w:rsidRPr="00C04B8A" w:rsidRDefault="00C04B8A" w:rsidP="00C04B8A">
            <w:pPr>
              <w:spacing w:after="0" w:line="240" w:lineRule="auto"/>
              <w:rPr>
                <w:rFonts w:ascii="Times New Roman" w:eastAsia="Times New Roman" w:hAnsi="Times New Roman" w:cs="Times New Roman"/>
                <w:sz w:val="18"/>
                <w:szCs w:val="18"/>
              </w:rPr>
            </w:pPr>
          </w:p>
        </w:tc>
        <w:tc>
          <w:tcPr>
            <w:tcW w:w="1984" w:type="dxa"/>
            <w:gridSpan w:val="3"/>
          </w:tcPr>
          <w:p w:rsidR="00C04B8A" w:rsidRPr="00C04B8A" w:rsidRDefault="00C04B8A" w:rsidP="00C04B8A">
            <w:pPr>
              <w:autoSpaceDE w:val="0"/>
              <w:autoSpaceDN w:val="0"/>
              <w:adjustRightInd w:val="0"/>
              <w:spacing w:after="0" w:line="240" w:lineRule="auto"/>
              <w:rPr>
                <w:rFonts w:ascii="Times New Roman" w:eastAsia="Times New Roman" w:hAnsi="Times New Roman" w:cs="Times New Roman"/>
                <w:sz w:val="18"/>
                <w:szCs w:val="18"/>
              </w:rPr>
            </w:pPr>
          </w:p>
        </w:tc>
        <w:tc>
          <w:tcPr>
            <w:tcW w:w="793" w:type="dxa"/>
          </w:tcPr>
          <w:p w:rsidR="00C04B8A" w:rsidRPr="00C04B8A" w:rsidRDefault="00C04B8A" w:rsidP="00C04B8A">
            <w:pPr>
              <w:autoSpaceDE w:val="0"/>
              <w:autoSpaceDN w:val="0"/>
              <w:adjustRightInd w:val="0"/>
              <w:spacing w:after="0" w:line="240" w:lineRule="auto"/>
              <w:rPr>
                <w:rFonts w:ascii="Times New Roman" w:eastAsia="Times New Roman" w:hAnsi="Times New Roman" w:cs="Times New Roman"/>
                <w:sz w:val="18"/>
                <w:szCs w:val="18"/>
              </w:rPr>
            </w:pPr>
          </w:p>
        </w:tc>
        <w:tc>
          <w:tcPr>
            <w:tcW w:w="483" w:type="dxa"/>
          </w:tcPr>
          <w:p w:rsidR="00C04B8A" w:rsidRPr="00C04B8A" w:rsidRDefault="00C04B8A" w:rsidP="00C04B8A">
            <w:pPr>
              <w:autoSpaceDE w:val="0"/>
              <w:autoSpaceDN w:val="0"/>
              <w:adjustRightInd w:val="0"/>
              <w:spacing w:after="0" w:line="240" w:lineRule="auto"/>
              <w:rPr>
                <w:rFonts w:ascii="Times New Roman" w:eastAsia="Times New Roman" w:hAnsi="Times New Roman" w:cs="Times New Roman"/>
                <w:sz w:val="18"/>
                <w:szCs w:val="18"/>
              </w:rPr>
            </w:pPr>
          </w:p>
        </w:tc>
        <w:tc>
          <w:tcPr>
            <w:tcW w:w="1190" w:type="dxa"/>
          </w:tcPr>
          <w:p w:rsidR="00C04B8A" w:rsidRPr="00C04B8A" w:rsidRDefault="00C04B8A" w:rsidP="00C04B8A">
            <w:pPr>
              <w:autoSpaceDE w:val="0"/>
              <w:autoSpaceDN w:val="0"/>
              <w:adjustRightInd w:val="0"/>
              <w:spacing w:after="0" w:line="240" w:lineRule="auto"/>
              <w:rPr>
                <w:rFonts w:ascii="Times New Roman" w:eastAsia="Times New Roman" w:hAnsi="Times New Roman" w:cs="Times New Roman"/>
                <w:sz w:val="18"/>
                <w:szCs w:val="18"/>
              </w:rPr>
            </w:pPr>
          </w:p>
        </w:tc>
      </w:tr>
    </w:tbl>
    <w:p w:rsidR="00C04B8A" w:rsidRPr="00C04B8A" w:rsidRDefault="00C04B8A" w:rsidP="00C04B8A">
      <w:pPr>
        <w:spacing w:after="0" w:line="240" w:lineRule="auto"/>
        <w:jc w:val="both"/>
        <w:rPr>
          <w:rFonts w:ascii="Times New Roman" w:hAnsi="Times New Roman" w:cs="Times New Roman"/>
          <w:sz w:val="18"/>
          <w:szCs w:val="18"/>
        </w:rPr>
      </w:pPr>
    </w:p>
    <w:p w:rsidR="00C04B8A" w:rsidRPr="00C04B8A" w:rsidRDefault="00C04B8A" w:rsidP="00C04B8A">
      <w:pPr>
        <w:autoSpaceDE w:val="0"/>
        <w:autoSpaceDN w:val="0"/>
        <w:adjustRightInd w:val="0"/>
        <w:spacing w:after="0" w:line="240" w:lineRule="auto"/>
        <w:ind w:left="3969"/>
        <w:jc w:val="both"/>
        <w:rPr>
          <w:rFonts w:ascii="Times New Roman" w:hAnsi="Times New Roman" w:cs="Times New Roman"/>
          <w:sz w:val="18"/>
          <w:szCs w:val="18"/>
        </w:rPr>
        <w:sectPr w:rsidR="00C04B8A" w:rsidRPr="00C04B8A" w:rsidSect="00C04B8A">
          <w:headerReference w:type="default" r:id="rId7"/>
          <w:footnotePr>
            <w:numRestart w:val="eachPage"/>
          </w:footnotePr>
          <w:pgSz w:w="11906" w:h="16838"/>
          <w:pgMar w:top="1134" w:right="851" w:bottom="1134" w:left="1701" w:header="709" w:footer="709" w:gutter="0"/>
          <w:pgNumType w:start="1"/>
          <w:cols w:space="708"/>
          <w:titlePg/>
          <w:docGrid w:linePitch="360"/>
        </w:sectPr>
      </w:pPr>
    </w:p>
    <w:p w:rsidR="00C04B8A" w:rsidRPr="00C04B8A" w:rsidRDefault="00C04B8A" w:rsidP="00C04B8A">
      <w:pPr>
        <w:autoSpaceDE w:val="0"/>
        <w:autoSpaceDN w:val="0"/>
        <w:adjustRightInd w:val="0"/>
        <w:spacing w:after="0" w:line="240" w:lineRule="auto"/>
        <w:ind w:left="3969"/>
        <w:jc w:val="both"/>
        <w:rPr>
          <w:rFonts w:ascii="Courier New" w:hAnsi="Courier New" w:cs="Courier New"/>
          <w:sz w:val="18"/>
          <w:szCs w:val="18"/>
        </w:rPr>
      </w:pPr>
      <w:r w:rsidRPr="00C04B8A">
        <w:rPr>
          <w:rFonts w:ascii="Courier New" w:hAnsi="Courier New" w:cs="Courier New"/>
          <w:sz w:val="18"/>
          <w:szCs w:val="18"/>
        </w:rPr>
        <w:lastRenderedPageBreak/>
        <w:t>Приложение 2</w:t>
      </w:r>
    </w:p>
    <w:p w:rsidR="00C04B8A" w:rsidRPr="00C04B8A" w:rsidRDefault="00C04B8A" w:rsidP="00C04B8A">
      <w:pPr>
        <w:autoSpaceDE w:val="0"/>
        <w:autoSpaceDN w:val="0"/>
        <w:adjustRightInd w:val="0"/>
        <w:spacing w:after="0" w:line="240" w:lineRule="auto"/>
        <w:ind w:left="3969"/>
        <w:jc w:val="both"/>
        <w:rPr>
          <w:rFonts w:ascii="Courier New" w:hAnsi="Courier New" w:cs="Courier New"/>
          <w:b/>
          <w:sz w:val="18"/>
          <w:szCs w:val="18"/>
        </w:rPr>
      </w:pPr>
      <w:r w:rsidRPr="00C04B8A">
        <w:rPr>
          <w:rFonts w:ascii="Courier New" w:hAnsi="Courier New" w:cs="Courier New"/>
          <w:sz w:val="18"/>
          <w:szCs w:val="18"/>
        </w:rPr>
        <w:t xml:space="preserve">к административному регламенту </w:t>
      </w:r>
      <w:r w:rsidRPr="00C04B8A">
        <w:rPr>
          <w:rFonts w:ascii="Courier New" w:hAnsi="Courier New" w:cs="Courier New"/>
          <w:bCs/>
          <w:kern w:val="2"/>
          <w:sz w:val="18"/>
          <w:szCs w:val="18"/>
        </w:rPr>
        <w:t>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«Тихоновка»</w:t>
      </w:r>
    </w:p>
    <w:p w:rsidR="00C04B8A" w:rsidRPr="00C04B8A" w:rsidRDefault="00C04B8A" w:rsidP="00C04B8A">
      <w:pPr>
        <w:spacing w:after="0" w:line="240" w:lineRule="auto"/>
        <w:jc w:val="center"/>
        <w:rPr>
          <w:rFonts w:ascii="Times New Roman" w:hAnsi="Times New Roman" w:cs="Times New Roman"/>
          <w:sz w:val="18"/>
          <w:szCs w:val="18"/>
        </w:rPr>
      </w:pPr>
    </w:p>
    <w:p w:rsidR="00C04B8A" w:rsidRPr="00C04B8A" w:rsidRDefault="00C04B8A" w:rsidP="00C04B8A">
      <w:pPr>
        <w:spacing w:after="0" w:line="240" w:lineRule="auto"/>
        <w:jc w:val="center"/>
        <w:rPr>
          <w:rFonts w:ascii="Times New Roman" w:hAnsi="Times New Roman" w:cs="Times New Roman"/>
          <w:sz w:val="18"/>
          <w:szCs w:val="18"/>
        </w:rPr>
      </w:pPr>
    </w:p>
    <w:p w:rsidR="00C04B8A" w:rsidRPr="00C04B8A" w:rsidRDefault="00C04B8A" w:rsidP="00C04B8A">
      <w:pPr>
        <w:autoSpaceDE w:val="0"/>
        <w:autoSpaceDN w:val="0"/>
        <w:adjustRightInd w:val="0"/>
        <w:spacing w:after="0" w:line="240" w:lineRule="auto"/>
        <w:jc w:val="center"/>
        <w:rPr>
          <w:rFonts w:ascii="Arial" w:hAnsi="Arial" w:cs="Arial"/>
          <w:b/>
          <w:sz w:val="18"/>
          <w:szCs w:val="18"/>
        </w:rPr>
      </w:pPr>
      <w:r w:rsidRPr="00C04B8A">
        <w:rPr>
          <w:rFonts w:ascii="Arial" w:hAnsi="Arial" w:cs="Arial"/>
          <w:b/>
          <w:sz w:val="18"/>
          <w:szCs w:val="18"/>
        </w:rPr>
        <w:t>ТИПОВАЯ ФОРМА</w:t>
      </w:r>
    </w:p>
    <w:p w:rsidR="00C04B8A" w:rsidRPr="00C04B8A" w:rsidRDefault="00C04B8A" w:rsidP="00C04B8A">
      <w:pPr>
        <w:autoSpaceDE w:val="0"/>
        <w:autoSpaceDN w:val="0"/>
        <w:adjustRightInd w:val="0"/>
        <w:spacing w:after="0" w:line="240" w:lineRule="auto"/>
        <w:jc w:val="center"/>
        <w:rPr>
          <w:rFonts w:ascii="Arial" w:hAnsi="Arial" w:cs="Arial"/>
          <w:b/>
          <w:sz w:val="18"/>
          <w:szCs w:val="18"/>
        </w:rPr>
      </w:pPr>
      <w:r w:rsidRPr="00C04B8A">
        <w:rPr>
          <w:rFonts w:ascii="Arial" w:hAnsi="Arial" w:cs="Arial"/>
          <w:b/>
          <w:sz w:val="18"/>
          <w:szCs w:val="18"/>
        </w:rPr>
        <w:t xml:space="preserve">РАСПОРЯЖЕНИЯ АДМИНИСТРАЦИИ </w:t>
      </w:r>
    </w:p>
    <w:p w:rsidR="00C04B8A" w:rsidRPr="00C04B8A" w:rsidRDefault="00C04B8A" w:rsidP="00C04B8A">
      <w:pPr>
        <w:spacing w:after="0" w:line="240" w:lineRule="auto"/>
        <w:jc w:val="center"/>
        <w:rPr>
          <w:rFonts w:ascii="Arial" w:hAnsi="Arial" w:cs="Arial"/>
          <w:b/>
          <w:bCs/>
          <w:sz w:val="18"/>
          <w:szCs w:val="18"/>
        </w:rPr>
      </w:pPr>
      <w:r w:rsidRPr="00C04B8A">
        <w:rPr>
          <w:rFonts w:ascii="Arial" w:hAnsi="Arial" w:cs="Arial"/>
          <w:b/>
          <w:bCs/>
          <w:sz w:val="18"/>
          <w:szCs w:val="18"/>
        </w:rPr>
        <w:t>О ПРОВЕДЕНИИ ПРОВЕРКИ ЮРИДИЧЕСКОГО ЛИЦА, ИНДИВИДУАЛЬНОГО ПРЕДПРИНИМАТЕЛЯ, ГРАЖДАНИНА</w:t>
      </w:r>
    </w:p>
    <w:p w:rsidR="00C04B8A" w:rsidRPr="00C04B8A" w:rsidRDefault="00C04B8A" w:rsidP="00C04B8A">
      <w:pPr>
        <w:spacing w:after="0" w:line="240" w:lineRule="auto"/>
        <w:jc w:val="center"/>
        <w:rPr>
          <w:rFonts w:ascii="Arial" w:hAnsi="Arial" w:cs="Arial"/>
          <w:sz w:val="18"/>
          <w:szCs w:val="18"/>
        </w:rPr>
      </w:pP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_____________________________________________________________________</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(наименование органа муниципального контроля)</w:t>
      </w:r>
    </w:p>
    <w:p w:rsidR="00C04B8A" w:rsidRPr="00C04B8A" w:rsidRDefault="00C04B8A" w:rsidP="00C04B8A">
      <w:pPr>
        <w:spacing w:after="0" w:line="240" w:lineRule="auto"/>
        <w:jc w:val="both"/>
        <w:rPr>
          <w:rFonts w:ascii="Arial" w:hAnsi="Arial" w:cs="Arial"/>
          <w:sz w:val="18"/>
          <w:szCs w:val="18"/>
        </w:rPr>
      </w:pPr>
    </w:p>
    <w:p w:rsidR="00C04B8A" w:rsidRPr="00C04B8A" w:rsidRDefault="00C04B8A" w:rsidP="00C04B8A">
      <w:pPr>
        <w:spacing w:after="0" w:line="240" w:lineRule="auto"/>
        <w:jc w:val="center"/>
        <w:rPr>
          <w:rFonts w:ascii="Arial" w:hAnsi="Arial" w:cs="Arial"/>
          <w:sz w:val="18"/>
          <w:szCs w:val="18"/>
        </w:rPr>
      </w:pPr>
      <w:bookmarkStart w:id="15" w:name="P43"/>
      <w:bookmarkEnd w:id="15"/>
      <w:r w:rsidRPr="00C04B8A">
        <w:rPr>
          <w:rFonts w:ascii="Arial" w:hAnsi="Arial" w:cs="Arial"/>
          <w:sz w:val="18"/>
          <w:szCs w:val="18"/>
        </w:rPr>
        <w:t>РАСПОРЯЖЕНИЕ</w:t>
      </w:r>
    </w:p>
    <w:p w:rsidR="00C04B8A" w:rsidRPr="00C04B8A" w:rsidRDefault="00C04B8A" w:rsidP="00C04B8A">
      <w:pPr>
        <w:spacing w:after="0" w:line="240" w:lineRule="auto"/>
        <w:jc w:val="center"/>
        <w:rPr>
          <w:rFonts w:ascii="Arial" w:hAnsi="Arial" w:cs="Arial"/>
          <w:kern w:val="2"/>
          <w:sz w:val="18"/>
          <w:szCs w:val="18"/>
        </w:rPr>
      </w:pPr>
      <w:r w:rsidRPr="00C04B8A">
        <w:rPr>
          <w:rFonts w:ascii="Arial" w:hAnsi="Arial" w:cs="Arial"/>
          <w:sz w:val="18"/>
          <w:szCs w:val="18"/>
        </w:rPr>
        <w:t xml:space="preserve">администрации </w:t>
      </w:r>
      <w:r w:rsidRPr="00C04B8A">
        <w:rPr>
          <w:rFonts w:ascii="Arial" w:hAnsi="Arial" w:cs="Arial"/>
          <w:kern w:val="2"/>
          <w:sz w:val="18"/>
          <w:szCs w:val="18"/>
        </w:rPr>
        <w:t xml:space="preserve">(наименование местной администрации </w:t>
      </w:r>
    </w:p>
    <w:p w:rsidR="00C04B8A" w:rsidRPr="00C04B8A" w:rsidRDefault="00C04B8A" w:rsidP="00C04B8A">
      <w:pPr>
        <w:spacing w:after="0" w:line="240" w:lineRule="auto"/>
        <w:jc w:val="center"/>
        <w:rPr>
          <w:rFonts w:ascii="Arial" w:hAnsi="Arial" w:cs="Arial"/>
          <w:kern w:val="2"/>
          <w:sz w:val="18"/>
          <w:szCs w:val="18"/>
        </w:rPr>
      </w:pPr>
      <w:r w:rsidRPr="00C04B8A">
        <w:rPr>
          <w:rFonts w:ascii="Arial" w:hAnsi="Arial" w:cs="Arial"/>
          <w:kern w:val="2"/>
          <w:sz w:val="18"/>
          <w:szCs w:val="18"/>
        </w:rPr>
        <w:t xml:space="preserve">муниципального образования в соответствии </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kern w:val="2"/>
          <w:sz w:val="18"/>
          <w:szCs w:val="18"/>
        </w:rPr>
        <w:t xml:space="preserve">с уставом муниципального образования) </w:t>
      </w:r>
      <w:r w:rsidRPr="00C04B8A">
        <w:rPr>
          <w:rFonts w:ascii="Arial" w:hAnsi="Arial" w:cs="Arial"/>
          <w:sz w:val="18"/>
          <w:szCs w:val="18"/>
        </w:rPr>
        <w:t>о проведении</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_______________________________________________ проверки</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(плановой/внеплановой, документарной/выездной)</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юридического лица, индивидуального предпринимателя, гражданина</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от «__» __________ ____ г. № _____</w:t>
      </w:r>
    </w:p>
    <w:p w:rsidR="00C04B8A" w:rsidRPr="00C04B8A" w:rsidRDefault="00C04B8A" w:rsidP="00C04B8A">
      <w:pPr>
        <w:spacing w:after="0" w:line="240" w:lineRule="auto"/>
        <w:jc w:val="both"/>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1. Провести проверку в отношении _________________________________________</w:t>
      </w: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_____________________________________________________________________________________________</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 xml:space="preserve">(наименование юридического лица, фамилия, имя, отчество (последнее – при наличии) </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индивидуального предпринимателя, гражданина)</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2. Место нахождения (адрес места жительства): _____________________________________________________________________________</w:t>
      </w: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_____________________________________________________________________________________________</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 xml:space="preserve">(юридического лица (филиалов, представительств, обособленных структурных подразделений), </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 xml:space="preserve">места фактического осуществления деятельности индивидуальным предпринимателем </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и (или) используемых ими производственных объектов); адрес места жительства гражданина</w:t>
      </w:r>
    </w:p>
    <w:p w:rsidR="00C04B8A" w:rsidRPr="00C04B8A" w:rsidRDefault="00C04B8A" w:rsidP="00C04B8A">
      <w:pPr>
        <w:spacing w:after="0" w:line="240" w:lineRule="auto"/>
        <w:ind w:firstLine="709"/>
        <w:jc w:val="both"/>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3. Назначить лицом(</w:t>
      </w:r>
      <w:proofErr w:type="spellStart"/>
      <w:r w:rsidRPr="00C04B8A">
        <w:rPr>
          <w:rFonts w:ascii="Arial" w:hAnsi="Arial" w:cs="Arial"/>
          <w:sz w:val="18"/>
          <w:szCs w:val="18"/>
        </w:rPr>
        <w:t>ами</w:t>
      </w:r>
      <w:proofErr w:type="spellEnd"/>
      <w:r w:rsidRPr="00C04B8A">
        <w:rPr>
          <w:rFonts w:ascii="Arial" w:hAnsi="Arial" w:cs="Arial"/>
          <w:sz w:val="18"/>
          <w:szCs w:val="18"/>
        </w:rPr>
        <w:t>), уполномоченным(и) на проведение проверки: _________</w:t>
      </w: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_____________________________________________________________________________________________</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(фамилия, имя, отчество (последнее – при наличии), должность должностного лица</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(должностных лиц), уполномоченного(</w:t>
      </w:r>
      <w:proofErr w:type="spellStart"/>
      <w:r w:rsidRPr="00C04B8A">
        <w:rPr>
          <w:rFonts w:ascii="Arial" w:hAnsi="Arial" w:cs="Arial"/>
          <w:sz w:val="18"/>
          <w:szCs w:val="18"/>
        </w:rPr>
        <w:t>ых</w:t>
      </w:r>
      <w:proofErr w:type="spellEnd"/>
      <w:r w:rsidRPr="00C04B8A">
        <w:rPr>
          <w:rFonts w:ascii="Arial" w:hAnsi="Arial" w:cs="Arial"/>
          <w:sz w:val="18"/>
          <w:szCs w:val="18"/>
        </w:rPr>
        <w:t>) на проведение проверки)</w:t>
      </w:r>
    </w:p>
    <w:p w:rsidR="00C04B8A" w:rsidRPr="00C04B8A" w:rsidRDefault="00C04B8A" w:rsidP="00C04B8A">
      <w:pPr>
        <w:spacing w:after="0" w:line="240" w:lineRule="auto"/>
        <w:ind w:firstLine="709"/>
        <w:jc w:val="center"/>
        <w:rPr>
          <w:rFonts w:ascii="Arial" w:hAnsi="Arial" w:cs="Arial"/>
          <w:sz w:val="18"/>
          <w:szCs w:val="18"/>
          <w:highlight w:val="green"/>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4. Привлечь к проведению проверки в качестве экспертов, представителей экспертных организаций следующих лиц: _________________________________________</w:t>
      </w: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_____________________________________________________________________________________________</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(фамилия, имя, отчество (последнее – при наличии), должности привлекаемых</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к проведению проверки экспертов и (или) наименование экспертной организации</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с указанием реквизитов свидетельства об аккредитации и наименования</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органа по аккредитации, выдавшего свидетельство об аккредитации)</w:t>
      </w:r>
    </w:p>
    <w:p w:rsidR="00C04B8A" w:rsidRPr="00C04B8A" w:rsidRDefault="00C04B8A" w:rsidP="00C04B8A">
      <w:pPr>
        <w:spacing w:after="0" w:line="240" w:lineRule="auto"/>
        <w:ind w:firstLine="709"/>
        <w:jc w:val="both"/>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5. Настоящая проверка проводится в рамках _________________________________</w:t>
      </w: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_____________________________________________________________________________________________</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(наименование вида муниципального контроля, реестровый(</w:t>
      </w:r>
      <w:proofErr w:type="spellStart"/>
      <w:r w:rsidRPr="00C04B8A">
        <w:rPr>
          <w:rFonts w:ascii="Arial" w:hAnsi="Arial" w:cs="Arial"/>
          <w:sz w:val="18"/>
          <w:szCs w:val="18"/>
        </w:rPr>
        <w:t>ые</w:t>
      </w:r>
      <w:proofErr w:type="spellEnd"/>
      <w:r w:rsidRPr="00C04B8A">
        <w:rPr>
          <w:rFonts w:ascii="Arial" w:hAnsi="Arial" w:cs="Arial"/>
          <w:sz w:val="18"/>
          <w:szCs w:val="18"/>
        </w:rPr>
        <w:t xml:space="preserve">) номер(а) функции(й) </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 xml:space="preserve">в федеральной государственной информационной системе «Федеральный реестр </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государственных и муниципальных услуг (функций)»)</w:t>
      </w:r>
    </w:p>
    <w:p w:rsidR="00C04B8A" w:rsidRPr="00C04B8A" w:rsidRDefault="00C04B8A" w:rsidP="00C04B8A">
      <w:pPr>
        <w:spacing w:after="0" w:line="240" w:lineRule="auto"/>
        <w:ind w:firstLine="709"/>
        <w:jc w:val="both"/>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6. Установить, что:</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настоящая проверка проводится с целью: ___________________________________</w:t>
      </w:r>
    </w:p>
    <w:p w:rsidR="00C04B8A" w:rsidRPr="00C04B8A" w:rsidRDefault="00C04B8A" w:rsidP="00C04B8A">
      <w:pPr>
        <w:spacing w:after="0" w:line="240" w:lineRule="auto"/>
        <w:ind w:firstLine="709"/>
        <w:jc w:val="right"/>
        <w:rPr>
          <w:rFonts w:ascii="Arial" w:hAnsi="Arial" w:cs="Arial"/>
          <w:sz w:val="18"/>
          <w:szCs w:val="18"/>
        </w:rPr>
      </w:pPr>
      <w:r w:rsidRPr="00C04B8A">
        <w:rPr>
          <w:rFonts w:ascii="Arial" w:hAnsi="Arial" w:cs="Arial"/>
          <w:sz w:val="18"/>
          <w:szCs w:val="18"/>
        </w:rPr>
        <w:t>________________________________________________________________________                                                     ________________________________________________________________________</w:t>
      </w:r>
    </w:p>
    <w:p w:rsidR="00C04B8A" w:rsidRPr="00C04B8A" w:rsidRDefault="00C04B8A" w:rsidP="00C04B8A">
      <w:pPr>
        <w:spacing w:after="0" w:line="240" w:lineRule="auto"/>
        <w:ind w:firstLine="709"/>
        <w:jc w:val="both"/>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При установлении целей проводимой проверки указывается следующая информация:</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а) в случае проведения плановой проверки:</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 ссылка на утвержденный ежегодный план проведения плановых проверок;</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б) в случае проведения внеплановой проверки:</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 реквизиты ранее выданного проверяемому лицу предписания об устранении выявленного нарушения, срок для исполнения которого истек;</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lastRenderedPageBreak/>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C04B8A" w:rsidRPr="00C04B8A" w:rsidRDefault="00C04B8A" w:rsidP="00C04B8A">
      <w:pPr>
        <w:spacing w:after="0" w:line="240" w:lineRule="auto"/>
        <w:ind w:firstLine="709"/>
        <w:jc w:val="both"/>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задачами настоящей проверки являются: ____________________________________</w:t>
      </w: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_____________________________________________________________________________________________</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 xml:space="preserve">_____________________________________________________________________________________________ </w:t>
      </w:r>
    </w:p>
    <w:p w:rsidR="00C04B8A" w:rsidRPr="00C04B8A" w:rsidRDefault="00C04B8A" w:rsidP="00C04B8A">
      <w:pPr>
        <w:spacing w:after="0" w:line="240" w:lineRule="auto"/>
        <w:ind w:firstLine="709"/>
        <w:rPr>
          <w:rFonts w:ascii="Arial" w:hAnsi="Arial" w:cs="Arial"/>
          <w:sz w:val="18"/>
          <w:szCs w:val="18"/>
        </w:rPr>
      </w:pPr>
    </w:p>
    <w:p w:rsidR="00C04B8A" w:rsidRPr="00C04B8A" w:rsidRDefault="00C04B8A" w:rsidP="00C04B8A">
      <w:pPr>
        <w:spacing w:after="0" w:line="240" w:lineRule="auto"/>
        <w:ind w:firstLine="709"/>
        <w:rPr>
          <w:rFonts w:ascii="Arial" w:hAnsi="Arial" w:cs="Arial"/>
          <w:sz w:val="18"/>
          <w:szCs w:val="18"/>
        </w:rPr>
      </w:pPr>
      <w:r w:rsidRPr="00C04B8A">
        <w:rPr>
          <w:rFonts w:ascii="Arial" w:hAnsi="Arial" w:cs="Arial"/>
          <w:sz w:val="18"/>
          <w:szCs w:val="18"/>
        </w:rPr>
        <w:t>7. Предметом настоящей проверки является (отметить нужное):</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соблюдение требований законодательства;</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соответствие сведений, содержащихся в уведомлении о начале осуществления отдельных видов предпринимательской деятельности, требованиям законодательства;</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выполнение предписаний органов муниципального контроля;</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проведение мероприятий:</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по предотвращению причинения вреда животным, растениям, окружающей среде;</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соблюдения режимов особо охраняемых природных территорий местного значения;</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по ликвидации последствий причинения такого вреда.</w:t>
      </w:r>
    </w:p>
    <w:p w:rsidR="00C04B8A" w:rsidRPr="00C04B8A" w:rsidRDefault="00C04B8A" w:rsidP="00C04B8A">
      <w:pPr>
        <w:spacing w:after="0" w:line="240" w:lineRule="auto"/>
        <w:ind w:firstLine="709"/>
        <w:jc w:val="both"/>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8. Срок проведения проверки: __________________________________________</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К проведению проверки приступить с «__» __________ 20__ года.</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Проверку окончить не позднее «__» _____________ 20__ года.</w:t>
      </w:r>
    </w:p>
    <w:p w:rsidR="00C04B8A" w:rsidRPr="00C04B8A" w:rsidRDefault="00C04B8A" w:rsidP="00C04B8A">
      <w:pPr>
        <w:spacing w:after="0" w:line="240" w:lineRule="auto"/>
        <w:ind w:firstLine="709"/>
        <w:jc w:val="both"/>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9. Правовые основания проведения проверки: _______________________________</w:t>
      </w: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_____________________________________________________________________________</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(ссылка на положения нормативного правового акта,</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в соответствии с которым осуществляется проверка)</w:t>
      </w:r>
    </w:p>
    <w:p w:rsidR="00C04B8A" w:rsidRPr="00C04B8A" w:rsidRDefault="00C04B8A" w:rsidP="00C04B8A">
      <w:pPr>
        <w:spacing w:after="0" w:line="240" w:lineRule="auto"/>
        <w:ind w:firstLine="709"/>
        <w:jc w:val="center"/>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10. Требования законодательства, подлежащие проверке _____________________________________________________________________________ _____________________________________________________________________________________________</w:t>
      </w:r>
    </w:p>
    <w:p w:rsidR="00C04B8A" w:rsidRPr="00C04B8A" w:rsidRDefault="00C04B8A" w:rsidP="00C04B8A">
      <w:pPr>
        <w:spacing w:after="0" w:line="240" w:lineRule="auto"/>
        <w:ind w:firstLine="709"/>
        <w:jc w:val="both"/>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1) _____________________________________________________________________</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2) _____________________________________________________________________</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3) _____________________________________________________________________</w:t>
      </w:r>
    </w:p>
    <w:p w:rsidR="00C04B8A" w:rsidRPr="00C04B8A" w:rsidRDefault="00C04B8A" w:rsidP="00C04B8A">
      <w:pPr>
        <w:spacing w:after="0" w:line="240" w:lineRule="auto"/>
        <w:ind w:firstLine="709"/>
        <w:jc w:val="both"/>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roofErr w:type="gramStart"/>
      <w:r w:rsidRPr="00C04B8A">
        <w:rPr>
          <w:rFonts w:ascii="Arial" w:hAnsi="Arial" w:cs="Arial"/>
          <w:sz w:val="18"/>
          <w:szCs w:val="18"/>
        </w:rPr>
        <w:t>):_</w:t>
      </w:r>
      <w:proofErr w:type="gramEnd"/>
      <w:r w:rsidRPr="00C04B8A">
        <w:rPr>
          <w:rFonts w:ascii="Arial" w:hAnsi="Arial" w:cs="Arial"/>
          <w:sz w:val="18"/>
          <w:szCs w:val="18"/>
        </w:rPr>
        <w:t>____________________________________________________________________ _____________________________________________________________________________</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(с указанием наименований, номеров и дат их принятия)</w:t>
      </w:r>
    </w:p>
    <w:p w:rsidR="00C04B8A" w:rsidRPr="00C04B8A" w:rsidRDefault="00C04B8A" w:rsidP="00C04B8A">
      <w:pPr>
        <w:spacing w:after="0" w:line="240" w:lineRule="auto"/>
        <w:jc w:val="center"/>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_____________________________________________________________________________________________</w:t>
      </w:r>
    </w:p>
    <w:p w:rsidR="00C04B8A" w:rsidRPr="00C04B8A" w:rsidRDefault="00C04B8A" w:rsidP="00C04B8A">
      <w:pPr>
        <w:spacing w:after="0" w:line="240" w:lineRule="auto"/>
        <w:jc w:val="both"/>
        <w:rPr>
          <w:rFonts w:ascii="Arial" w:hAnsi="Arial" w:cs="Arial"/>
          <w:sz w:val="18"/>
          <w:szCs w:val="18"/>
        </w:rPr>
      </w:pP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_______________________________________</w:t>
      </w: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 xml:space="preserve">(должность, фамилия, инициалы руководителя, </w:t>
      </w: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 xml:space="preserve">заместителя руководителя органа муниципального </w:t>
      </w: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 xml:space="preserve">контроля, издавшего распоряжение о проведении </w:t>
      </w:r>
      <w:proofErr w:type="gramStart"/>
      <w:r w:rsidRPr="00C04B8A">
        <w:rPr>
          <w:rFonts w:ascii="Arial" w:hAnsi="Arial" w:cs="Arial"/>
          <w:sz w:val="18"/>
          <w:szCs w:val="18"/>
        </w:rPr>
        <w:t xml:space="preserve">проверки)   </w:t>
      </w:r>
      <w:proofErr w:type="gramEnd"/>
      <w:r w:rsidRPr="00C04B8A">
        <w:rPr>
          <w:rFonts w:ascii="Arial" w:hAnsi="Arial" w:cs="Arial"/>
          <w:sz w:val="18"/>
          <w:szCs w:val="18"/>
        </w:rPr>
        <w:t xml:space="preserve">        _____________________________</w:t>
      </w: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 xml:space="preserve">                                                                                                                    (подпись, заверенная печатью)</w:t>
      </w:r>
    </w:p>
    <w:p w:rsidR="00C04B8A" w:rsidRPr="00C04B8A" w:rsidRDefault="00C04B8A" w:rsidP="00C04B8A">
      <w:pPr>
        <w:spacing w:after="0" w:line="240" w:lineRule="auto"/>
        <w:jc w:val="both"/>
        <w:rPr>
          <w:rFonts w:ascii="Arial" w:hAnsi="Arial" w:cs="Arial"/>
          <w:sz w:val="18"/>
          <w:szCs w:val="18"/>
        </w:rPr>
      </w:pP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___________________________________________________________________________</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___________________________________________________________________________</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(фамилия, имя, отчество (последнее – при наличии) и должность</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должностного лица, непосредственно подготовившего проект распоряжения, контактный телефон, электронный адрес (при наличии)</w:t>
      </w:r>
    </w:p>
    <w:p w:rsidR="00C04B8A" w:rsidRPr="00C04B8A" w:rsidRDefault="00C04B8A" w:rsidP="00C04B8A">
      <w:pPr>
        <w:autoSpaceDE w:val="0"/>
        <w:autoSpaceDN w:val="0"/>
        <w:adjustRightInd w:val="0"/>
        <w:spacing w:after="0" w:line="240" w:lineRule="auto"/>
        <w:ind w:left="3969"/>
        <w:jc w:val="both"/>
        <w:rPr>
          <w:rFonts w:ascii="Arial" w:hAnsi="Arial" w:cs="Arial"/>
          <w:sz w:val="18"/>
          <w:szCs w:val="18"/>
        </w:rPr>
      </w:pPr>
    </w:p>
    <w:p w:rsidR="00C04B8A" w:rsidRPr="00C04B8A" w:rsidRDefault="00C04B8A" w:rsidP="00C04B8A">
      <w:pPr>
        <w:autoSpaceDE w:val="0"/>
        <w:autoSpaceDN w:val="0"/>
        <w:adjustRightInd w:val="0"/>
        <w:spacing w:after="0" w:line="240" w:lineRule="auto"/>
        <w:ind w:left="3969"/>
        <w:jc w:val="both"/>
        <w:rPr>
          <w:rFonts w:ascii="Arial" w:hAnsi="Arial" w:cs="Arial"/>
          <w:sz w:val="18"/>
          <w:szCs w:val="18"/>
        </w:rPr>
      </w:pPr>
    </w:p>
    <w:p w:rsidR="00C04B8A" w:rsidRPr="00C04B8A" w:rsidRDefault="00C04B8A" w:rsidP="00C04B8A">
      <w:pPr>
        <w:autoSpaceDE w:val="0"/>
        <w:autoSpaceDN w:val="0"/>
        <w:adjustRightInd w:val="0"/>
        <w:spacing w:after="0" w:line="240" w:lineRule="auto"/>
        <w:ind w:left="3969"/>
        <w:jc w:val="both"/>
        <w:rPr>
          <w:rFonts w:ascii="Arial" w:hAnsi="Arial" w:cs="Arial"/>
          <w:sz w:val="18"/>
          <w:szCs w:val="18"/>
        </w:rPr>
      </w:pPr>
    </w:p>
    <w:p w:rsidR="00C04B8A" w:rsidRPr="00C04B8A" w:rsidRDefault="00C04B8A" w:rsidP="00C04B8A">
      <w:pPr>
        <w:autoSpaceDE w:val="0"/>
        <w:autoSpaceDN w:val="0"/>
        <w:adjustRightInd w:val="0"/>
        <w:spacing w:after="0" w:line="240" w:lineRule="auto"/>
        <w:ind w:left="3969"/>
        <w:jc w:val="both"/>
        <w:rPr>
          <w:rFonts w:ascii="Arial" w:hAnsi="Arial" w:cs="Arial"/>
          <w:sz w:val="18"/>
          <w:szCs w:val="18"/>
        </w:rPr>
      </w:pPr>
    </w:p>
    <w:p w:rsidR="00C04B8A" w:rsidRPr="00C04B8A" w:rsidRDefault="00C04B8A" w:rsidP="00C04B8A">
      <w:pPr>
        <w:autoSpaceDE w:val="0"/>
        <w:autoSpaceDN w:val="0"/>
        <w:adjustRightInd w:val="0"/>
        <w:spacing w:after="0" w:line="240" w:lineRule="auto"/>
        <w:ind w:left="3969"/>
        <w:jc w:val="both"/>
        <w:rPr>
          <w:rFonts w:ascii="Arial" w:hAnsi="Arial" w:cs="Arial"/>
          <w:sz w:val="18"/>
          <w:szCs w:val="18"/>
        </w:rPr>
      </w:pPr>
    </w:p>
    <w:p w:rsidR="00C04B8A" w:rsidRPr="00C04B8A" w:rsidRDefault="00C04B8A" w:rsidP="00C04B8A">
      <w:pPr>
        <w:autoSpaceDE w:val="0"/>
        <w:autoSpaceDN w:val="0"/>
        <w:adjustRightInd w:val="0"/>
        <w:spacing w:after="0" w:line="240" w:lineRule="auto"/>
        <w:ind w:left="3969"/>
        <w:jc w:val="both"/>
        <w:rPr>
          <w:rFonts w:ascii="Arial" w:hAnsi="Arial" w:cs="Arial"/>
          <w:sz w:val="18"/>
          <w:szCs w:val="18"/>
        </w:rPr>
      </w:pPr>
    </w:p>
    <w:p w:rsidR="00C04B8A" w:rsidRPr="00C04B8A" w:rsidRDefault="00C04B8A" w:rsidP="00C04B8A">
      <w:pPr>
        <w:autoSpaceDE w:val="0"/>
        <w:autoSpaceDN w:val="0"/>
        <w:adjustRightInd w:val="0"/>
        <w:spacing w:after="0" w:line="240" w:lineRule="auto"/>
        <w:ind w:left="3969"/>
        <w:jc w:val="both"/>
        <w:rPr>
          <w:rFonts w:ascii="Times New Roman" w:hAnsi="Times New Roman" w:cs="Times New Roman"/>
          <w:sz w:val="18"/>
          <w:szCs w:val="18"/>
        </w:rPr>
      </w:pPr>
    </w:p>
    <w:p w:rsidR="00C04B8A" w:rsidRPr="00C04B8A" w:rsidRDefault="00C04B8A" w:rsidP="00C04B8A">
      <w:pPr>
        <w:autoSpaceDE w:val="0"/>
        <w:autoSpaceDN w:val="0"/>
        <w:adjustRightInd w:val="0"/>
        <w:spacing w:after="0" w:line="240" w:lineRule="auto"/>
        <w:ind w:left="3969"/>
        <w:jc w:val="both"/>
        <w:rPr>
          <w:rFonts w:ascii="Times New Roman" w:hAnsi="Times New Roman" w:cs="Times New Roman"/>
          <w:sz w:val="18"/>
          <w:szCs w:val="18"/>
        </w:rPr>
      </w:pPr>
    </w:p>
    <w:p w:rsidR="00C04B8A" w:rsidRPr="00C04B8A" w:rsidRDefault="00C04B8A" w:rsidP="00C04B8A">
      <w:pPr>
        <w:autoSpaceDE w:val="0"/>
        <w:autoSpaceDN w:val="0"/>
        <w:adjustRightInd w:val="0"/>
        <w:spacing w:after="0" w:line="240" w:lineRule="auto"/>
        <w:ind w:left="3969"/>
        <w:jc w:val="both"/>
        <w:rPr>
          <w:rFonts w:ascii="Courier New" w:hAnsi="Courier New" w:cs="Courier New"/>
          <w:sz w:val="18"/>
          <w:szCs w:val="18"/>
        </w:rPr>
      </w:pPr>
      <w:r w:rsidRPr="00C04B8A">
        <w:rPr>
          <w:rFonts w:ascii="Courier New" w:hAnsi="Courier New" w:cs="Courier New"/>
          <w:sz w:val="18"/>
          <w:szCs w:val="18"/>
        </w:rPr>
        <w:t>Приложение 3</w:t>
      </w:r>
    </w:p>
    <w:p w:rsidR="00C04B8A" w:rsidRPr="00C04B8A" w:rsidRDefault="00C04B8A" w:rsidP="00C04B8A">
      <w:pPr>
        <w:autoSpaceDE w:val="0"/>
        <w:autoSpaceDN w:val="0"/>
        <w:adjustRightInd w:val="0"/>
        <w:spacing w:after="0" w:line="240" w:lineRule="auto"/>
        <w:ind w:left="3969"/>
        <w:jc w:val="both"/>
        <w:rPr>
          <w:rFonts w:ascii="Courier New" w:hAnsi="Courier New" w:cs="Courier New"/>
          <w:b/>
          <w:sz w:val="18"/>
          <w:szCs w:val="18"/>
        </w:rPr>
      </w:pPr>
      <w:r w:rsidRPr="00C04B8A">
        <w:rPr>
          <w:rFonts w:ascii="Courier New" w:hAnsi="Courier New" w:cs="Courier New"/>
          <w:sz w:val="18"/>
          <w:szCs w:val="18"/>
        </w:rPr>
        <w:t xml:space="preserve">к административному регламенту </w:t>
      </w:r>
      <w:r w:rsidRPr="00C04B8A">
        <w:rPr>
          <w:rFonts w:ascii="Courier New" w:hAnsi="Courier New" w:cs="Courier New"/>
          <w:bCs/>
          <w:kern w:val="2"/>
          <w:sz w:val="18"/>
          <w:szCs w:val="18"/>
        </w:rPr>
        <w:t>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«Тихоновка»</w:t>
      </w:r>
    </w:p>
    <w:p w:rsidR="00C04B8A" w:rsidRPr="00C04B8A" w:rsidRDefault="00C04B8A" w:rsidP="00C04B8A">
      <w:pPr>
        <w:autoSpaceDE w:val="0"/>
        <w:autoSpaceDN w:val="0"/>
        <w:adjustRightInd w:val="0"/>
        <w:spacing w:after="0" w:line="240" w:lineRule="auto"/>
        <w:jc w:val="both"/>
        <w:rPr>
          <w:rFonts w:ascii="Times New Roman" w:hAnsi="Times New Roman" w:cs="Times New Roman"/>
          <w:sz w:val="18"/>
          <w:szCs w:val="18"/>
        </w:rPr>
      </w:pPr>
    </w:p>
    <w:p w:rsidR="00C04B8A" w:rsidRPr="00C04B8A" w:rsidRDefault="00C04B8A" w:rsidP="00C04B8A">
      <w:pPr>
        <w:autoSpaceDE w:val="0"/>
        <w:autoSpaceDN w:val="0"/>
        <w:adjustRightInd w:val="0"/>
        <w:spacing w:after="0" w:line="240" w:lineRule="auto"/>
        <w:jc w:val="both"/>
        <w:rPr>
          <w:rFonts w:ascii="Times New Roman" w:hAnsi="Times New Roman" w:cs="Times New Roman"/>
          <w:sz w:val="18"/>
          <w:szCs w:val="18"/>
        </w:rPr>
      </w:pPr>
    </w:p>
    <w:p w:rsidR="00C04B8A" w:rsidRPr="00C04B8A" w:rsidRDefault="00C04B8A" w:rsidP="00C04B8A">
      <w:pPr>
        <w:autoSpaceDE w:val="0"/>
        <w:autoSpaceDN w:val="0"/>
        <w:adjustRightInd w:val="0"/>
        <w:spacing w:after="0" w:line="240" w:lineRule="auto"/>
        <w:jc w:val="both"/>
        <w:rPr>
          <w:rFonts w:ascii="Times New Roman" w:hAnsi="Times New Roman" w:cs="Times New Roman"/>
          <w:b/>
          <w:sz w:val="18"/>
          <w:szCs w:val="18"/>
        </w:rPr>
      </w:pPr>
    </w:p>
    <w:p w:rsidR="00C04B8A" w:rsidRPr="00C04B8A" w:rsidRDefault="00C04B8A" w:rsidP="00C04B8A">
      <w:pPr>
        <w:autoSpaceDE w:val="0"/>
        <w:autoSpaceDN w:val="0"/>
        <w:adjustRightInd w:val="0"/>
        <w:spacing w:after="0" w:line="240" w:lineRule="auto"/>
        <w:jc w:val="center"/>
        <w:rPr>
          <w:rFonts w:ascii="Arial" w:hAnsi="Arial" w:cs="Arial"/>
          <w:b/>
          <w:sz w:val="18"/>
          <w:szCs w:val="18"/>
        </w:rPr>
      </w:pPr>
      <w:r w:rsidRPr="00C04B8A">
        <w:rPr>
          <w:rFonts w:ascii="Arial" w:hAnsi="Arial" w:cs="Arial"/>
          <w:b/>
          <w:sz w:val="18"/>
          <w:szCs w:val="18"/>
        </w:rPr>
        <w:t>ТИПОВАЯ ФОРМА</w:t>
      </w:r>
    </w:p>
    <w:p w:rsidR="00C04B8A" w:rsidRPr="00C04B8A" w:rsidRDefault="00C04B8A" w:rsidP="00C04B8A">
      <w:pPr>
        <w:autoSpaceDE w:val="0"/>
        <w:autoSpaceDN w:val="0"/>
        <w:adjustRightInd w:val="0"/>
        <w:spacing w:after="0" w:line="240" w:lineRule="auto"/>
        <w:jc w:val="center"/>
        <w:rPr>
          <w:rFonts w:ascii="Arial" w:hAnsi="Arial" w:cs="Arial"/>
          <w:b/>
          <w:sz w:val="18"/>
          <w:szCs w:val="18"/>
        </w:rPr>
      </w:pPr>
      <w:r w:rsidRPr="00C04B8A">
        <w:rPr>
          <w:rFonts w:ascii="Arial" w:hAnsi="Arial" w:cs="Arial"/>
          <w:b/>
          <w:sz w:val="18"/>
          <w:szCs w:val="18"/>
        </w:rPr>
        <w:t>АКТА ПРОВЕРКИ ГРАЖДАНИНА</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(наименование органа муниципального контроля)</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__________________________                    </w:t>
      </w:r>
      <w:proofErr w:type="gramStart"/>
      <w:r w:rsidRPr="00C04B8A">
        <w:rPr>
          <w:rFonts w:ascii="Arial" w:hAnsi="Arial" w:cs="Arial"/>
          <w:sz w:val="18"/>
          <w:szCs w:val="18"/>
        </w:rPr>
        <w:t xml:space="preserve">   «</w:t>
      </w:r>
      <w:proofErr w:type="gramEnd"/>
      <w:r w:rsidRPr="00C04B8A">
        <w:rPr>
          <w:rFonts w:ascii="Arial" w:hAnsi="Arial" w:cs="Arial"/>
          <w:sz w:val="18"/>
          <w:szCs w:val="18"/>
        </w:rPr>
        <w:t>__» _____________ 20__ г.</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   (место составления </w:t>
      </w:r>
      <w:proofErr w:type="gramStart"/>
      <w:r w:rsidRPr="00C04B8A">
        <w:rPr>
          <w:rFonts w:ascii="Arial" w:hAnsi="Arial" w:cs="Arial"/>
          <w:sz w:val="18"/>
          <w:szCs w:val="18"/>
        </w:rPr>
        <w:t xml:space="preserve">акта)   </w:t>
      </w:r>
      <w:proofErr w:type="gramEnd"/>
      <w:r w:rsidRPr="00C04B8A">
        <w:rPr>
          <w:rFonts w:ascii="Arial" w:hAnsi="Arial" w:cs="Arial"/>
          <w:sz w:val="18"/>
          <w:szCs w:val="18"/>
        </w:rPr>
        <w:t xml:space="preserve">                                         (дата составления акта)</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(время составления акта)</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center"/>
        <w:rPr>
          <w:rFonts w:ascii="Arial" w:hAnsi="Arial" w:cs="Arial"/>
          <w:sz w:val="18"/>
          <w:szCs w:val="18"/>
        </w:rPr>
      </w:pPr>
      <w:r w:rsidRPr="00C04B8A">
        <w:rPr>
          <w:rFonts w:ascii="Arial" w:hAnsi="Arial" w:cs="Arial"/>
          <w:sz w:val="18"/>
          <w:szCs w:val="18"/>
        </w:rPr>
        <w:t>АКТ ПРОВЕРКИ</w:t>
      </w:r>
    </w:p>
    <w:p w:rsidR="00C04B8A" w:rsidRPr="00C04B8A" w:rsidRDefault="00C04B8A" w:rsidP="00C04B8A">
      <w:pPr>
        <w:autoSpaceDE w:val="0"/>
        <w:autoSpaceDN w:val="0"/>
        <w:adjustRightInd w:val="0"/>
        <w:spacing w:after="0" w:line="240" w:lineRule="auto"/>
        <w:jc w:val="center"/>
        <w:rPr>
          <w:rFonts w:ascii="Arial" w:hAnsi="Arial" w:cs="Arial"/>
          <w:sz w:val="18"/>
          <w:szCs w:val="18"/>
        </w:rPr>
      </w:pPr>
      <w:r w:rsidRPr="00C04B8A">
        <w:rPr>
          <w:rFonts w:ascii="Arial" w:hAnsi="Arial" w:cs="Arial"/>
          <w:sz w:val="18"/>
          <w:szCs w:val="18"/>
        </w:rPr>
        <w:t>органом муниципального контроля гражданина</w:t>
      </w:r>
    </w:p>
    <w:p w:rsidR="00C04B8A" w:rsidRPr="00C04B8A" w:rsidRDefault="00C04B8A" w:rsidP="00C04B8A">
      <w:pPr>
        <w:autoSpaceDE w:val="0"/>
        <w:autoSpaceDN w:val="0"/>
        <w:adjustRightInd w:val="0"/>
        <w:spacing w:after="0" w:line="240" w:lineRule="auto"/>
        <w:jc w:val="center"/>
        <w:rPr>
          <w:rFonts w:ascii="Arial" w:hAnsi="Arial" w:cs="Arial"/>
          <w:sz w:val="18"/>
          <w:szCs w:val="18"/>
        </w:rPr>
      </w:pPr>
      <w:r w:rsidRPr="00C04B8A">
        <w:rPr>
          <w:rFonts w:ascii="Arial" w:hAnsi="Arial" w:cs="Arial"/>
          <w:sz w:val="18"/>
          <w:szCs w:val="18"/>
        </w:rPr>
        <w:t>№ __________</w:t>
      </w:r>
    </w:p>
    <w:p w:rsidR="00C04B8A" w:rsidRPr="00C04B8A" w:rsidRDefault="00C04B8A" w:rsidP="00C04B8A">
      <w:pPr>
        <w:autoSpaceDE w:val="0"/>
        <w:autoSpaceDN w:val="0"/>
        <w:adjustRightInd w:val="0"/>
        <w:spacing w:after="0" w:line="240" w:lineRule="auto"/>
        <w:jc w:val="center"/>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По адресу/адресам: ____________________________________________________________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(место проведения проверки)</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На основании: ________________________________________________________________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 (реквизиты правового акта о проведении проверки, реквизиты ежегодного плана </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проведения проверок (при проведении плановой проверки)</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была проведена ___________________________________________ проверка в отношении:</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                                                               (плановая/внеплановая)</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iCs/>
          <w:sz w:val="18"/>
          <w:szCs w:val="18"/>
        </w:rPr>
      </w:pPr>
      <w:r w:rsidRPr="00C04B8A">
        <w:rPr>
          <w:rFonts w:ascii="Arial" w:hAnsi="Arial" w:cs="Arial"/>
          <w:sz w:val="18"/>
          <w:szCs w:val="18"/>
        </w:rPr>
        <w:t>(</w:t>
      </w:r>
      <w:r w:rsidRPr="00C04B8A">
        <w:rPr>
          <w:rFonts w:ascii="Arial" w:hAnsi="Arial" w:cs="Arial"/>
          <w:iCs/>
          <w:sz w:val="18"/>
          <w:szCs w:val="18"/>
        </w:rPr>
        <w:t>фамилия, имя, отчество (последнее – при наличии) гражданина, присутствовавшего при проведении проверки)</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Дата и время проведения проверки: «__» ___ 20__ г. с __ час. __ мин. до __ час. __ мин. </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Общая продолжительность проверки: 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lastRenderedPageBreak/>
        <w:t xml:space="preserve">                                                                               (рабочих дней/часов)</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Акт составлен: ________________________________________________________________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 (наименование органа муниципального контроля)</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С   копией   распоряжения   о   проведении проверки ознакомлен(ы) (заполняется при проведении выездной проверки): 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                                                                                        (фамилии, инициалы, подпись, дата, время)</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Лицо(а), проводившее проверку: 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                                                                  фамилия, имя, отчество (последнее – при наличии), должность лица или должностных лиц органа муниципального контроля, уполномоченных на проведение проверки, а также привлекаемых проведению проверки экспертов, представителей экспертных организаций</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При проведении проверки присутствовали: 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фамилия, имя, отчество (последнее – при наличии) гражданина, присутствовавшего при проведении проверки</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Проверка проводится в отношении земельного участка, расположенного ____________________________________________________________________________ с кадастровым номером ________________________________________________________ </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                                                  (местоположение земельного участка, в отношении которого проводилась проверка, его кадастровый номер указываются при наличии)</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Земельный участок принадлежит 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       (сведения о правообладателе земельного участка, в отношении которого проводилась проверка указываются при наличии)</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В ходе проверки проведены следующие мероприятия: </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1) _______________________________________________________________________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2) ______________________________________________________________________ ;</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3) ______________________________________________________________________ . </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(перечисляются проведенные мероприятия, например, фотосъемка земельного участка, обмер земельного участка, в отношении которого проводилась проверка, и др.)</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В ходе проведения проверки:</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1) выявлены нарушения требований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__________________________________________________________________________________________________________________________________________________________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(с указанием характера нарушений; лиц, допустивших нарушения)</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2) нарушений не выявлено ______________________________________________________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Прилагаемые к акту документы: 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__________________________________________________________________________________________________________________________________________________________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Подписи лиц, проводивших проверку: 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С актом проверки ознакомлен(а), копию акта со всеми приложениями получил(а): 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_____________________________________________________________________________________________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(фамилия, имя, отчество (последнее – при наличии) гражданина, его уполномоченного представителя)</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                                                «__» ______________ 20__ г.                     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                                                                                                                                                      (подпись)</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Пометка об отказе ознакомления </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с актом проверки                                                 ________________________________</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r w:rsidRPr="00C04B8A">
        <w:rPr>
          <w:rFonts w:ascii="Arial" w:hAnsi="Arial" w:cs="Arial"/>
          <w:sz w:val="18"/>
          <w:szCs w:val="18"/>
        </w:rPr>
        <w:t xml:space="preserve">                                                                                                  (подпись уполномоченного должностного лица (лиц), проводившего проверку</w:t>
      </w:r>
    </w:p>
    <w:p w:rsidR="00C04B8A" w:rsidRPr="00C04B8A" w:rsidRDefault="00C04B8A" w:rsidP="00C04B8A">
      <w:pPr>
        <w:autoSpaceDE w:val="0"/>
        <w:autoSpaceDN w:val="0"/>
        <w:adjustRightInd w:val="0"/>
        <w:spacing w:after="0" w:line="240" w:lineRule="auto"/>
        <w:jc w:val="both"/>
        <w:rPr>
          <w:rFonts w:ascii="Arial" w:hAnsi="Arial" w:cs="Arial"/>
          <w:sz w:val="18"/>
          <w:szCs w:val="18"/>
        </w:rPr>
      </w:pPr>
    </w:p>
    <w:p w:rsidR="00C04B8A" w:rsidRPr="00C04B8A" w:rsidRDefault="00C04B8A" w:rsidP="00C04B8A">
      <w:pPr>
        <w:autoSpaceDE w:val="0"/>
        <w:autoSpaceDN w:val="0"/>
        <w:adjustRightInd w:val="0"/>
        <w:spacing w:after="0" w:line="240" w:lineRule="auto"/>
        <w:jc w:val="both"/>
        <w:rPr>
          <w:rFonts w:ascii="Times New Roman" w:hAnsi="Times New Roman" w:cs="Times New Roman"/>
          <w:sz w:val="18"/>
          <w:szCs w:val="18"/>
        </w:rPr>
        <w:sectPr w:rsidR="00C04B8A" w:rsidRPr="00C04B8A" w:rsidSect="00C04B8A">
          <w:footnotePr>
            <w:numRestart w:val="eachPage"/>
          </w:footnotePr>
          <w:pgSz w:w="11906" w:h="16838"/>
          <w:pgMar w:top="1134" w:right="851" w:bottom="1134" w:left="1701" w:header="709" w:footer="709" w:gutter="0"/>
          <w:pgNumType w:start="1"/>
          <w:cols w:space="708"/>
          <w:titlePg/>
          <w:docGrid w:linePitch="360"/>
        </w:sectPr>
      </w:pPr>
    </w:p>
    <w:p w:rsidR="00C04B8A" w:rsidRPr="00C04B8A" w:rsidRDefault="00C04B8A" w:rsidP="00C04B8A">
      <w:pPr>
        <w:autoSpaceDE w:val="0"/>
        <w:autoSpaceDN w:val="0"/>
        <w:adjustRightInd w:val="0"/>
        <w:spacing w:after="0" w:line="240" w:lineRule="auto"/>
        <w:ind w:left="3969"/>
        <w:jc w:val="both"/>
        <w:rPr>
          <w:rFonts w:ascii="Courier New" w:hAnsi="Courier New" w:cs="Courier New"/>
          <w:sz w:val="18"/>
          <w:szCs w:val="18"/>
        </w:rPr>
      </w:pPr>
      <w:r w:rsidRPr="00C04B8A">
        <w:rPr>
          <w:rFonts w:ascii="Courier New" w:hAnsi="Courier New" w:cs="Courier New"/>
          <w:sz w:val="18"/>
          <w:szCs w:val="18"/>
        </w:rPr>
        <w:lastRenderedPageBreak/>
        <w:t>Приложение 4</w:t>
      </w:r>
    </w:p>
    <w:p w:rsidR="00C04B8A" w:rsidRPr="00C04B8A" w:rsidRDefault="00C04B8A" w:rsidP="00C04B8A">
      <w:pPr>
        <w:autoSpaceDE w:val="0"/>
        <w:autoSpaceDN w:val="0"/>
        <w:adjustRightInd w:val="0"/>
        <w:spacing w:after="0" w:line="240" w:lineRule="auto"/>
        <w:ind w:left="3969"/>
        <w:jc w:val="both"/>
        <w:rPr>
          <w:rFonts w:ascii="Courier New" w:hAnsi="Courier New" w:cs="Courier New"/>
          <w:sz w:val="18"/>
          <w:szCs w:val="18"/>
        </w:rPr>
      </w:pPr>
      <w:r w:rsidRPr="00C04B8A">
        <w:rPr>
          <w:rFonts w:ascii="Courier New" w:hAnsi="Courier New" w:cs="Courier New"/>
          <w:sz w:val="18"/>
          <w:szCs w:val="18"/>
        </w:rPr>
        <w:t xml:space="preserve">к административному регламенту </w:t>
      </w:r>
      <w:r w:rsidRPr="00C04B8A">
        <w:rPr>
          <w:rFonts w:ascii="Courier New" w:hAnsi="Courier New" w:cs="Courier New"/>
          <w:bCs/>
          <w:kern w:val="2"/>
          <w:sz w:val="18"/>
          <w:szCs w:val="18"/>
        </w:rPr>
        <w:t>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«Тихоновка»</w:t>
      </w:r>
    </w:p>
    <w:p w:rsidR="00C04B8A" w:rsidRPr="00C04B8A" w:rsidRDefault="00C04B8A" w:rsidP="00C04B8A">
      <w:pPr>
        <w:spacing w:after="0" w:line="240" w:lineRule="auto"/>
        <w:jc w:val="both"/>
        <w:rPr>
          <w:rFonts w:ascii="Times New Roman" w:hAnsi="Times New Roman" w:cs="Times New Roman"/>
          <w:sz w:val="18"/>
          <w:szCs w:val="18"/>
        </w:rPr>
      </w:pPr>
    </w:p>
    <w:p w:rsidR="00C04B8A" w:rsidRPr="00C04B8A" w:rsidRDefault="00C04B8A" w:rsidP="00C04B8A">
      <w:pPr>
        <w:pStyle w:val="ConsPlusNonformat"/>
        <w:widowControl/>
        <w:jc w:val="center"/>
        <w:rPr>
          <w:rFonts w:ascii="Arial" w:hAnsi="Arial" w:cs="Arial"/>
          <w:b/>
          <w:sz w:val="18"/>
          <w:szCs w:val="18"/>
        </w:rPr>
      </w:pPr>
      <w:r w:rsidRPr="00C04B8A">
        <w:rPr>
          <w:rFonts w:ascii="Arial" w:hAnsi="Arial" w:cs="Arial"/>
          <w:b/>
          <w:sz w:val="18"/>
          <w:szCs w:val="18"/>
        </w:rPr>
        <w:t>ТИПОВАЯ ФОРМА</w:t>
      </w:r>
    </w:p>
    <w:p w:rsidR="00C04B8A" w:rsidRPr="00C04B8A" w:rsidRDefault="00C04B8A" w:rsidP="00C04B8A">
      <w:pPr>
        <w:pStyle w:val="ConsPlusNonformat"/>
        <w:widowControl/>
        <w:jc w:val="center"/>
        <w:rPr>
          <w:rFonts w:ascii="Arial" w:hAnsi="Arial" w:cs="Arial"/>
          <w:b/>
          <w:sz w:val="18"/>
          <w:szCs w:val="18"/>
        </w:rPr>
      </w:pPr>
      <w:r w:rsidRPr="00C04B8A">
        <w:rPr>
          <w:rFonts w:ascii="Arial" w:hAnsi="Arial" w:cs="Arial"/>
          <w:b/>
          <w:sz w:val="18"/>
          <w:szCs w:val="18"/>
        </w:rPr>
        <w:t>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04B8A" w:rsidRPr="00C04B8A" w:rsidRDefault="00C04B8A" w:rsidP="00C04B8A">
      <w:pPr>
        <w:pStyle w:val="ConsPlusNormal"/>
        <w:widowControl/>
        <w:jc w:val="center"/>
        <w:rPr>
          <w:sz w:val="18"/>
          <w:szCs w:val="18"/>
        </w:rPr>
      </w:pP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__________________________________________________________________</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(наименование органа муниципального контроля)</w:t>
      </w:r>
    </w:p>
    <w:p w:rsidR="00C04B8A" w:rsidRPr="00C04B8A" w:rsidRDefault="00C04B8A" w:rsidP="00C04B8A">
      <w:pPr>
        <w:pStyle w:val="ConsPlusNonformat"/>
        <w:widowControl/>
        <w:jc w:val="center"/>
        <w:rPr>
          <w:rFonts w:ascii="Arial" w:hAnsi="Arial" w:cs="Arial"/>
          <w:sz w:val="18"/>
          <w:szCs w:val="18"/>
        </w:rPr>
      </w:pP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ПРЕДПИСАНИЕ</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 _______</w:t>
      </w:r>
    </w:p>
    <w:p w:rsidR="00C04B8A" w:rsidRPr="00C04B8A" w:rsidRDefault="00C04B8A" w:rsidP="00C04B8A">
      <w:pPr>
        <w:pStyle w:val="ConsPlusNonformat"/>
        <w:widowControl/>
        <w:jc w:val="both"/>
        <w:rPr>
          <w:rFonts w:ascii="Arial" w:hAnsi="Arial" w:cs="Arial"/>
          <w:sz w:val="18"/>
          <w:szCs w:val="18"/>
        </w:rPr>
      </w:pPr>
    </w:p>
    <w:p w:rsidR="00C04B8A" w:rsidRPr="00C04B8A" w:rsidRDefault="00C04B8A" w:rsidP="00C04B8A">
      <w:pPr>
        <w:pStyle w:val="ConsPlusNonformat"/>
        <w:widowControl/>
        <w:rPr>
          <w:rFonts w:ascii="Arial" w:hAnsi="Arial" w:cs="Arial"/>
          <w:sz w:val="18"/>
          <w:szCs w:val="18"/>
        </w:rPr>
      </w:pPr>
      <w:r w:rsidRPr="00C04B8A">
        <w:rPr>
          <w:rFonts w:ascii="Arial" w:hAnsi="Arial" w:cs="Arial"/>
          <w:sz w:val="18"/>
          <w:szCs w:val="18"/>
        </w:rPr>
        <w:t>"__" ____________ 20__ г.                                                                _____________________</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 xml:space="preserve">                                                                                                        (место составления)</w:t>
      </w:r>
    </w:p>
    <w:p w:rsidR="00C04B8A" w:rsidRPr="00C04B8A" w:rsidRDefault="00C04B8A" w:rsidP="00C04B8A">
      <w:pPr>
        <w:pStyle w:val="ConsPlusNonformat"/>
        <w:widowControl/>
        <w:jc w:val="both"/>
        <w:rPr>
          <w:rFonts w:ascii="Arial" w:hAnsi="Arial" w:cs="Arial"/>
          <w:sz w:val="18"/>
          <w:szCs w:val="18"/>
        </w:rPr>
      </w:pPr>
    </w:p>
    <w:p w:rsidR="00C04B8A" w:rsidRPr="00C04B8A" w:rsidRDefault="00C04B8A" w:rsidP="00C04B8A">
      <w:pPr>
        <w:pStyle w:val="ConsPlusNonformat"/>
        <w:widowControl/>
        <w:ind w:firstLine="709"/>
        <w:jc w:val="both"/>
        <w:rPr>
          <w:rFonts w:ascii="Arial" w:hAnsi="Arial" w:cs="Arial"/>
          <w:sz w:val="18"/>
          <w:szCs w:val="18"/>
        </w:rPr>
      </w:pPr>
      <w:r w:rsidRPr="00C04B8A">
        <w:rPr>
          <w:rFonts w:ascii="Arial" w:hAnsi="Arial" w:cs="Arial"/>
          <w:sz w:val="18"/>
          <w:szCs w:val="18"/>
        </w:rPr>
        <w:t>В период с «__» _______________ 20__ года по «__» ___________ 20__ года</w:t>
      </w:r>
    </w:p>
    <w:p w:rsidR="00C04B8A" w:rsidRPr="00C04B8A" w:rsidRDefault="00C04B8A" w:rsidP="00C04B8A">
      <w:pPr>
        <w:pStyle w:val="ConsPlusNonformat"/>
        <w:widowControl/>
        <w:jc w:val="both"/>
        <w:rPr>
          <w:rFonts w:ascii="Arial" w:hAnsi="Arial" w:cs="Arial"/>
          <w:sz w:val="18"/>
          <w:szCs w:val="18"/>
        </w:rPr>
      </w:pPr>
      <w:r w:rsidRPr="00C04B8A">
        <w:rPr>
          <w:rFonts w:ascii="Arial" w:hAnsi="Arial" w:cs="Arial"/>
          <w:sz w:val="18"/>
          <w:szCs w:val="18"/>
        </w:rPr>
        <w:t>___________________________________________________________________________</w:t>
      </w:r>
    </w:p>
    <w:p w:rsidR="00C04B8A" w:rsidRPr="00C04B8A" w:rsidRDefault="00C04B8A" w:rsidP="00C04B8A">
      <w:pPr>
        <w:pStyle w:val="ConsPlusNonformat"/>
        <w:widowControl/>
        <w:jc w:val="both"/>
        <w:rPr>
          <w:rFonts w:ascii="Arial" w:hAnsi="Arial" w:cs="Arial"/>
          <w:sz w:val="18"/>
          <w:szCs w:val="18"/>
        </w:rPr>
      </w:pPr>
      <w:r w:rsidRPr="00C04B8A">
        <w:rPr>
          <w:rFonts w:ascii="Arial" w:hAnsi="Arial" w:cs="Arial"/>
          <w:sz w:val="18"/>
          <w:szCs w:val="18"/>
        </w:rPr>
        <w:t>___________________________________________________________________________</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(должность, Ф.И.О. проверяющего)</w:t>
      </w:r>
    </w:p>
    <w:p w:rsidR="00C04B8A" w:rsidRPr="00C04B8A" w:rsidRDefault="00C04B8A" w:rsidP="00C04B8A">
      <w:pPr>
        <w:pStyle w:val="ConsPlusNonformat"/>
        <w:widowControl/>
        <w:jc w:val="both"/>
        <w:rPr>
          <w:rFonts w:ascii="Arial" w:hAnsi="Arial" w:cs="Arial"/>
          <w:sz w:val="18"/>
          <w:szCs w:val="18"/>
        </w:rPr>
      </w:pPr>
    </w:p>
    <w:p w:rsidR="00C04B8A" w:rsidRPr="00C04B8A" w:rsidRDefault="00C04B8A" w:rsidP="00C04B8A">
      <w:pPr>
        <w:pStyle w:val="ConsPlusNonformat"/>
        <w:widowControl/>
        <w:jc w:val="both"/>
        <w:rPr>
          <w:rFonts w:ascii="Arial" w:hAnsi="Arial" w:cs="Arial"/>
          <w:sz w:val="18"/>
          <w:szCs w:val="18"/>
        </w:rPr>
      </w:pPr>
      <w:r w:rsidRPr="00C04B8A">
        <w:rPr>
          <w:rFonts w:ascii="Arial" w:hAnsi="Arial" w:cs="Arial"/>
          <w:sz w:val="18"/>
          <w:szCs w:val="18"/>
        </w:rPr>
        <w:t>проведена проверка соблюдения требований законодательства Российской Федерации_________________________________________________________________________________________________________________________________________________,</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(наименование организации, Ф.И.О. ее руководителя,</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индивидуального предпринимателя, гражданина)</w:t>
      </w:r>
    </w:p>
    <w:p w:rsidR="00C04B8A" w:rsidRPr="00C04B8A" w:rsidRDefault="00C04B8A" w:rsidP="00C04B8A">
      <w:pPr>
        <w:pStyle w:val="ConsPlusNonformat"/>
        <w:widowControl/>
        <w:jc w:val="both"/>
        <w:rPr>
          <w:rFonts w:ascii="Arial" w:hAnsi="Arial" w:cs="Arial"/>
          <w:sz w:val="18"/>
          <w:szCs w:val="18"/>
        </w:rPr>
      </w:pPr>
      <w:r w:rsidRPr="00C04B8A">
        <w:rPr>
          <w:rFonts w:ascii="Arial" w:hAnsi="Arial" w:cs="Arial"/>
          <w:sz w:val="18"/>
          <w:szCs w:val="18"/>
        </w:rPr>
        <w:t>в результате которой установлено ненадлежащее использование особо охраняемой природной территории местного значения: ________________________________________</w:t>
      </w:r>
    </w:p>
    <w:p w:rsidR="00C04B8A" w:rsidRPr="00C04B8A" w:rsidRDefault="00C04B8A" w:rsidP="00C04B8A">
      <w:pPr>
        <w:pStyle w:val="ConsPlusNonformat"/>
        <w:widowControl/>
        <w:jc w:val="both"/>
        <w:rPr>
          <w:rFonts w:ascii="Arial" w:hAnsi="Arial" w:cs="Arial"/>
          <w:sz w:val="18"/>
          <w:szCs w:val="18"/>
        </w:rPr>
      </w:pPr>
      <w:r w:rsidRPr="00C04B8A">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 xml:space="preserve">(описание нарушения с указанием площади, местоположения, кадастрового </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 xml:space="preserve">номера земельного участка (при наличии), где допущено нарушение, </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 xml:space="preserve">наименования нормативных правовых актов, ссылки на структурные </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 xml:space="preserve">единицы таких актов, требования которых были нарушены, </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и установленная за это ответственность)</w:t>
      </w:r>
    </w:p>
    <w:p w:rsidR="00C04B8A" w:rsidRPr="00C04B8A" w:rsidRDefault="00C04B8A" w:rsidP="00C04B8A">
      <w:pPr>
        <w:pStyle w:val="ConsPlusNonformat"/>
        <w:widowControl/>
        <w:jc w:val="both"/>
        <w:rPr>
          <w:rFonts w:ascii="Arial" w:hAnsi="Arial" w:cs="Arial"/>
          <w:sz w:val="18"/>
          <w:szCs w:val="18"/>
        </w:rPr>
      </w:pPr>
    </w:p>
    <w:p w:rsidR="00C04B8A" w:rsidRPr="00C04B8A" w:rsidRDefault="00C04B8A" w:rsidP="00C04B8A">
      <w:pPr>
        <w:pStyle w:val="ConsPlusNonformat"/>
        <w:widowControl/>
        <w:jc w:val="both"/>
        <w:rPr>
          <w:rFonts w:ascii="Arial" w:hAnsi="Arial" w:cs="Arial"/>
          <w:sz w:val="18"/>
          <w:szCs w:val="18"/>
        </w:rPr>
      </w:pPr>
    </w:p>
    <w:p w:rsidR="00C04B8A" w:rsidRPr="00C04B8A" w:rsidRDefault="00C04B8A" w:rsidP="00C04B8A">
      <w:pPr>
        <w:pStyle w:val="ConsPlusNonformat"/>
        <w:keepNext/>
        <w:jc w:val="center"/>
        <w:rPr>
          <w:rFonts w:ascii="Arial" w:hAnsi="Arial" w:cs="Arial"/>
          <w:sz w:val="18"/>
          <w:szCs w:val="18"/>
        </w:rPr>
      </w:pPr>
      <w:r w:rsidRPr="00C04B8A">
        <w:rPr>
          <w:rFonts w:ascii="Arial" w:hAnsi="Arial" w:cs="Arial"/>
          <w:sz w:val="18"/>
          <w:szCs w:val="18"/>
        </w:rPr>
        <w:t>Руководствуясь пунктом 4 статьи 33 Федерального закона от 14 марта 1995 года № 33-ФЗ «Об особо охраняемых природных территориях»,</w:t>
      </w:r>
    </w:p>
    <w:p w:rsidR="00C04B8A" w:rsidRPr="00C04B8A" w:rsidRDefault="00C04B8A" w:rsidP="00C04B8A">
      <w:pPr>
        <w:pStyle w:val="ConsPlusNonformat"/>
        <w:keepNext/>
        <w:widowControl/>
        <w:jc w:val="both"/>
        <w:rPr>
          <w:rFonts w:ascii="Arial" w:hAnsi="Arial" w:cs="Arial"/>
          <w:sz w:val="18"/>
          <w:szCs w:val="18"/>
        </w:rPr>
      </w:pPr>
    </w:p>
    <w:p w:rsidR="00C04B8A" w:rsidRPr="00C04B8A" w:rsidRDefault="00C04B8A" w:rsidP="00C04B8A">
      <w:pPr>
        <w:pStyle w:val="ConsPlusNonformat"/>
        <w:keepNext/>
        <w:widowControl/>
        <w:jc w:val="center"/>
        <w:rPr>
          <w:rFonts w:ascii="Arial" w:hAnsi="Arial" w:cs="Arial"/>
          <w:sz w:val="18"/>
          <w:szCs w:val="18"/>
        </w:rPr>
      </w:pPr>
      <w:r w:rsidRPr="00C04B8A">
        <w:rPr>
          <w:rFonts w:ascii="Arial" w:hAnsi="Arial" w:cs="Arial"/>
          <w:sz w:val="18"/>
          <w:szCs w:val="18"/>
        </w:rPr>
        <w:t>ПРЕДПИСЫВАЮ</w:t>
      </w:r>
    </w:p>
    <w:p w:rsidR="00C04B8A" w:rsidRPr="00C04B8A" w:rsidRDefault="00C04B8A" w:rsidP="00C04B8A">
      <w:pPr>
        <w:pStyle w:val="ConsPlusNonformat"/>
        <w:keepNext/>
        <w:widowControl/>
        <w:jc w:val="center"/>
        <w:rPr>
          <w:rFonts w:ascii="Arial" w:hAnsi="Arial" w:cs="Arial"/>
          <w:sz w:val="18"/>
          <w:szCs w:val="18"/>
        </w:rPr>
      </w:pP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___________________________________________________________________________</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(наименование организации, Ф.И.О. ее руководителя, должностного лица, индивидуального предпринимателя, гражданина)</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_____________________________________________________________________________</w:t>
      </w:r>
    </w:p>
    <w:p w:rsidR="00C04B8A" w:rsidRPr="00C04B8A" w:rsidRDefault="00C04B8A" w:rsidP="00C04B8A">
      <w:pPr>
        <w:pStyle w:val="ConsPlusNonformat"/>
        <w:widowControl/>
        <w:jc w:val="both"/>
        <w:rPr>
          <w:rFonts w:ascii="Arial" w:hAnsi="Arial" w:cs="Arial"/>
          <w:sz w:val="18"/>
          <w:szCs w:val="18"/>
        </w:rPr>
      </w:pPr>
      <w:r w:rsidRPr="00C04B8A">
        <w:rPr>
          <w:rFonts w:ascii="Arial" w:hAnsi="Arial" w:cs="Arial"/>
          <w:sz w:val="18"/>
          <w:szCs w:val="18"/>
        </w:rPr>
        <w:t>устранить указанное нарушение в установленном законодательством Российской Федерации порядке в срок до «__» _____________ 20__ года.</w:t>
      </w:r>
    </w:p>
    <w:p w:rsidR="00C04B8A" w:rsidRPr="00C04B8A" w:rsidRDefault="00C04B8A" w:rsidP="00C04B8A">
      <w:pPr>
        <w:pStyle w:val="ConsPlusNonformat"/>
        <w:widowControl/>
        <w:ind w:firstLine="709"/>
        <w:jc w:val="both"/>
        <w:rPr>
          <w:rFonts w:ascii="Arial" w:hAnsi="Arial" w:cs="Arial"/>
          <w:sz w:val="18"/>
          <w:szCs w:val="18"/>
        </w:rPr>
      </w:pPr>
    </w:p>
    <w:p w:rsidR="00C04B8A" w:rsidRPr="00C04B8A" w:rsidRDefault="00C04B8A" w:rsidP="00C04B8A">
      <w:pPr>
        <w:pStyle w:val="ConsPlusNonformat"/>
        <w:widowControl/>
        <w:ind w:firstLine="709"/>
        <w:jc w:val="both"/>
        <w:rPr>
          <w:rFonts w:ascii="Arial" w:hAnsi="Arial" w:cs="Arial"/>
          <w:sz w:val="18"/>
          <w:szCs w:val="18"/>
        </w:rPr>
      </w:pPr>
      <w:r w:rsidRPr="00C04B8A">
        <w:rPr>
          <w:rFonts w:ascii="Arial" w:hAnsi="Arial" w:cs="Arial"/>
          <w:sz w:val="18"/>
          <w:szCs w:val="18"/>
        </w:rPr>
        <w:t>Для решения вопроса о продлении срока устранения нарушения требований законодательства Российской Федерации лицо, которому выдано предписание, вправе представить должностному лицу, вынесшему предписание:</w:t>
      </w:r>
    </w:p>
    <w:p w:rsidR="00C04B8A" w:rsidRPr="00C04B8A" w:rsidRDefault="00C04B8A" w:rsidP="00C04B8A">
      <w:pPr>
        <w:pStyle w:val="ConsPlusNonformat"/>
        <w:widowControl/>
        <w:ind w:firstLine="709"/>
        <w:jc w:val="both"/>
        <w:rPr>
          <w:rFonts w:ascii="Arial" w:hAnsi="Arial" w:cs="Arial"/>
          <w:sz w:val="18"/>
          <w:szCs w:val="18"/>
        </w:rPr>
      </w:pPr>
      <w:r w:rsidRPr="00C04B8A">
        <w:rPr>
          <w:rFonts w:ascii="Arial" w:hAnsi="Arial" w:cs="Arial"/>
          <w:sz w:val="18"/>
          <w:szCs w:val="18"/>
        </w:rPr>
        <w:t>– ходатайство о продлении срока устранения нарушения;</w:t>
      </w:r>
    </w:p>
    <w:p w:rsidR="00C04B8A" w:rsidRPr="00C04B8A" w:rsidRDefault="00C04B8A" w:rsidP="00C04B8A">
      <w:pPr>
        <w:pStyle w:val="ConsPlusNonformat"/>
        <w:widowControl/>
        <w:ind w:firstLine="709"/>
        <w:jc w:val="both"/>
        <w:rPr>
          <w:rFonts w:ascii="Arial" w:hAnsi="Arial" w:cs="Arial"/>
          <w:sz w:val="18"/>
          <w:szCs w:val="18"/>
        </w:rPr>
      </w:pPr>
      <w:r w:rsidRPr="00C04B8A">
        <w:rPr>
          <w:rFonts w:ascii="Arial" w:hAnsi="Arial" w:cs="Arial"/>
          <w:sz w:val="18"/>
          <w:szCs w:val="18"/>
        </w:rPr>
        <w:t>– документы, справки и иные материалы, подтверждающие принятие необходимых мер для устранения нарушения.</w:t>
      </w:r>
    </w:p>
    <w:p w:rsidR="00C04B8A" w:rsidRPr="00C04B8A" w:rsidRDefault="00C04B8A" w:rsidP="00C04B8A">
      <w:pPr>
        <w:pStyle w:val="ConsPlusNonformat"/>
        <w:widowControl/>
        <w:ind w:firstLine="709"/>
        <w:jc w:val="both"/>
        <w:rPr>
          <w:rFonts w:ascii="Arial" w:hAnsi="Arial" w:cs="Arial"/>
          <w:sz w:val="18"/>
          <w:szCs w:val="18"/>
        </w:rPr>
      </w:pPr>
    </w:p>
    <w:p w:rsidR="00C04B8A" w:rsidRPr="00C04B8A" w:rsidRDefault="00C04B8A" w:rsidP="00C04B8A">
      <w:pPr>
        <w:pStyle w:val="ConsPlusNonformat"/>
        <w:widowControl/>
        <w:ind w:firstLine="709"/>
        <w:jc w:val="both"/>
        <w:rPr>
          <w:rFonts w:ascii="Arial" w:hAnsi="Arial" w:cs="Arial"/>
          <w:sz w:val="18"/>
          <w:szCs w:val="18"/>
        </w:rPr>
      </w:pPr>
      <w:r w:rsidRPr="00C04B8A">
        <w:rPr>
          <w:rFonts w:ascii="Arial" w:hAnsi="Arial" w:cs="Arial"/>
          <w:sz w:val="18"/>
          <w:szCs w:val="18"/>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C04B8A" w:rsidRPr="00C04B8A" w:rsidRDefault="00C04B8A" w:rsidP="00C04B8A">
      <w:pPr>
        <w:pStyle w:val="ConsPlusNonformat"/>
        <w:widowControl/>
        <w:ind w:firstLine="709"/>
        <w:jc w:val="both"/>
        <w:rPr>
          <w:rFonts w:ascii="Arial" w:hAnsi="Arial" w:cs="Arial"/>
          <w:sz w:val="18"/>
          <w:szCs w:val="18"/>
        </w:rPr>
      </w:pPr>
      <w:r w:rsidRPr="00C04B8A">
        <w:rPr>
          <w:rFonts w:ascii="Arial" w:hAnsi="Arial" w:cs="Arial"/>
          <w:sz w:val="18"/>
          <w:szCs w:val="18"/>
        </w:rPr>
        <w:lastRenderedPageBreak/>
        <w:t>В случае не устранения в установленный срок указанного нарушения информация о неисполнении предписания будет направлена ______________________ (указывается наименование органа государственной власти или органа местного самоуправления) для принятия мер, предусмотренных законодательством Российской Федерации.</w:t>
      </w:r>
    </w:p>
    <w:p w:rsidR="00C04B8A" w:rsidRPr="00C04B8A" w:rsidRDefault="00C04B8A" w:rsidP="00C04B8A">
      <w:pPr>
        <w:pStyle w:val="ConsPlusNonformat"/>
        <w:widowControl/>
        <w:ind w:firstLine="709"/>
        <w:jc w:val="both"/>
        <w:rPr>
          <w:rFonts w:ascii="Arial" w:hAnsi="Arial" w:cs="Arial"/>
          <w:sz w:val="18"/>
          <w:szCs w:val="18"/>
        </w:rPr>
      </w:pPr>
    </w:p>
    <w:p w:rsidR="00C04B8A" w:rsidRPr="00C04B8A" w:rsidRDefault="00C04B8A" w:rsidP="00C04B8A">
      <w:pPr>
        <w:pStyle w:val="ConsPlusNonformat"/>
        <w:widowControl/>
        <w:ind w:firstLine="709"/>
        <w:jc w:val="both"/>
        <w:rPr>
          <w:rFonts w:ascii="Arial" w:hAnsi="Arial" w:cs="Arial"/>
          <w:sz w:val="18"/>
          <w:szCs w:val="18"/>
        </w:rPr>
      </w:pP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_____________________________________________________________________________</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_____________________________________________________________________________</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 xml:space="preserve">(иные разъяснения прав, дополнительная информация (при необходимости), </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рекомендации о порядке и способах устранения нарушений)</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___________________________________________________________________________</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___________________________________________________________________________</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 xml:space="preserve">(подпись, фамилия, имя, отчество (последнее – при наличии) </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должностного лица, вынесшего предписание)</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___________________________________________________________________________</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C04B8A" w:rsidRPr="00C04B8A" w:rsidRDefault="00C04B8A" w:rsidP="00C04B8A">
      <w:pPr>
        <w:pStyle w:val="ConsPlusNonformat"/>
        <w:widowControl/>
        <w:jc w:val="center"/>
        <w:rPr>
          <w:rFonts w:ascii="Arial" w:hAnsi="Arial" w:cs="Arial"/>
          <w:sz w:val="18"/>
          <w:szCs w:val="18"/>
        </w:rPr>
      </w:pPr>
      <w:r w:rsidRPr="00C04B8A">
        <w:rPr>
          <w:rFonts w:ascii="Arial" w:hAnsi="Arial" w:cs="Arial"/>
          <w:sz w:val="18"/>
          <w:szCs w:val="18"/>
        </w:rPr>
        <w:t>в его подписании, либо отметка о направлении посредством почтовой связи)</w:t>
      </w:r>
    </w:p>
    <w:p w:rsidR="00C04B8A" w:rsidRPr="00C04B8A" w:rsidRDefault="00C04B8A" w:rsidP="00C04B8A">
      <w:pPr>
        <w:autoSpaceDE w:val="0"/>
        <w:autoSpaceDN w:val="0"/>
        <w:adjustRightInd w:val="0"/>
        <w:spacing w:after="0" w:line="240" w:lineRule="auto"/>
        <w:jc w:val="center"/>
        <w:rPr>
          <w:rFonts w:ascii="Arial" w:eastAsia="Calibri" w:hAnsi="Arial" w:cs="Arial"/>
          <w:b/>
          <w:bCs/>
          <w:kern w:val="2"/>
          <w:sz w:val="18"/>
          <w:szCs w:val="18"/>
        </w:rPr>
      </w:pPr>
      <w:r w:rsidRPr="00C04B8A">
        <w:rPr>
          <w:rFonts w:ascii="Arial" w:eastAsia="Calibri" w:hAnsi="Arial" w:cs="Arial"/>
          <w:b/>
          <w:bCs/>
          <w:kern w:val="2"/>
          <w:sz w:val="18"/>
          <w:szCs w:val="18"/>
        </w:rPr>
        <w:t>13.12.2021г. № 81</w:t>
      </w:r>
    </w:p>
    <w:p w:rsidR="00C04B8A" w:rsidRPr="00C04B8A" w:rsidRDefault="00C04B8A" w:rsidP="00C04B8A">
      <w:pPr>
        <w:autoSpaceDE w:val="0"/>
        <w:autoSpaceDN w:val="0"/>
        <w:adjustRightInd w:val="0"/>
        <w:spacing w:after="0" w:line="240" w:lineRule="auto"/>
        <w:jc w:val="center"/>
        <w:rPr>
          <w:rFonts w:ascii="Arial" w:eastAsia="Calibri" w:hAnsi="Arial" w:cs="Arial"/>
          <w:b/>
          <w:bCs/>
          <w:kern w:val="2"/>
          <w:sz w:val="18"/>
          <w:szCs w:val="18"/>
        </w:rPr>
      </w:pPr>
      <w:r w:rsidRPr="00C04B8A">
        <w:rPr>
          <w:rFonts w:ascii="Arial" w:eastAsia="Calibri" w:hAnsi="Arial" w:cs="Arial"/>
          <w:b/>
          <w:bCs/>
          <w:kern w:val="2"/>
          <w:sz w:val="18"/>
          <w:szCs w:val="18"/>
        </w:rPr>
        <w:t>РОССИЙСКАЯ ФЕДЕРАЦИЯ</w:t>
      </w:r>
    </w:p>
    <w:p w:rsidR="00C04B8A" w:rsidRPr="00C04B8A" w:rsidRDefault="00C04B8A" w:rsidP="00C04B8A">
      <w:pPr>
        <w:autoSpaceDE w:val="0"/>
        <w:autoSpaceDN w:val="0"/>
        <w:adjustRightInd w:val="0"/>
        <w:spacing w:after="0" w:line="240" w:lineRule="auto"/>
        <w:jc w:val="center"/>
        <w:rPr>
          <w:rFonts w:ascii="Arial" w:eastAsia="Calibri" w:hAnsi="Arial" w:cs="Arial"/>
          <w:b/>
          <w:bCs/>
          <w:kern w:val="2"/>
          <w:sz w:val="18"/>
          <w:szCs w:val="18"/>
        </w:rPr>
      </w:pPr>
      <w:r w:rsidRPr="00C04B8A">
        <w:rPr>
          <w:rFonts w:ascii="Arial" w:eastAsia="Calibri" w:hAnsi="Arial" w:cs="Arial"/>
          <w:b/>
          <w:bCs/>
          <w:kern w:val="2"/>
          <w:sz w:val="18"/>
          <w:szCs w:val="18"/>
        </w:rPr>
        <w:t>ИРКУТСКАЯ ОБЛАСТЬ</w:t>
      </w:r>
    </w:p>
    <w:p w:rsidR="00C04B8A" w:rsidRPr="00C04B8A" w:rsidRDefault="00C04B8A" w:rsidP="00C04B8A">
      <w:pPr>
        <w:autoSpaceDE w:val="0"/>
        <w:autoSpaceDN w:val="0"/>
        <w:adjustRightInd w:val="0"/>
        <w:spacing w:after="0" w:line="240" w:lineRule="auto"/>
        <w:jc w:val="center"/>
        <w:rPr>
          <w:rFonts w:ascii="Arial" w:eastAsia="Calibri" w:hAnsi="Arial" w:cs="Arial"/>
          <w:b/>
          <w:bCs/>
          <w:kern w:val="2"/>
          <w:sz w:val="18"/>
          <w:szCs w:val="18"/>
        </w:rPr>
      </w:pPr>
      <w:r w:rsidRPr="00C04B8A">
        <w:rPr>
          <w:rFonts w:ascii="Arial" w:eastAsia="Calibri" w:hAnsi="Arial" w:cs="Arial"/>
          <w:b/>
          <w:bCs/>
          <w:kern w:val="2"/>
          <w:sz w:val="18"/>
          <w:szCs w:val="18"/>
        </w:rPr>
        <w:t>БОХАНСКИЙ МУНИЦИПАЛЬНЫЙ РАЙОН</w:t>
      </w:r>
    </w:p>
    <w:p w:rsidR="00C04B8A" w:rsidRPr="00C04B8A" w:rsidRDefault="00C04B8A" w:rsidP="00C04B8A">
      <w:pPr>
        <w:autoSpaceDE w:val="0"/>
        <w:autoSpaceDN w:val="0"/>
        <w:adjustRightInd w:val="0"/>
        <w:spacing w:after="0" w:line="240" w:lineRule="auto"/>
        <w:jc w:val="center"/>
        <w:rPr>
          <w:rFonts w:ascii="Arial" w:eastAsia="Calibri" w:hAnsi="Arial" w:cs="Arial"/>
          <w:b/>
          <w:bCs/>
          <w:kern w:val="2"/>
          <w:sz w:val="18"/>
          <w:szCs w:val="18"/>
        </w:rPr>
      </w:pPr>
      <w:r w:rsidRPr="00C04B8A">
        <w:rPr>
          <w:rFonts w:ascii="Arial" w:eastAsia="Calibri" w:hAnsi="Arial" w:cs="Arial"/>
          <w:b/>
          <w:bCs/>
          <w:kern w:val="2"/>
          <w:sz w:val="18"/>
          <w:szCs w:val="18"/>
        </w:rPr>
        <w:t>МУНИЦИПАЛЬНОЕ ОБРАЗОВАНИЕ «ТИХОНОВКА»</w:t>
      </w:r>
    </w:p>
    <w:p w:rsidR="00C04B8A" w:rsidRPr="00C04B8A" w:rsidRDefault="00C04B8A" w:rsidP="00C04B8A">
      <w:pPr>
        <w:autoSpaceDE w:val="0"/>
        <w:autoSpaceDN w:val="0"/>
        <w:adjustRightInd w:val="0"/>
        <w:spacing w:after="0" w:line="240" w:lineRule="auto"/>
        <w:jc w:val="center"/>
        <w:rPr>
          <w:rFonts w:ascii="Arial" w:eastAsia="Calibri" w:hAnsi="Arial" w:cs="Arial"/>
          <w:b/>
          <w:bCs/>
          <w:kern w:val="2"/>
          <w:sz w:val="18"/>
          <w:szCs w:val="18"/>
        </w:rPr>
      </w:pPr>
      <w:r w:rsidRPr="00C04B8A">
        <w:rPr>
          <w:rFonts w:ascii="Arial" w:eastAsia="Calibri" w:hAnsi="Arial" w:cs="Arial"/>
          <w:b/>
          <w:bCs/>
          <w:kern w:val="2"/>
          <w:sz w:val="18"/>
          <w:szCs w:val="18"/>
        </w:rPr>
        <w:t>АДМИНИСТРАЦИЯ</w:t>
      </w:r>
    </w:p>
    <w:p w:rsidR="00C04B8A" w:rsidRPr="00C04B8A" w:rsidRDefault="00C04B8A" w:rsidP="00C04B8A">
      <w:pPr>
        <w:spacing w:after="0" w:line="240" w:lineRule="auto"/>
        <w:jc w:val="center"/>
        <w:rPr>
          <w:rFonts w:ascii="Arial" w:eastAsia="Calibri" w:hAnsi="Arial" w:cs="Arial"/>
          <w:b/>
          <w:kern w:val="2"/>
          <w:sz w:val="18"/>
          <w:szCs w:val="18"/>
        </w:rPr>
      </w:pPr>
      <w:r w:rsidRPr="00C04B8A">
        <w:rPr>
          <w:rFonts w:ascii="Arial" w:eastAsia="Calibri" w:hAnsi="Arial" w:cs="Arial"/>
          <w:b/>
          <w:kern w:val="2"/>
          <w:sz w:val="18"/>
          <w:szCs w:val="18"/>
        </w:rPr>
        <w:t>ПОСТАНОВЛЕНИЕ</w:t>
      </w:r>
    </w:p>
    <w:p w:rsidR="00C04B8A" w:rsidRPr="00C04B8A" w:rsidRDefault="00C04B8A" w:rsidP="00C04B8A">
      <w:pPr>
        <w:spacing w:after="0" w:line="240" w:lineRule="auto"/>
        <w:jc w:val="center"/>
        <w:rPr>
          <w:rFonts w:ascii="Arial" w:eastAsia="Calibri" w:hAnsi="Arial" w:cs="Arial"/>
          <w:b/>
          <w:kern w:val="2"/>
          <w:sz w:val="18"/>
          <w:szCs w:val="18"/>
        </w:rPr>
      </w:pPr>
    </w:p>
    <w:p w:rsidR="00C04B8A" w:rsidRPr="00C04B8A" w:rsidRDefault="00C04B8A" w:rsidP="00C04B8A">
      <w:pPr>
        <w:spacing w:after="0" w:line="240" w:lineRule="auto"/>
        <w:jc w:val="center"/>
        <w:rPr>
          <w:rFonts w:ascii="Arial" w:eastAsia="Calibri" w:hAnsi="Arial" w:cs="Arial"/>
          <w:b/>
          <w:kern w:val="2"/>
          <w:sz w:val="18"/>
          <w:szCs w:val="18"/>
        </w:rPr>
      </w:pPr>
      <w:r w:rsidRPr="00C04B8A">
        <w:rPr>
          <w:rFonts w:ascii="Arial" w:eastAsia="Calibri" w:hAnsi="Arial" w:cs="Arial"/>
          <w:b/>
          <w:kern w:val="2"/>
          <w:sz w:val="18"/>
          <w:szCs w:val="18"/>
        </w:rPr>
        <w:t>ОБ УТВЕРЖДЕНИИ АДМИНИСТРАТИВНОГО РЕГЛАМЕНТА</w:t>
      </w:r>
      <w:r w:rsidRPr="00C04B8A">
        <w:rPr>
          <w:rFonts w:ascii="Arial" w:eastAsia="Calibri" w:hAnsi="Arial" w:cs="Arial"/>
          <w:kern w:val="2"/>
          <w:sz w:val="18"/>
          <w:szCs w:val="18"/>
        </w:rPr>
        <w:t xml:space="preserve"> </w:t>
      </w:r>
      <w:r w:rsidRPr="00C04B8A">
        <w:rPr>
          <w:rFonts w:ascii="Arial" w:eastAsia="Times New Roman" w:hAnsi="Arial" w:cs="Arial"/>
          <w:b/>
          <w:kern w:val="2"/>
          <w:sz w:val="18"/>
          <w:szCs w:val="18"/>
          <w:lang w:eastAsia="ru-RU"/>
        </w:rPr>
        <w:t>ПРЕДОСТАВЛЕНИЯ МУНИЦИПАЛЬНОЙ УСЛУГИ «</w:t>
      </w:r>
      <w:r w:rsidRPr="00C04B8A">
        <w:rPr>
          <w:rFonts w:ascii="Arial" w:hAnsi="Arial" w:cs="Arial"/>
          <w:b/>
          <w:sz w:val="18"/>
          <w:szCs w:val="18"/>
        </w:rPr>
        <w:t xml:space="preserve">ВЫДАЧА </w:t>
      </w:r>
      <w:r w:rsidRPr="00C04B8A">
        <w:rPr>
          <w:rFonts w:ascii="Arial" w:eastAsia="Times New Roman" w:hAnsi="Arial" w:cs="Arial"/>
          <w:b/>
          <w:kern w:val="2"/>
          <w:sz w:val="18"/>
          <w:szCs w:val="18"/>
          <w:lang w:eastAsia="ru-RU"/>
        </w:rPr>
        <w:t xml:space="preserve">РАЗРЕШЕНИЯ </w:t>
      </w:r>
      <w:r w:rsidRPr="00C04B8A">
        <w:rPr>
          <w:rFonts w:ascii="Arial" w:hAnsi="Arial" w:cs="Arial"/>
          <w:b/>
          <w:sz w:val="18"/>
          <w:szCs w:val="18"/>
        </w:rPr>
        <w:t>НА ПРАВО ОРГАНИЗАЦИИ РОЗНИЧНОГО РЫНКА</w:t>
      </w:r>
      <w:r w:rsidRPr="00C04B8A">
        <w:rPr>
          <w:rFonts w:ascii="Arial" w:eastAsia="Times New Roman" w:hAnsi="Arial" w:cs="Arial"/>
          <w:b/>
          <w:kern w:val="2"/>
          <w:sz w:val="18"/>
          <w:szCs w:val="18"/>
          <w:lang w:eastAsia="ru-RU"/>
        </w:rPr>
        <w:t>»</w:t>
      </w:r>
    </w:p>
    <w:p w:rsidR="00C04B8A" w:rsidRPr="00C04B8A" w:rsidRDefault="00C04B8A" w:rsidP="00C04B8A">
      <w:pPr>
        <w:autoSpaceDE w:val="0"/>
        <w:autoSpaceDN w:val="0"/>
        <w:adjustRightInd w:val="0"/>
        <w:spacing w:after="0" w:line="240" w:lineRule="auto"/>
        <w:jc w:val="both"/>
        <w:rPr>
          <w:rFonts w:ascii="Arial" w:eastAsia="Calibri"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В соответствии с пунктом 3 статьи 3 Федерального закона от 28 декабря 2009 года № 381-ФЗ «Об основах государственного регулирования торговой деятельности в Российской Федерации», </w:t>
      </w:r>
      <w:r w:rsidRPr="00C04B8A">
        <w:rPr>
          <w:rFonts w:ascii="Arial" w:hAnsi="Arial" w:cs="Arial"/>
          <w:sz w:val="18"/>
          <w:szCs w:val="18"/>
        </w:rPr>
        <w:t>Федеральным законом от 30 декабря 2006 года № 271-ФЗ «О розничных рынках и о внесении изменений в Трудовой кодекс Российской Федерации</w:t>
      </w:r>
      <w:r w:rsidRPr="00C04B8A">
        <w:rPr>
          <w:rFonts w:ascii="Arial" w:eastAsia="Times New Roman" w:hAnsi="Arial" w:cs="Arial"/>
          <w:kern w:val="2"/>
          <w:sz w:val="18"/>
          <w:szCs w:val="18"/>
        </w:rPr>
        <w:t>»,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C04B8A">
        <w:rPr>
          <w:rFonts w:ascii="Arial" w:eastAsia="Calibri" w:hAnsi="Arial" w:cs="Arial"/>
          <w:kern w:val="2"/>
          <w:sz w:val="18"/>
          <w:szCs w:val="18"/>
        </w:rPr>
        <w:t>, утвержденным постановлением местной администрации муниципального образования «Тихоновка» от 23.11.2020г. № 59,</w:t>
      </w:r>
      <w:r w:rsidRPr="00C04B8A">
        <w:rPr>
          <w:rFonts w:ascii="Arial" w:eastAsia="Times New Roman" w:hAnsi="Arial" w:cs="Arial"/>
          <w:kern w:val="2"/>
          <w:sz w:val="18"/>
          <w:szCs w:val="18"/>
        </w:rPr>
        <w:t xml:space="preserve"> </w:t>
      </w:r>
      <w:r w:rsidRPr="00C04B8A">
        <w:rPr>
          <w:rFonts w:ascii="Arial" w:eastAsia="Calibri" w:hAnsi="Arial" w:cs="Arial"/>
          <w:bCs/>
          <w:kern w:val="2"/>
          <w:sz w:val="18"/>
          <w:szCs w:val="18"/>
        </w:rPr>
        <w:t xml:space="preserve">руководствуясь Уставом, </w:t>
      </w:r>
      <w:r w:rsidRPr="00C04B8A">
        <w:rPr>
          <w:rFonts w:ascii="Arial" w:eastAsia="Calibri" w:hAnsi="Arial" w:cs="Arial"/>
          <w:kern w:val="2"/>
          <w:sz w:val="18"/>
          <w:szCs w:val="18"/>
        </w:rPr>
        <w:t>администрация муниципального образования «Тихоновка»</w:t>
      </w:r>
    </w:p>
    <w:p w:rsidR="00C04B8A" w:rsidRPr="00C04B8A" w:rsidRDefault="00C04B8A" w:rsidP="00C04B8A">
      <w:pPr>
        <w:autoSpaceDE w:val="0"/>
        <w:autoSpaceDN w:val="0"/>
        <w:adjustRightInd w:val="0"/>
        <w:spacing w:after="0" w:line="240" w:lineRule="auto"/>
        <w:ind w:firstLine="709"/>
        <w:jc w:val="center"/>
        <w:rPr>
          <w:rFonts w:ascii="Arial" w:eastAsia="Times New Roman" w:hAnsi="Arial" w:cs="Arial"/>
          <w:b/>
          <w:kern w:val="2"/>
          <w:sz w:val="18"/>
          <w:szCs w:val="18"/>
        </w:rPr>
      </w:pPr>
      <w:r w:rsidRPr="00C04B8A">
        <w:rPr>
          <w:rFonts w:ascii="Arial" w:eastAsia="Calibri" w:hAnsi="Arial" w:cs="Arial"/>
          <w:b/>
          <w:bCs/>
          <w:kern w:val="2"/>
          <w:sz w:val="18"/>
          <w:szCs w:val="18"/>
        </w:rPr>
        <w:t>ПОСТАНОВЛЯЕТ:</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bCs/>
          <w:kern w:val="2"/>
          <w:sz w:val="18"/>
          <w:szCs w:val="18"/>
        </w:rPr>
      </w:pPr>
      <w:r w:rsidRPr="00C04B8A">
        <w:rPr>
          <w:rFonts w:ascii="Arial" w:eastAsia="Calibri" w:hAnsi="Arial" w:cs="Arial"/>
          <w:bCs/>
          <w:kern w:val="2"/>
          <w:sz w:val="18"/>
          <w:szCs w:val="18"/>
        </w:rPr>
        <w:t>1.Утвердить административный регламент предоставления муниципальной услуги «</w:t>
      </w:r>
      <w:r w:rsidRPr="00C04B8A">
        <w:rPr>
          <w:rFonts w:ascii="Arial" w:eastAsia="Times New Roman" w:hAnsi="Arial" w:cs="Arial"/>
          <w:kern w:val="2"/>
          <w:sz w:val="18"/>
          <w:szCs w:val="18"/>
          <w:lang w:eastAsia="ru-RU"/>
        </w:rPr>
        <w:t>Выдача разрешения на право организации розничного рынка</w:t>
      </w:r>
      <w:r w:rsidRPr="00C04B8A">
        <w:rPr>
          <w:rFonts w:ascii="Arial" w:hAnsi="Arial" w:cs="Arial"/>
          <w:sz w:val="18"/>
          <w:szCs w:val="18"/>
        </w:rPr>
        <w:t xml:space="preserve">» </w:t>
      </w:r>
      <w:r w:rsidRPr="00C04B8A">
        <w:rPr>
          <w:rFonts w:ascii="Arial" w:eastAsia="Calibri" w:hAnsi="Arial" w:cs="Arial"/>
          <w:bCs/>
          <w:kern w:val="2"/>
          <w:sz w:val="18"/>
          <w:szCs w:val="18"/>
        </w:rPr>
        <w:t>(прилагается).</w:t>
      </w:r>
    </w:p>
    <w:p w:rsidR="00C04B8A" w:rsidRPr="00C04B8A" w:rsidRDefault="00C04B8A" w:rsidP="00C04B8A">
      <w:pPr>
        <w:autoSpaceDE w:val="0"/>
        <w:autoSpaceDN w:val="0"/>
        <w:adjustRightInd w:val="0"/>
        <w:spacing w:after="0" w:line="240" w:lineRule="auto"/>
        <w:ind w:firstLine="709"/>
        <w:contextualSpacing/>
        <w:jc w:val="both"/>
        <w:rPr>
          <w:rFonts w:ascii="Arial" w:eastAsia="Calibri" w:hAnsi="Arial" w:cs="Arial"/>
          <w:bCs/>
          <w:kern w:val="2"/>
          <w:sz w:val="18"/>
          <w:szCs w:val="18"/>
        </w:rPr>
      </w:pPr>
      <w:r w:rsidRPr="00C04B8A">
        <w:rPr>
          <w:rFonts w:ascii="Arial" w:eastAsia="Calibri" w:hAnsi="Arial" w:cs="Arial"/>
          <w:bCs/>
          <w:kern w:val="2"/>
          <w:sz w:val="18"/>
          <w:szCs w:val="18"/>
        </w:rPr>
        <w:t>2.Постановление главы администрации муниципального образования «Тихоновка» от 16.09.2013г. № 73 «Об утверждении административного регламента «Выдача разрешения на право организации розничного рынка на территории муниципального образования «Тихоновка» (в редакции от 27.05.2016г. № 105, от 02.11.2018г. № 89) считать утратившим силу.</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bCs/>
          <w:kern w:val="2"/>
          <w:sz w:val="18"/>
          <w:szCs w:val="18"/>
        </w:rPr>
        <w:t xml:space="preserve">3.Настоящее постановление </w:t>
      </w:r>
      <w:r w:rsidRPr="00C04B8A">
        <w:rPr>
          <w:rFonts w:ascii="Arial" w:eastAsia="Calibri" w:hAnsi="Arial" w:cs="Arial"/>
          <w:kern w:val="2"/>
          <w:sz w:val="18"/>
          <w:szCs w:val="18"/>
        </w:rPr>
        <w:t>вступает в силу после дня его официального опубликования.</w:t>
      </w:r>
    </w:p>
    <w:p w:rsidR="00C04B8A" w:rsidRPr="00C04B8A" w:rsidRDefault="00C04B8A" w:rsidP="00C04B8A">
      <w:pPr>
        <w:autoSpaceDE w:val="0"/>
        <w:autoSpaceDN w:val="0"/>
        <w:adjustRightInd w:val="0"/>
        <w:spacing w:after="0" w:line="240" w:lineRule="auto"/>
        <w:ind w:firstLine="709"/>
        <w:jc w:val="both"/>
        <w:rPr>
          <w:rFonts w:ascii="Times New Roman" w:eastAsia="Calibri" w:hAnsi="Times New Roman" w:cs="Times New Roman"/>
          <w:kern w:val="2"/>
          <w:sz w:val="18"/>
          <w:szCs w:val="18"/>
        </w:rPr>
      </w:pPr>
    </w:p>
    <w:p w:rsidR="00C04B8A" w:rsidRPr="00C04B8A" w:rsidRDefault="00C04B8A" w:rsidP="00C04B8A">
      <w:pPr>
        <w:autoSpaceDE w:val="0"/>
        <w:autoSpaceDN w:val="0"/>
        <w:adjustRightInd w:val="0"/>
        <w:spacing w:after="0" w:line="240" w:lineRule="auto"/>
        <w:ind w:firstLine="709"/>
        <w:jc w:val="both"/>
        <w:rPr>
          <w:rFonts w:ascii="Times New Roman" w:eastAsia="Calibri" w:hAnsi="Times New Roman" w:cs="Times New Roman"/>
          <w:kern w:val="2"/>
          <w:sz w:val="18"/>
          <w:szCs w:val="18"/>
        </w:rPr>
      </w:pPr>
    </w:p>
    <w:p w:rsidR="00C04B8A" w:rsidRPr="00C04B8A" w:rsidRDefault="00C04B8A" w:rsidP="00C04B8A">
      <w:pPr>
        <w:autoSpaceDE w:val="0"/>
        <w:autoSpaceDN w:val="0"/>
        <w:adjustRightInd w:val="0"/>
        <w:spacing w:after="0" w:line="240" w:lineRule="auto"/>
        <w:rPr>
          <w:rFonts w:ascii="Times New Roman" w:eastAsia="Times New Roman" w:hAnsi="Times New Roman" w:cs="Times New Roman"/>
          <w:color w:val="0000FF"/>
          <w:kern w:val="2"/>
          <w:sz w:val="18"/>
          <w:szCs w:val="18"/>
          <w:lang w:eastAsia="ru-RU"/>
        </w:rPr>
      </w:pPr>
    </w:p>
    <w:p w:rsidR="00C04B8A" w:rsidRDefault="00C04B8A" w:rsidP="00C04B8A">
      <w:pPr>
        <w:autoSpaceDE w:val="0"/>
        <w:autoSpaceDN w:val="0"/>
        <w:adjustRightInd w:val="0"/>
        <w:spacing w:after="0" w:line="240" w:lineRule="auto"/>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МО «</w:t>
      </w:r>
      <w:proofErr w:type="gramStart"/>
      <w:r w:rsidRPr="00C04B8A">
        <w:rPr>
          <w:rFonts w:ascii="Arial" w:eastAsia="Times New Roman" w:hAnsi="Arial" w:cs="Arial"/>
          <w:kern w:val="2"/>
          <w:sz w:val="18"/>
          <w:szCs w:val="18"/>
          <w:lang w:eastAsia="ru-RU"/>
        </w:rPr>
        <w:t xml:space="preserve">Тихоновка»   </w:t>
      </w:r>
      <w:proofErr w:type="gramEnd"/>
      <w:r w:rsidRPr="00C04B8A">
        <w:rPr>
          <w:rFonts w:ascii="Arial" w:eastAsia="Times New Roman" w:hAnsi="Arial" w:cs="Arial"/>
          <w:kern w:val="2"/>
          <w:sz w:val="18"/>
          <w:szCs w:val="18"/>
          <w:lang w:eastAsia="ru-RU"/>
        </w:rPr>
        <w:t xml:space="preserve">                                                      М.В.Скоробогатова</w:t>
      </w:r>
    </w:p>
    <w:p w:rsidR="00C04B8A" w:rsidRDefault="00C04B8A" w:rsidP="00C04B8A">
      <w:pPr>
        <w:autoSpaceDE w:val="0"/>
        <w:autoSpaceDN w:val="0"/>
        <w:adjustRightInd w:val="0"/>
        <w:spacing w:after="0" w:line="240" w:lineRule="auto"/>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jc w:val="right"/>
        <w:rPr>
          <w:rFonts w:ascii="Courier New" w:eastAsia="Times New Roman" w:hAnsi="Courier New" w:cs="Courier New"/>
          <w:kern w:val="2"/>
          <w:sz w:val="18"/>
          <w:szCs w:val="18"/>
          <w:lang w:eastAsia="ru-RU"/>
        </w:rPr>
      </w:pPr>
      <w:r w:rsidRPr="00C04B8A">
        <w:rPr>
          <w:rFonts w:ascii="Courier New" w:eastAsia="Times New Roman" w:hAnsi="Courier New" w:cs="Courier New"/>
          <w:kern w:val="2"/>
          <w:sz w:val="18"/>
          <w:szCs w:val="18"/>
          <w:lang w:eastAsia="ru-RU"/>
        </w:rPr>
        <w:t>УТВЕРЖДЕН</w:t>
      </w:r>
    </w:p>
    <w:p w:rsidR="00C04B8A" w:rsidRPr="00C04B8A" w:rsidRDefault="00C04B8A" w:rsidP="00C04B8A">
      <w:pPr>
        <w:autoSpaceDE w:val="0"/>
        <w:autoSpaceDN w:val="0"/>
        <w:spacing w:after="0" w:line="240" w:lineRule="auto"/>
        <w:ind w:left="5103"/>
        <w:jc w:val="both"/>
        <w:rPr>
          <w:rFonts w:ascii="Courier New" w:eastAsia="Calibri" w:hAnsi="Courier New" w:cs="Courier New"/>
          <w:bCs/>
          <w:kern w:val="2"/>
          <w:sz w:val="18"/>
          <w:szCs w:val="18"/>
        </w:rPr>
      </w:pPr>
      <w:r w:rsidRPr="00C04B8A">
        <w:rPr>
          <w:rFonts w:ascii="Courier New" w:eastAsia="Times New Roman" w:hAnsi="Courier New" w:cs="Courier New"/>
          <w:kern w:val="2"/>
          <w:sz w:val="18"/>
          <w:szCs w:val="18"/>
          <w:lang w:eastAsia="ru-RU"/>
        </w:rPr>
        <w:t xml:space="preserve">постановлением </w:t>
      </w:r>
      <w:r w:rsidRPr="00C04B8A">
        <w:rPr>
          <w:rFonts w:ascii="Courier New" w:eastAsia="Calibri" w:hAnsi="Courier New" w:cs="Courier New"/>
          <w:bCs/>
          <w:kern w:val="2"/>
          <w:sz w:val="18"/>
          <w:szCs w:val="18"/>
        </w:rPr>
        <w:t>администрации муниципального образования «Тихоновка»</w:t>
      </w:r>
    </w:p>
    <w:p w:rsidR="00C04B8A" w:rsidRPr="00C04B8A" w:rsidRDefault="00C04B8A" w:rsidP="00C04B8A">
      <w:pPr>
        <w:autoSpaceDE w:val="0"/>
        <w:autoSpaceDN w:val="0"/>
        <w:spacing w:after="0" w:line="240" w:lineRule="auto"/>
        <w:ind w:left="5103"/>
        <w:jc w:val="both"/>
        <w:rPr>
          <w:rFonts w:ascii="Courier New" w:eastAsia="Times New Roman" w:hAnsi="Courier New" w:cs="Courier New"/>
          <w:kern w:val="2"/>
          <w:sz w:val="18"/>
          <w:szCs w:val="18"/>
          <w:lang w:eastAsia="ru-RU"/>
        </w:rPr>
      </w:pPr>
      <w:r w:rsidRPr="00C04B8A">
        <w:rPr>
          <w:rFonts w:ascii="Courier New" w:eastAsia="Times New Roman" w:hAnsi="Courier New" w:cs="Courier New"/>
          <w:kern w:val="2"/>
          <w:sz w:val="18"/>
          <w:szCs w:val="18"/>
          <w:lang w:eastAsia="ru-RU"/>
        </w:rPr>
        <w:t>от 29.11.2021г. № ___</w:t>
      </w:r>
    </w:p>
    <w:p w:rsidR="00C04B8A" w:rsidRPr="00C04B8A" w:rsidRDefault="00C04B8A" w:rsidP="00C04B8A">
      <w:pPr>
        <w:autoSpaceDE w:val="0"/>
        <w:autoSpaceDN w:val="0"/>
        <w:spacing w:after="0" w:line="240" w:lineRule="auto"/>
        <w:ind w:left="5670"/>
        <w:jc w:val="both"/>
        <w:rPr>
          <w:rFonts w:ascii="Times New Roman" w:eastAsia="Times New Roman" w:hAnsi="Times New Roman" w:cs="Times New Roman"/>
          <w:kern w:val="2"/>
          <w:sz w:val="18"/>
          <w:szCs w:val="18"/>
          <w:lang w:eastAsia="ru-RU"/>
        </w:rPr>
      </w:pPr>
    </w:p>
    <w:p w:rsidR="00C04B8A" w:rsidRPr="00C04B8A" w:rsidRDefault="00C04B8A" w:rsidP="00C04B8A">
      <w:pPr>
        <w:autoSpaceDE w:val="0"/>
        <w:autoSpaceDN w:val="0"/>
        <w:spacing w:after="0" w:line="240" w:lineRule="auto"/>
        <w:jc w:val="both"/>
        <w:rPr>
          <w:rFonts w:ascii="Times New Roman" w:eastAsia="Times New Roman" w:hAnsi="Times New Roman" w:cs="Times New Roman"/>
          <w:b/>
          <w:kern w:val="2"/>
          <w:sz w:val="18"/>
          <w:szCs w:val="18"/>
          <w:lang w:eastAsia="ru-RU"/>
        </w:rPr>
      </w:pPr>
    </w:p>
    <w:p w:rsidR="00C04B8A" w:rsidRPr="00C04B8A" w:rsidRDefault="00C04B8A" w:rsidP="00C04B8A">
      <w:pPr>
        <w:keepNext/>
        <w:autoSpaceDE w:val="0"/>
        <w:autoSpaceDN w:val="0"/>
        <w:spacing w:after="0" w:line="240" w:lineRule="auto"/>
        <w:jc w:val="center"/>
        <w:rPr>
          <w:rFonts w:ascii="Arial" w:eastAsia="Times New Roman" w:hAnsi="Arial" w:cs="Arial"/>
          <w:b/>
          <w:kern w:val="2"/>
          <w:sz w:val="18"/>
          <w:szCs w:val="18"/>
          <w:lang w:eastAsia="ru-RU"/>
        </w:rPr>
      </w:pPr>
      <w:r w:rsidRPr="00C04B8A">
        <w:rPr>
          <w:rFonts w:ascii="Arial" w:eastAsia="Times New Roman" w:hAnsi="Arial" w:cs="Arial"/>
          <w:b/>
          <w:kern w:val="2"/>
          <w:sz w:val="18"/>
          <w:szCs w:val="18"/>
          <w:lang w:eastAsia="ru-RU"/>
        </w:rPr>
        <w:t>АДМИНИСТРАТИВНЫЙ РЕГЛАМЕНТ</w:t>
      </w:r>
    </w:p>
    <w:p w:rsidR="00C04B8A" w:rsidRPr="00C04B8A" w:rsidRDefault="00C04B8A" w:rsidP="00C04B8A">
      <w:pPr>
        <w:spacing w:after="0" w:line="240" w:lineRule="auto"/>
        <w:jc w:val="center"/>
        <w:rPr>
          <w:rFonts w:ascii="Arial" w:eastAsia="Times New Roman" w:hAnsi="Arial" w:cs="Arial"/>
          <w:b/>
          <w:kern w:val="2"/>
          <w:sz w:val="18"/>
          <w:szCs w:val="18"/>
          <w:lang w:eastAsia="ru-RU"/>
        </w:rPr>
      </w:pPr>
      <w:r w:rsidRPr="00C04B8A">
        <w:rPr>
          <w:rFonts w:ascii="Arial" w:eastAsia="Times New Roman" w:hAnsi="Arial" w:cs="Arial"/>
          <w:b/>
          <w:kern w:val="2"/>
          <w:sz w:val="18"/>
          <w:szCs w:val="18"/>
          <w:lang w:eastAsia="ru-RU"/>
        </w:rPr>
        <w:t>ПРЕДОСТАВЛЕНИЯ МУНИЦИПАЛЬНОЙ УСЛУГИ</w:t>
      </w:r>
    </w:p>
    <w:p w:rsidR="00C04B8A" w:rsidRPr="00C04B8A" w:rsidRDefault="00C04B8A" w:rsidP="00C04B8A">
      <w:pPr>
        <w:spacing w:after="0" w:line="240" w:lineRule="auto"/>
        <w:jc w:val="center"/>
        <w:rPr>
          <w:rFonts w:ascii="Arial" w:hAnsi="Arial" w:cs="Arial"/>
          <w:b/>
          <w:sz w:val="18"/>
          <w:szCs w:val="18"/>
        </w:rPr>
      </w:pPr>
      <w:r w:rsidRPr="00C04B8A">
        <w:rPr>
          <w:rFonts w:ascii="Arial" w:eastAsia="Times New Roman" w:hAnsi="Arial" w:cs="Arial"/>
          <w:b/>
          <w:kern w:val="2"/>
          <w:sz w:val="18"/>
          <w:szCs w:val="18"/>
          <w:lang w:eastAsia="ru-RU"/>
        </w:rPr>
        <w:t>«</w:t>
      </w:r>
      <w:r w:rsidRPr="00C04B8A">
        <w:rPr>
          <w:rFonts w:ascii="Arial" w:hAnsi="Arial" w:cs="Arial"/>
          <w:b/>
          <w:sz w:val="18"/>
          <w:szCs w:val="18"/>
        </w:rPr>
        <w:t xml:space="preserve">ВЫДАЧА </w:t>
      </w:r>
      <w:r w:rsidRPr="00C04B8A">
        <w:rPr>
          <w:rFonts w:ascii="Arial" w:eastAsia="Times New Roman" w:hAnsi="Arial" w:cs="Arial"/>
          <w:b/>
          <w:kern w:val="2"/>
          <w:sz w:val="18"/>
          <w:szCs w:val="18"/>
          <w:lang w:eastAsia="ru-RU"/>
        </w:rPr>
        <w:t xml:space="preserve">РАЗРЕШЕНИЯ </w:t>
      </w:r>
      <w:r w:rsidRPr="00C04B8A">
        <w:rPr>
          <w:rFonts w:ascii="Arial" w:hAnsi="Arial" w:cs="Arial"/>
          <w:b/>
          <w:sz w:val="18"/>
          <w:szCs w:val="18"/>
        </w:rPr>
        <w:t>НА ПРАВО</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ОРГАНИЗАЦИИ РОЗНИЧНОГО РЫНКА</w:t>
      </w:r>
      <w:r w:rsidRPr="00C04B8A">
        <w:rPr>
          <w:rFonts w:ascii="Arial" w:eastAsia="Times New Roman" w:hAnsi="Arial" w:cs="Arial"/>
          <w:b/>
          <w:kern w:val="2"/>
          <w:sz w:val="18"/>
          <w:szCs w:val="18"/>
          <w:lang w:eastAsia="ru-RU"/>
        </w:rPr>
        <w:t>»</w:t>
      </w:r>
    </w:p>
    <w:p w:rsidR="00C04B8A" w:rsidRPr="00C04B8A" w:rsidRDefault="00C04B8A" w:rsidP="00C04B8A">
      <w:pPr>
        <w:spacing w:after="0" w:line="240" w:lineRule="auto"/>
        <w:jc w:val="center"/>
        <w:rPr>
          <w:rFonts w:ascii="Arial" w:eastAsia="Times New Roman" w:hAnsi="Arial" w:cs="Arial"/>
          <w:b/>
          <w:kern w:val="2"/>
          <w:sz w:val="18"/>
          <w:szCs w:val="18"/>
          <w:lang w:eastAsia="ru-RU"/>
        </w:rPr>
      </w:pPr>
    </w:p>
    <w:p w:rsidR="00C04B8A" w:rsidRPr="00C04B8A" w:rsidRDefault="00C04B8A" w:rsidP="00C04B8A">
      <w:pPr>
        <w:keepNext/>
        <w:spacing w:after="0" w:line="240" w:lineRule="auto"/>
        <w:jc w:val="center"/>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РАЗДЕЛ I. ОБЩИЕ ПОЛОЖЕНИЯ</w:t>
      </w:r>
    </w:p>
    <w:p w:rsidR="00C04B8A" w:rsidRPr="00C04B8A" w:rsidRDefault="00C04B8A" w:rsidP="00C04B8A">
      <w:pPr>
        <w:keepNext/>
        <w:keepLines/>
        <w:autoSpaceDE w:val="0"/>
        <w:autoSpaceDN w:val="0"/>
        <w:spacing w:after="0" w:line="240" w:lineRule="auto"/>
        <w:ind w:firstLine="709"/>
        <w:jc w:val="center"/>
        <w:rPr>
          <w:rFonts w:ascii="Arial" w:eastAsia="Times New Roman" w:hAnsi="Arial" w:cs="Arial"/>
          <w:kern w:val="2"/>
          <w:sz w:val="18"/>
          <w:szCs w:val="18"/>
          <w:lang w:eastAsia="ru-RU"/>
        </w:rPr>
      </w:pPr>
    </w:p>
    <w:p w:rsidR="00C04B8A" w:rsidRPr="00C04B8A" w:rsidRDefault="00C04B8A" w:rsidP="00C04B8A">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1. Предмет регулирования административного регламента</w:t>
      </w:r>
    </w:p>
    <w:p w:rsidR="00C04B8A" w:rsidRPr="00C04B8A" w:rsidRDefault="00C04B8A" w:rsidP="00C04B8A">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Calibri" w:hAnsi="Arial" w:cs="Arial"/>
          <w:bCs/>
          <w:kern w:val="2"/>
          <w:sz w:val="18"/>
          <w:szCs w:val="18"/>
        </w:rPr>
      </w:pPr>
      <w:r w:rsidRPr="00C04B8A">
        <w:rPr>
          <w:rFonts w:ascii="Arial" w:eastAsia="Times New Roman" w:hAnsi="Arial" w:cs="Arial"/>
          <w:kern w:val="2"/>
          <w:sz w:val="18"/>
          <w:szCs w:val="18"/>
          <w:lang w:eastAsia="ru-RU"/>
        </w:rPr>
        <w:t xml:space="preserve">1. Настоящий административный регламент </w:t>
      </w:r>
      <w:r w:rsidRPr="00C04B8A">
        <w:rPr>
          <w:rFonts w:ascii="Arial" w:eastAsia="Calibri" w:hAnsi="Arial" w:cs="Arial"/>
          <w:bCs/>
          <w:kern w:val="2"/>
          <w:sz w:val="18"/>
          <w:szCs w:val="18"/>
        </w:rPr>
        <w:t>предоставления муниципальной услуги «</w:t>
      </w:r>
      <w:r w:rsidRPr="00C04B8A">
        <w:rPr>
          <w:rFonts w:ascii="Arial" w:eastAsia="Times New Roman" w:hAnsi="Arial" w:cs="Arial"/>
          <w:kern w:val="2"/>
          <w:sz w:val="18"/>
          <w:szCs w:val="18"/>
          <w:lang w:eastAsia="ru-RU"/>
        </w:rPr>
        <w:t>Выдача разрешения на право организации розничного рынка</w:t>
      </w:r>
      <w:r w:rsidRPr="00C04B8A">
        <w:rPr>
          <w:rFonts w:ascii="Arial" w:hAnsi="Arial" w:cs="Arial"/>
          <w:sz w:val="18"/>
          <w:szCs w:val="18"/>
        </w:rPr>
        <w:t>»</w:t>
      </w:r>
      <w:r w:rsidRPr="00C04B8A">
        <w:rPr>
          <w:rFonts w:ascii="Arial" w:eastAsia="Calibri" w:hAnsi="Arial" w:cs="Arial"/>
          <w:bCs/>
          <w:kern w:val="2"/>
          <w:sz w:val="18"/>
          <w:szCs w:val="18"/>
        </w:rPr>
        <w:t xml:space="preserve"> (далее – административный регламент) </w:t>
      </w:r>
      <w:r w:rsidRPr="00C04B8A">
        <w:rPr>
          <w:rFonts w:ascii="Arial" w:eastAsia="Times New Roman" w:hAnsi="Arial" w:cs="Arial"/>
          <w:kern w:val="2"/>
          <w:sz w:val="18"/>
          <w:szCs w:val="18"/>
          <w:lang w:eastAsia="ru-RU"/>
        </w:rPr>
        <w:t xml:space="preserve">устанавливает порядок и стандарт предоставления муниципальной услуги, в том числе </w:t>
      </w:r>
      <w:r w:rsidRPr="00C04B8A">
        <w:rPr>
          <w:rFonts w:ascii="Arial" w:eastAsia="Calibri" w:hAnsi="Arial" w:cs="Arial"/>
          <w:bCs/>
          <w:kern w:val="2"/>
          <w:sz w:val="18"/>
          <w:szCs w:val="18"/>
        </w:rPr>
        <w:t xml:space="preserve">порядок взаимодействия местной администрации муниципального образования «Тихоновка» (далее – администрация) с юридическими лицами и их уполномоченными представителями, органами государственной власти, учреждениями и организациями, </w:t>
      </w:r>
      <w:r w:rsidRPr="00C04B8A">
        <w:rPr>
          <w:rFonts w:ascii="Arial" w:eastAsia="Calibri" w:hAnsi="Arial" w:cs="Arial"/>
          <w:bCs/>
          <w:kern w:val="2"/>
          <w:sz w:val="18"/>
          <w:szCs w:val="18"/>
        </w:rPr>
        <w:lastRenderedPageBreak/>
        <w:t xml:space="preserve">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C04B8A">
        <w:rPr>
          <w:rFonts w:ascii="Arial" w:hAnsi="Arial" w:cs="Arial"/>
          <w:sz w:val="18"/>
          <w:szCs w:val="18"/>
        </w:rPr>
        <w:t xml:space="preserve">выдаче </w:t>
      </w:r>
      <w:r w:rsidRPr="00C04B8A">
        <w:rPr>
          <w:rFonts w:ascii="Arial" w:eastAsia="Times New Roman" w:hAnsi="Arial" w:cs="Arial"/>
          <w:kern w:val="2"/>
          <w:sz w:val="18"/>
          <w:szCs w:val="18"/>
          <w:lang w:eastAsia="ru-RU"/>
        </w:rPr>
        <w:t xml:space="preserve">разрешения </w:t>
      </w:r>
      <w:r w:rsidRPr="00C04B8A">
        <w:rPr>
          <w:rFonts w:ascii="Arial" w:hAnsi="Arial" w:cs="Arial"/>
          <w:sz w:val="18"/>
          <w:szCs w:val="18"/>
        </w:rPr>
        <w:t>на право организации розничного рынка на территории муниципального образования «Тихоновка»</w:t>
      </w:r>
      <w:r w:rsidRPr="00C04B8A">
        <w:rPr>
          <w:rFonts w:ascii="Arial" w:eastAsia="Times New Roman" w:hAnsi="Arial" w:cs="Arial"/>
          <w:i/>
          <w:kern w:val="2"/>
          <w:sz w:val="18"/>
          <w:szCs w:val="18"/>
          <w:lang w:eastAsia="ru-RU"/>
        </w:rPr>
        <w:t>.</w:t>
      </w:r>
      <w:r w:rsidRPr="00C04B8A">
        <w:rPr>
          <w:rFonts w:ascii="Arial" w:hAnsi="Arial" w:cs="Arial"/>
          <w:sz w:val="18"/>
          <w:szCs w:val="18"/>
        </w:rPr>
        <w:t xml:space="preserve"> </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Целью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04B8A" w:rsidRPr="00C04B8A" w:rsidRDefault="00C04B8A" w:rsidP="00C04B8A">
      <w:pPr>
        <w:autoSpaceDE w:val="0"/>
        <w:autoSpaceDN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2. Круг заявителей</w:t>
      </w:r>
    </w:p>
    <w:p w:rsidR="00C04B8A" w:rsidRPr="00C04B8A" w:rsidRDefault="00C04B8A" w:rsidP="00C04B8A">
      <w:pPr>
        <w:keepNext/>
        <w:keepLines/>
        <w:autoSpaceDE w:val="0"/>
        <w:autoSpaceDN w:val="0"/>
        <w:spacing w:after="0" w:line="240" w:lineRule="auto"/>
        <w:ind w:firstLine="709"/>
        <w:jc w:val="center"/>
        <w:outlineLvl w:val="2"/>
        <w:rPr>
          <w:rFonts w:ascii="Arial" w:eastAsia="Times New Roman" w:hAnsi="Arial" w:cs="Arial"/>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3. Заявителями на предоставление муниципальной услуги являются </w:t>
      </w:r>
      <w:r w:rsidRPr="00C04B8A">
        <w:rPr>
          <w:rFonts w:ascii="Arial" w:hAnsi="Arial" w:cs="Arial"/>
          <w:spacing w:val="2"/>
          <w:sz w:val="18"/>
          <w:szCs w:val="18"/>
          <w:shd w:val="clear" w:color="auto" w:fill="FFFFFF"/>
        </w:rPr>
        <w:t xml:space="preserve">юридические лица, зарегистрированные в установленном законодательством Российской Федерации порядке, и которым принадлежат объект или объекты недвижимости, расположенные на территории </w:t>
      </w:r>
      <w:r w:rsidRPr="00C04B8A">
        <w:rPr>
          <w:rFonts w:ascii="Arial" w:hAnsi="Arial" w:cs="Arial"/>
          <w:sz w:val="18"/>
          <w:szCs w:val="18"/>
        </w:rPr>
        <w:t>муниципального образования «Тихоновка»</w:t>
      </w:r>
      <w:r w:rsidRPr="00C04B8A">
        <w:rPr>
          <w:rFonts w:ascii="Arial" w:hAnsi="Arial" w:cs="Arial"/>
          <w:spacing w:val="2"/>
          <w:sz w:val="18"/>
          <w:szCs w:val="18"/>
          <w:shd w:val="clear" w:color="auto" w:fill="FFFFFF"/>
        </w:rPr>
        <w:t>, в пределах которой предполагается организация рынка (далее – заявители).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4. От имени заявителя за предоставлением муниципальной услуги может обратиться его уполномоченный представитель (далее – представитель). </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3. Требования к порядку информирования</w:t>
      </w:r>
    </w:p>
    <w:p w:rsidR="00C04B8A" w:rsidRPr="00C04B8A" w:rsidRDefault="00C04B8A" w:rsidP="00C04B8A">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о предоставлении муниципальной услуги</w:t>
      </w:r>
    </w:p>
    <w:p w:rsidR="00C04B8A" w:rsidRPr="00C04B8A" w:rsidRDefault="00C04B8A" w:rsidP="00C04B8A">
      <w:pPr>
        <w:keepNext/>
        <w:keepLines/>
        <w:autoSpaceDE w:val="0"/>
        <w:autoSpaceDN w:val="0"/>
        <w:spacing w:after="0" w:line="240" w:lineRule="auto"/>
        <w:ind w:firstLine="709"/>
        <w:jc w:val="center"/>
        <w:rPr>
          <w:rFonts w:ascii="Arial" w:eastAsia="Times New Roman" w:hAnsi="Arial" w:cs="Arial"/>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7. Информация по вопросам предоставления муниципальной услуги предоставляется: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при личном контакте с заявителем или его представителем;</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C04B8A">
        <w:rPr>
          <w:rFonts w:ascii="Arial" w:eastAsia="Times New Roman" w:hAnsi="Arial" w:cs="Arial"/>
          <w:kern w:val="2"/>
          <w:sz w:val="18"/>
          <w:szCs w:val="18"/>
          <w:lang w:val="en-US" w:eastAsia="ru-RU"/>
        </w:rPr>
        <w:t>bohan</w:t>
      </w:r>
      <w:proofErr w:type="spellEnd"/>
      <w:r w:rsidRPr="00C04B8A">
        <w:rPr>
          <w:rFonts w:ascii="Arial" w:eastAsia="Times New Roman" w:hAnsi="Arial" w:cs="Arial"/>
          <w:kern w:val="2"/>
          <w:sz w:val="18"/>
          <w:szCs w:val="18"/>
          <w:lang w:eastAsia="ru-RU"/>
        </w:rPr>
        <w:t>.</w:t>
      </w:r>
      <w:proofErr w:type="spellStart"/>
      <w:r w:rsidRPr="00C04B8A">
        <w:rPr>
          <w:rFonts w:ascii="Arial" w:eastAsia="Times New Roman" w:hAnsi="Arial" w:cs="Arial"/>
          <w:kern w:val="2"/>
          <w:sz w:val="18"/>
          <w:szCs w:val="18"/>
          <w:lang w:val="en-US" w:eastAsia="ru-RU"/>
        </w:rPr>
        <w:t>irkobl</w:t>
      </w:r>
      <w:proofErr w:type="spellEnd"/>
      <w:r w:rsidRPr="00C04B8A">
        <w:rPr>
          <w:rFonts w:ascii="Arial" w:eastAsia="Times New Roman" w:hAnsi="Arial" w:cs="Arial"/>
          <w:kern w:val="2"/>
          <w:sz w:val="18"/>
          <w:szCs w:val="18"/>
          <w:lang w:eastAsia="ru-RU"/>
        </w:rPr>
        <w:t>.</w:t>
      </w:r>
      <w:proofErr w:type="spellStart"/>
      <w:r w:rsidRPr="00C04B8A">
        <w:rPr>
          <w:rFonts w:ascii="Arial" w:eastAsia="Times New Roman" w:hAnsi="Arial" w:cs="Arial"/>
          <w:kern w:val="2"/>
          <w:sz w:val="18"/>
          <w:szCs w:val="18"/>
          <w:lang w:val="en-US" w:eastAsia="ru-RU"/>
        </w:rPr>
        <w:t>ru</w:t>
      </w:r>
      <w:proofErr w:type="spellEnd"/>
      <w:r w:rsidRPr="00C04B8A">
        <w:rPr>
          <w:rFonts w:ascii="Arial" w:eastAsia="Times New Roman" w:hAnsi="Arial" w:cs="Arial"/>
          <w:kern w:val="2"/>
          <w:sz w:val="18"/>
          <w:szCs w:val="1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Pr="00C04B8A">
          <w:rPr>
            <w:rFonts w:ascii="Arial" w:eastAsia="Times New Roman" w:hAnsi="Arial" w:cs="Arial"/>
            <w:color w:val="0000FF"/>
            <w:kern w:val="2"/>
            <w:sz w:val="18"/>
            <w:szCs w:val="18"/>
            <w:lang w:val="en-US" w:eastAsia="ru-RU"/>
          </w:rPr>
          <w:t>mo</w:t>
        </w:r>
        <w:r w:rsidRPr="00C04B8A">
          <w:rPr>
            <w:rFonts w:ascii="Arial" w:eastAsia="Times New Roman" w:hAnsi="Arial" w:cs="Arial"/>
            <w:color w:val="0000FF"/>
            <w:kern w:val="2"/>
            <w:sz w:val="18"/>
            <w:szCs w:val="18"/>
            <w:lang w:eastAsia="ru-RU"/>
          </w:rPr>
          <w:t>-</w:t>
        </w:r>
        <w:r w:rsidRPr="00C04B8A">
          <w:rPr>
            <w:rFonts w:ascii="Arial" w:eastAsia="Times New Roman" w:hAnsi="Arial" w:cs="Arial"/>
            <w:color w:val="0000FF"/>
            <w:kern w:val="2"/>
            <w:sz w:val="18"/>
            <w:szCs w:val="18"/>
            <w:lang w:val="en-US" w:eastAsia="ru-RU"/>
          </w:rPr>
          <w:t>tihonovka</w:t>
        </w:r>
        <w:r w:rsidRPr="00C04B8A">
          <w:rPr>
            <w:rFonts w:ascii="Arial" w:eastAsia="Times New Roman" w:hAnsi="Arial" w:cs="Arial"/>
            <w:color w:val="0000FF"/>
            <w:kern w:val="2"/>
            <w:sz w:val="18"/>
            <w:szCs w:val="18"/>
            <w:lang w:eastAsia="ru-RU"/>
          </w:rPr>
          <w:t>@</w:t>
        </w:r>
        <w:r w:rsidRPr="00C04B8A">
          <w:rPr>
            <w:rFonts w:ascii="Arial" w:eastAsia="Times New Roman" w:hAnsi="Arial" w:cs="Arial"/>
            <w:color w:val="0000FF"/>
            <w:kern w:val="2"/>
            <w:sz w:val="18"/>
            <w:szCs w:val="18"/>
            <w:lang w:val="en-US" w:eastAsia="ru-RU"/>
          </w:rPr>
          <w:t>mail</w:t>
        </w:r>
        <w:r w:rsidRPr="00C04B8A">
          <w:rPr>
            <w:rFonts w:ascii="Arial" w:eastAsia="Times New Roman" w:hAnsi="Arial" w:cs="Arial"/>
            <w:color w:val="0000FF"/>
            <w:kern w:val="2"/>
            <w:sz w:val="18"/>
            <w:szCs w:val="18"/>
            <w:lang w:eastAsia="ru-RU"/>
          </w:rPr>
          <w:t>.</w:t>
        </w:r>
        <w:proofErr w:type="spellStart"/>
        <w:r w:rsidRPr="00C04B8A">
          <w:rPr>
            <w:rFonts w:ascii="Arial" w:eastAsia="Times New Roman" w:hAnsi="Arial" w:cs="Arial"/>
            <w:color w:val="0000FF"/>
            <w:kern w:val="2"/>
            <w:sz w:val="18"/>
            <w:szCs w:val="18"/>
            <w:lang w:val="en-US" w:eastAsia="ru-RU"/>
          </w:rPr>
          <w:t>ru</w:t>
        </w:r>
        <w:proofErr w:type="spellEnd"/>
      </w:hyperlink>
      <w:r w:rsidRPr="00C04B8A">
        <w:rPr>
          <w:rFonts w:ascii="Arial" w:eastAsia="Times New Roman" w:hAnsi="Arial" w:cs="Arial"/>
          <w:kern w:val="2"/>
          <w:sz w:val="18"/>
          <w:szCs w:val="18"/>
          <w:lang w:eastAsia="ru-RU"/>
        </w:rPr>
        <w:t xml:space="preserve"> (далее – электронная почта администрации);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письменно в случае письменного обращения заявителя или его представителя.</w:t>
      </w:r>
    </w:p>
    <w:p w:rsidR="00C04B8A" w:rsidRPr="00C04B8A" w:rsidRDefault="00C04B8A" w:rsidP="00C04B8A">
      <w:pPr>
        <w:spacing w:after="0" w:line="240" w:lineRule="auto"/>
        <w:ind w:firstLine="709"/>
        <w:jc w:val="both"/>
        <w:rPr>
          <w:rFonts w:ascii="Arial" w:eastAsia="Calibri" w:hAnsi="Arial" w:cs="Arial"/>
          <w:sz w:val="18"/>
          <w:szCs w:val="18"/>
        </w:rPr>
      </w:pPr>
      <w:r w:rsidRPr="00C04B8A">
        <w:rPr>
          <w:rFonts w:ascii="Arial" w:eastAsia="Times New Roman" w:hAnsi="Arial" w:cs="Arial"/>
          <w:kern w:val="2"/>
          <w:sz w:val="18"/>
          <w:szCs w:val="18"/>
          <w:lang w:eastAsia="ru-RU"/>
        </w:rPr>
        <w:t>8.</w:t>
      </w:r>
      <w:r w:rsidRPr="00C04B8A">
        <w:rPr>
          <w:rFonts w:ascii="Arial" w:eastAsia="Calibri" w:hAnsi="Arial" w:cs="Arial"/>
          <w:sz w:val="18"/>
          <w:szCs w:val="18"/>
        </w:rPr>
        <w:t xml:space="preserve"> Информация о ходе предоставления муниципальной услуги предоставляется:</w:t>
      </w:r>
    </w:p>
    <w:p w:rsidR="00C04B8A" w:rsidRPr="00C04B8A" w:rsidRDefault="00C04B8A" w:rsidP="00C04B8A">
      <w:pPr>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1) при личном контакте с заявителем или его представителем;</w:t>
      </w:r>
    </w:p>
    <w:p w:rsidR="00C04B8A" w:rsidRPr="00C04B8A" w:rsidRDefault="00C04B8A" w:rsidP="00C04B8A">
      <w:pPr>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2) с использованием телефонной связи, через официальный сайт администрации, по электронной почте администрации;</w:t>
      </w:r>
    </w:p>
    <w:p w:rsidR="00C04B8A" w:rsidRPr="00C04B8A" w:rsidRDefault="00C04B8A" w:rsidP="00C04B8A">
      <w:pPr>
        <w:spacing w:after="0" w:line="240" w:lineRule="auto"/>
        <w:ind w:firstLine="709"/>
        <w:jc w:val="both"/>
        <w:rPr>
          <w:rFonts w:ascii="Arial" w:eastAsia="Calibri" w:hAnsi="Arial" w:cs="Arial"/>
          <w:sz w:val="18"/>
          <w:szCs w:val="18"/>
        </w:rPr>
      </w:pPr>
      <w:r w:rsidRPr="00C04B8A">
        <w:rPr>
          <w:rFonts w:ascii="Arial" w:eastAsia="Calibri" w:hAnsi="Arial" w:cs="Arial"/>
          <w:sz w:val="18"/>
          <w:szCs w:val="18"/>
        </w:rPr>
        <w:t>3) письменно в случае письменного обращения заявителя или его представителя.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об органе местного самоуправления муниципального образования «Тихоновка»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о порядке предоставления муниципальной услуги и ходе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о перечне документов, необходимых для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4) о времени приема документов, необходимых для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 о сроке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 об основаниях отказа в приеме документов, необходимых для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7) об основаниях отказа в предоставлении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актуальность;</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lastRenderedPageBreak/>
        <w:t>2) своевременность;</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четкость и доступность в изложении информации;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4) полнота информации;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 соответствие информации требованиям законодательства.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представителей юридических лиц.</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rPr>
        <w:t xml:space="preserve">Прием заявителей и их </w:t>
      </w:r>
      <w:r w:rsidRPr="00C04B8A">
        <w:rPr>
          <w:rFonts w:ascii="Arial" w:eastAsia="Times New Roman" w:hAnsi="Arial" w:cs="Arial"/>
          <w:kern w:val="2"/>
          <w:sz w:val="18"/>
          <w:szCs w:val="18"/>
          <w:lang w:eastAsia="ru-RU"/>
        </w:rPr>
        <w:t>представител</w:t>
      </w:r>
      <w:r w:rsidRPr="00C04B8A">
        <w:rPr>
          <w:rFonts w:ascii="Arial" w:eastAsia="Times New Roman" w:hAnsi="Arial" w:cs="Arial"/>
          <w:kern w:val="2"/>
          <w:sz w:val="18"/>
          <w:szCs w:val="18"/>
        </w:rPr>
        <w:t>ей главой администрации проводится по предварительной записи, которая осуществляется по телефону 83953899126</w:t>
      </w:r>
      <w:r w:rsidRPr="00C04B8A">
        <w:rPr>
          <w:rFonts w:ascii="Arial" w:eastAsia="Times New Roman" w:hAnsi="Arial" w:cs="Arial"/>
          <w:i/>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Днем регистрации обращения является день его поступления в администрацию.</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Calibri" w:hAnsi="Arial" w:cs="Arial"/>
          <w:kern w:val="2"/>
          <w:sz w:val="18"/>
          <w:szCs w:val="18"/>
        </w:rPr>
        <w:t>16.</w:t>
      </w:r>
      <w:r w:rsidRPr="00C04B8A">
        <w:rPr>
          <w:rFonts w:ascii="Arial" w:eastAsia="Times New Roman" w:hAnsi="Arial" w:cs="Arial"/>
          <w:kern w:val="2"/>
          <w:sz w:val="18"/>
          <w:szCs w:val="18"/>
          <w:lang w:eastAsia="ru-RU"/>
        </w:rPr>
        <w:t xml:space="preserve"> Информация </w:t>
      </w:r>
      <w:r w:rsidRPr="00C04B8A">
        <w:rPr>
          <w:rFonts w:ascii="Arial" w:eastAsia="Times New Roman" w:hAnsi="Arial" w:cs="Arial"/>
          <w:kern w:val="2"/>
          <w:sz w:val="18"/>
          <w:szCs w:val="18"/>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C04B8A">
        <w:rPr>
          <w:rFonts w:ascii="Arial" w:eastAsia="Times New Roman" w:hAnsi="Arial" w:cs="Arial"/>
          <w:kern w:val="2"/>
          <w:sz w:val="18"/>
          <w:szCs w:val="1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на официальном сайте администрации;</w:t>
      </w:r>
    </w:p>
    <w:p w:rsidR="00C04B8A" w:rsidRPr="00C04B8A" w:rsidRDefault="00C04B8A" w:rsidP="00C04B8A">
      <w:pPr>
        <w:autoSpaceDE w:val="0"/>
        <w:autoSpaceDN w:val="0"/>
        <w:spacing w:after="0" w:line="240" w:lineRule="auto"/>
        <w:ind w:firstLine="709"/>
        <w:jc w:val="both"/>
        <w:rPr>
          <w:rFonts w:ascii="Arial" w:eastAsia="Calibri" w:hAnsi="Arial" w:cs="Arial"/>
          <w:kern w:val="2"/>
          <w:sz w:val="18"/>
          <w:szCs w:val="18"/>
        </w:rPr>
      </w:pPr>
      <w:r w:rsidRPr="00C04B8A">
        <w:rPr>
          <w:rFonts w:ascii="Arial" w:eastAsia="Times New Roman" w:hAnsi="Arial" w:cs="Arial"/>
          <w:kern w:val="2"/>
          <w:sz w:val="18"/>
          <w:szCs w:val="18"/>
          <w:lang w:eastAsia="ru-RU"/>
        </w:rPr>
        <w:t>2) на Портале</w:t>
      </w:r>
      <w:r w:rsidRPr="00C04B8A">
        <w:rPr>
          <w:rFonts w:ascii="Arial" w:eastAsia="Calibri" w:hAnsi="Arial" w:cs="Arial"/>
          <w:kern w:val="2"/>
          <w:sz w:val="18"/>
          <w:szCs w:val="18"/>
        </w:rPr>
        <w:t>.</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17. На информационных стендах, расположенных в помещениях, занимаемых администрацией, размещается следующая информация: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о перечне документов, необходимых для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4) о времени приема документов, необходимых для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 о сроке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 об основаниях отказа в приеме документов, необходимых для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7) об основаниях отказа в предоставлении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10) текст настоящего административного регламента.</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18. Информирование заявителей 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представителей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C04B8A" w:rsidRPr="00C04B8A" w:rsidRDefault="00C04B8A" w:rsidP="00C04B8A">
      <w:pPr>
        <w:keepNext/>
        <w:keepLines/>
        <w:autoSpaceDE w:val="0"/>
        <w:autoSpaceDN w:val="0"/>
        <w:spacing w:after="0" w:line="240" w:lineRule="auto"/>
        <w:jc w:val="center"/>
        <w:rPr>
          <w:rFonts w:ascii="Arial" w:eastAsia="Times New Roman" w:hAnsi="Arial" w:cs="Arial"/>
          <w:kern w:val="2"/>
          <w:sz w:val="18"/>
          <w:szCs w:val="18"/>
          <w:lang w:eastAsia="ru-RU"/>
        </w:rPr>
      </w:pPr>
    </w:p>
    <w:p w:rsidR="00C04B8A" w:rsidRPr="00C04B8A" w:rsidRDefault="00C04B8A" w:rsidP="00C04B8A">
      <w:pPr>
        <w:keepNext/>
        <w:keepLines/>
        <w:autoSpaceDE w:val="0"/>
        <w:autoSpaceDN w:val="0"/>
        <w:spacing w:after="0" w:line="240" w:lineRule="auto"/>
        <w:jc w:val="center"/>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РАЗДЕЛ II. СТАНДАРТ ПРЕДОСТАВЛЕНИЯ</w:t>
      </w:r>
    </w:p>
    <w:p w:rsidR="00C04B8A" w:rsidRPr="00C04B8A" w:rsidRDefault="00C04B8A" w:rsidP="00C04B8A">
      <w:pPr>
        <w:keepNext/>
        <w:keepLines/>
        <w:autoSpaceDE w:val="0"/>
        <w:autoSpaceDN w:val="0"/>
        <w:spacing w:after="0" w:line="240" w:lineRule="auto"/>
        <w:jc w:val="center"/>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МУНИЦИПАЛЬНОЙ УСЛУГИ</w:t>
      </w:r>
    </w:p>
    <w:p w:rsidR="00C04B8A" w:rsidRPr="00C04B8A" w:rsidRDefault="00C04B8A" w:rsidP="00C04B8A">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4. Наименование муниципальной услуги</w:t>
      </w:r>
    </w:p>
    <w:p w:rsidR="00C04B8A" w:rsidRPr="00C04B8A" w:rsidRDefault="00C04B8A" w:rsidP="00C04B8A">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Times New Roman" w:hAnsi="Arial" w:cs="Arial"/>
          <w:strike/>
          <w:kern w:val="2"/>
          <w:sz w:val="18"/>
          <w:szCs w:val="18"/>
          <w:lang w:eastAsia="ru-RU"/>
        </w:rPr>
      </w:pPr>
      <w:r w:rsidRPr="00C04B8A">
        <w:rPr>
          <w:rFonts w:ascii="Arial" w:eastAsia="Times New Roman" w:hAnsi="Arial" w:cs="Arial"/>
          <w:kern w:val="2"/>
          <w:sz w:val="18"/>
          <w:szCs w:val="18"/>
          <w:lang w:eastAsia="ru-RU"/>
        </w:rPr>
        <w:t xml:space="preserve">19. Под муниципальной услугой в настоящем административном регламенте понимается выдача разрешения </w:t>
      </w:r>
      <w:r w:rsidRPr="00C04B8A">
        <w:rPr>
          <w:rFonts w:ascii="Arial" w:hAnsi="Arial" w:cs="Arial"/>
          <w:sz w:val="18"/>
          <w:szCs w:val="18"/>
        </w:rPr>
        <w:t>на право организации розничного рынка на территории муниципального образования «Тихоновка»</w:t>
      </w:r>
      <w:r w:rsidRPr="00C04B8A">
        <w:rPr>
          <w:rFonts w:ascii="Arial" w:hAnsi="Arial" w:cs="Arial"/>
          <w:i/>
          <w:sz w:val="18"/>
          <w:szCs w:val="18"/>
        </w:rPr>
        <w:t xml:space="preserve"> </w:t>
      </w:r>
      <w:r w:rsidRPr="00C04B8A">
        <w:rPr>
          <w:rFonts w:ascii="Arial" w:hAnsi="Arial" w:cs="Arial"/>
          <w:sz w:val="18"/>
          <w:szCs w:val="18"/>
        </w:rPr>
        <w:t>(далее – разрешение).</w:t>
      </w:r>
    </w:p>
    <w:p w:rsidR="00C04B8A" w:rsidRPr="00C04B8A" w:rsidRDefault="00C04B8A" w:rsidP="00C04B8A">
      <w:pPr>
        <w:autoSpaceDE w:val="0"/>
        <w:autoSpaceDN w:val="0"/>
        <w:spacing w:after="0" w:line="240" w:lineRule="auto"/>
        <w:ind w:firstLine="709"/>
        <w:jc w:val="both"/>
        <w:rPr>
          <w:rFonts w:ascii="Arial" w:eastAsia="Times New Roman" w:hAnsi="Arial" w:cs="Arial"/>
          <w:strike/>
          <w:kern w:val="2"/>
          <w:sz w:val="18"/>
          <w:szCs w:val="18"/>
          <w:lang w:eastAsia="ru-RU"/>
        </w:rPr>
      </w:pPr>
    </w:p>
    <w:p w:rsidR="00C04B8A" w:rsidRPr="00C04B8A" w:rsidRDefault="00C04B8A" w:rsidP="00C04B8A">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5. Наименование органа местного самоуправления,</w:t>
      </w:r>
    </w:p>
    <w:p w:rsidR="00C04B8A" w:rsidRPr="00C04B8A" w:rsidRDefault="00C04B8A" w:rsidP="00C04B8A">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предоставляющего муниципальную услугу</w:t>
      </w:r>
    </w:p>
    <w:p w:rsidR="00C04B8A" w:rsidRPr="00C04B8A" w:rsidRDefault="00C04B8A" w:rsidP="00C04B8A">
      <w:pPr>
        <w:keepNext/>
        <w:keepLines/>
        <w:autoSpaceDE w:val="0"/>
        <w:autoSpaceDN w:val="0"/>
        <w:spacing w:after="0" w:line="240" w:lineRule="auto"/>
        <w:jc w:val="center"/>
        <w:rPr>
          <w:rFonts w:ascii="Arial" w:eastAsia="Times New Roman" w:hAnsi="Arial" w:cs="Arial"/>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20. Органом местного самоуправления, предоставляющим муниципальную услугу, является администрация.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21. В предоставлении муниципальной услуги участвуют:</w:t>
      </w:r>
    </w:p>
    <w:p w:rsidR="00C04B8A" w:rsidRPr="00C04B8A" w:rsidRDefault="00C04B8A" w:rsidP="00C04B8A">
      <w:pPr>
        <w:tabs>
          <w:tab w:val="left" w:pos="1134"/>
        </w:tabs>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1) </w:t>
      </w:r>
      <w:r w:rsidRPr="00C04B8A">
        <w:rPr>
          <w:rFonts w:ascii="Arial" w:eastAsia="Times New Roman" w:hAnsi="Arial" w:cs="Arial"/>
          <w:color w:val="000000" w:themeColor="text1"/>
          <w:kern w:val="2"/>
          <w:sz w:val="18"/>
          <w:szCs w:val="18"/>
          <w:lang w:eastAsia="ru-RU"/>
        </w:rPr>
        <w:t>Федеральная налоговая служба или ее территориальные органы</w:t>
      </w:r>
      <w:r w:rsidRPr="00C04B8A">
        <w:rPr>
          <w:rFonts w:ascii="Arial" w:eastAsia="Times New Roman" w:hAnsi="Arial" w:cs="Arial"/>
          <w:kern w:val="2"/>
          <w:sz w:val="18"/>
          <w:szCs w:val="18"/>
          <w:lang w:eastAsia="ru-RU"/>
        </w:rPr>
        <w:t>;</w:t>
      </w:r>
    </w:p>
    <w:p w:rsidR="00C04B8A" w:rsidRPr="00C04B8A" w:rsidRDefault="00C04B8A" w:rsidP="00C04B8A">
      <w:pPr>
        <w:tabs>
          <w:tab w:val="left" w:pos="1134"/>
        </w:tabs>
        <w:autoSpaceDE w:val="0"/>
        <w:autoSpaceDN w:val="0"/>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lang w:eastAsia="ru-RU"/>
        </w:rPr>
        <w:t xml:space="preserve">2) </w:t>
      </w:r>
      <w:r w:rsidRPr="00C04B8A">
        <w:rPr>
          <w:rFonts w:ascii="Arial" w:hAnsi="Arial" w:cs="Arial"/>
          <w:sz w:val="18"/>
          <w:szCs w:val="18"/>
        </w:rPr>
        <w:t>Федеральная служба государственной регистрации, кадастра и картографии.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04B8A" w:rsidRPr="00C04B8A" w:rsidRDefault="00C04B8A" w:rsidP="00C04B8A">
      <w:pPr>
        <w:autoSpaceDE w:val="0"/>
        <w:autoSpaceDN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6. Описание результата предоставления муниципальной услуги</w:t>
      </w:r>
    </w:p>
    <w:p w:rsidR="00C04B8A" w:rsidRPr="00C04B8A" w:rsidRDefault="00C04B8A" w:rsidP="00C04B8A">
      <w:pPr>
        <w:keepNext/>
        <w:keepLines/>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23. Результатом предоставления муниципальной услуги является: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Calibri" w:hAnsi="Arial" w:cs="Arial"/>
          <w:bCs/>
          <w:kern w:val="2"/>
          <w:sz w:val="18"/>
          <w:szCs w:val="18"/>
        </w:rPr>
        <w:t xml:space="preserve">1)  уведомление о выдаче </w:t>
      </w:r>
      <w:r w:rsidRPr="00C04B8A">
        <w:rPr>
          <w:rFonts w:ascii="Arial" w:eastAsia="Times New Roman" w:hAnsi="Arial" w:cs="Arial"/>
          <w:kern w:val="2"/>
          <w:sz w:val="18"/>
          <w:szCs w:val="18"/>
          <w:lang w:eastAsia="ru-RU"/>
        </w:rPr>
        <w:t xml:space="preserve">разрешения </w:t>
      </w:r>
      <w:r w:rsidRPr="00C04B8A">
        <w:rPr>
          <w:rFonts w:ascii="Arial" w:hAnsi="Arial" w:cs="Arial"/>
          <w:sz w:val="18"/>
          <w:szCs w:val="18"/>
        </w:rPr>
        <w:t>с приложением оформленного разрешения;</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 уведомление об отказе в выдаче разрешения, в котором приводится обоснование причин такого отказа.</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7. Срок предоставления муниципальной услуги, в том числе</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с учетом необходимости обращения в организации, участвующие</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предоставлении муниципальной услуги, срок приостановления предоставления муниципальной услуги, срок выдачи документов,</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являющихся результатом предоставления муниципальной услуги</w:t>
      </w:r>
    </w:p>
    <w:p w:rsidR="00C04B8A" w:rsidRPr="00C04B8A" w:rsidRDefault="00C04B8A" w:rsidP="00C04B8A">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lang w:eastAsia="ru-RU"/>
        </w:rPr>
        <w:t>24. Муниципальная услуга предоставляется в течение тридцати трех календарных дней со дня поступления заявления о предоставлении муниципальной услуги</w:t>
      </w:r>
      <w:r w:rsidRPr="00C04B8A">
        <w:rPr>
          <w:rFonts w:ascii="Arial" w:hAnsi="Arial" w:cs="Arial"/>
          <w:sz w:val="18"/>
          <w:szCs w:val="18"/>
        </w:rPr>
        <w:t>.</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25.Срок приостановления предоставления муниципальной услуги федеральным законодательством и законодательством Иркутской области не предусмотрен.</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lang w:eastAsia="ru-RU"/>
        </w:rPr>
        <w:t>26.</w:t>
      </w:r>
      <w:r w:rsidRPr="00C04B8A">
        <w:rPr>
          <w:rFonts w:ascii="Arial" w:eastAsia="Calibri" w:hAnsi="Arial" w:cs="Arial"/>
          <w:bCs/>
          <w:kern w:val="2"/>
          <w:sz w:val="18"/>
          <w:szCs w:val="18"/>
        </w:rPr>
        <w:t xml:space="preserve"> Уведомление о выдаче </w:t>
      </w:r>
      <w:r w:rsidRPr="00C04B8A">
        <w:rPr>
          <w:rFonts w:ascii="Arial" w:eastAsia="Times New Roman" w:hAnsi="Arial" w:cs="Arial"/>
          <w:kern w:val="2"/>
          <w:sz w:val="18"/>
          <w:szCs w:val="18"/>
          <w:lang w:eastAsia="ru-RU"/>
        </w:rPr>
        <w:t xml:space="preserve">разрешения </w:t>
      </w:r>
      <w:r w:rsidRPr="00C04B8A">
        <w:rPr>
          <w:rFonts w:ascii="Arial" w:hAnsi="Arial" w:cs="Arial"/>
          <w:sz w:val="18"/>
          <w:szCs w:val="18"/>
        </w:rPr>
        <w:t>с приложением оформленного разрешения либо</w:t>
      </w:r>
      <w:r w:rsidRPr="00C04B8A">
        <w:rPr>
          <w:rFonts w:ascii="Arial" w:eastAsia="Times New Roman" w:hAnsi="Arial" w:cs="Arial"/>
          <w:kern w:val="2"/>
          <w:sz w:val="18"/>
          <w:szCs w:val="18"/>
          <w:lang w:eastAsia="ru-RU"/>
        </w:rPr>
        <w:t xml:space="preserve"> </w:t>
      </w:r>
      <w:r w:rsidRPr="00C04B8A">
        <w:rPr>
          <w:rFonts w:ascii="Arial" w:hAnsi="Arial" w:cs="Arial"/>
          <w:sz w:val="18"/>
          <w:szCs w:val="18"/>
        </w:rPr>
        <w:t>уведомление об отказе в выдаче разрешения, в котором приводится обоснование причин такого отказа,</w:t>
      </w:r>
      <w:r w:rsidRPr="00C04B8A">
        <w:rPr>
          <w:rFonts w:ascii="Arial" w:eastAsia="Times New Roman" w:hAnsi="Arial" w:cs="Arial"/>
          <w:kern w:val="2"/>
          <w:sz w:val="18"/>
          <w:szCs w:val="18"/>
          <w:lang w:eastAsia="ru-RU"/>
        </w:rPr>
        <w:t xml:space="preserve"> направляется (вручается) заявителю или его представителю в течение трех дней со дня принятия указанного решения.</w:t>
      </w:r>
      <w:r w:rsidRPr="00C04B8A">
        <w:rPr>
          <w:rFonts w:ascii="Arial" w:hAnsi="Arial" w:cs="Arial"/>
          <w:sz w:val="18"/>
          <w:szCs w:val="18"/>
        </w:rPr>
        <w:t xml:space="preserve"> </w:t>
      </w:r>
    </w:p>
    <w:p w:rsidR="00C04B8A" w:rsidRPr="00C04B8A" w:rsidRDefault="00C04B8A" w:rsidP="00C04B8A">
      <w:pPr>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8. Нормативные правовые акты, регулирующие</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предоставление муниципальной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lang w:eastAsia="ru-RU"/>
        </w:rPr>
        <w:t>27. П</w:t>
      </w:r>
      <w:r w:rsidRPr="00C04B8A">
        <w:rPr>
          <w:rFonts w:ascii="Arial" w:eastAsia="Times New Roman" w:hAnsi="Arial" w:cs="Arial"/>
          <w:kern w:val="2"/>
          <w:sz w:val="18"/>
          <w:szCs w:val="1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9. Исчерпывающий перечень документов, необходимых</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и обязательными для предоставления муниципальной услуги, </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подлежащих представлению заявителем или его представителем,</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том числе в электронной форме, порядок их представления</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8"/>
        <w:jc w:val="both"/>
        <w:rPr>
          <w:rFonts w:ascii="Arial" w:eastAsia="Calibri" w:hAnsi="Arial" w:cs="Arial"/>
          <w:kern w:val="2"/>
          <w:sz w:val="18"/>
          <w:szCs w:val="18"/>
        </w:rPr>
      </w:pPr>
      <w:r w:rsidRPr="00C04B8A">
        <w:rPr>
          <w:rFonts w:ascii="Arial" w:eastAsia="Times New Roman" w:hAnsi="Arial" w:cs="Arial"/>
          <w:kern w:val="2"/>
          <w:sz w:val="18"/>
          <w:szCs w:val="18"/>
          <w:lang w:eastAsia="ru-RU"/>
        </w:rPr>
        <w:t xml:space="preserve">28. </w:t>
      </w:r>
      <w:r w:rsidRPr="00C04B8A">
        <w:rPr>
          <w:rFonts w:ascii="Arial" w:eastAsia="Calibri" w:hAnsi="Arial" w:cs="Arial"/>
          <w:kern w:val="2"/>
          <w:sz w:val="18"/>
          <w:szCs w:val="18"/>
        </w:rPr>
        <w:t xml:space="preserve">Для </w:t>
      </w:r>
      <w:r w:rsidRPr="00C04B8A">
        <w:rPr>
          <w:rFonts w:ascii="Arial" w:eastAsia="Times New Roman" w:hAnsi="Arial" w:cs="Arial"/>
          <w:sz w:val="18"/>
          <w:szCs w:val="18"/>
          <w:lang w:eastAsia="ru-RU"/>
        </w:rPr>
        <w:t xml:space="preserve">получения разрешения </w:t>
      </w:r>
      <w:r w:rsidRPr="00C04B8A">
        <w:rPr>
          <w:rFonts w:ascii="Arial" w:eastAsia="Calibri" w:hAnsi="Arial" w:cs="Arial"/>
          <w:kern w:val="2"/>
          <w:sz w:val="18"/>
          <w:szCs w:val="18"/>
        </w:rPr>
        <w:t xml:space="preserve">заявитель или его представитель направляет (представляет) в администрацию заявление, подписанное лицом, представляющим интересы юридического лица, </w:t>
      </w:r>
      <w:r w:rsidRPr="00C04B8A">
        <w:rPr>
          <w:rFonts w:ascii="Arial" w:hAnsi="Arial" w:cs="Arial"/>
          <w:sz w:val="18"/>
          <w:szCs w:val="18"/>
        </w:rPr>
        <w:t xml:space="preserve">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w:t>
      </w:r>
      <w:r w:rsidRPr="00C04B8A">
        <w:rPr>
          <w:rFonts w:ascii="Arial" w:eastAsia="Calibri" w:hAnsi="Arial" w:cs="Arial"/>
          <w:kern w:val="2"/>
          <w:sz w:val="18"/>
          <w:szCs w:val="18"/>
        </w:rPr>
        <w:t>по форме согласно приложению к настоящему административному регламенту.</w:t>
      </w:r>
    </w:p>
    <w:p w:rsidR="00C04B8A" w:rsidRPr="00C04B8A" w:rsidRDefault="00C04B8A" w:rsidP="00C04B8A">
      <w:pPr>
        <w:autoSpaceDE w:val="0"/>
        <w:autoSpaceDN w:val="0"/>
        <w:adjustRightInd w:val="0"/>
        <w:spacing w:after="0" w:line="240" w:lineRule="auto"/>
        <w:ind w:firstLine="708"/>
        <w:jc w:val="both"/>
        <w:rPr>
          <w:rFonts w:ascii="Arial" w:hAnsi="Arial" w:cs="Arial"/>
          <w:sz w:val="18"/>
          <w:szCs w:val="18"/>
        </w:rPr>
      </w:pPr>
      <w:r w:rsidRPr="00C04B8A">
        <w:rPr>
          <w:rFonts w:ascii="Arial" w:eastAsia="Calibri" w:hAnsi="Arial" w:cs="Arial"/>
          <w:kern w:val="2"/>
          <w:sz w:val="18"/>
          <w:szCs w:val="18"/>
        </w:rPr>
        <w:t>29. К заявлению заявитель или его представитель прилагает копии учредительных документов либо оригиналы учредительных документов в случае, если верность копий не удостоверена нотариально.</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Calibri" w:hAnsi="Arial" w:cs="Arial"/>
          <w:kern w:val="2"/>
          <w:sz w:val="18"/>
          <w:szCs w:val="18"/>
        </w:rPr>
        <w:t xml:space="preserve">30. Заявитель или его представитель представляет (направляет) заявление и документы, указанные в пункте 29 административного регламента, </w:t>
      </w:r>
      <w:r w:rsidRPr="00C04B8A">
        <w:rPr>
          <w:rFonts w:ascii="Arial" w:eastAsia="Times New Roman" w:hAnsi="Arial" w:cs="Arial"/>
          <w:kern w:val="2"/>
          <w:sz w:val="18"/>
          <w:szCs w:val="18"/>
        </w:rPr>
        <w:t>одним из следующих способов:</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 путем личного обращения в администрацию;</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3) через личный кабинет на Портале;</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4) путем направления на официальный адрес электронной почты администрации;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5) через МФЦ.</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C04B8A">
        <w:rPr>
          <w:rFonts w:ascii="Arial" w:eastAsia="Times New Roman" w:hAnsi="Arial" w:cs="Arial"/>
          <w:kern w:val="2"/>
          <w:sz w:val="18"/>
          <w:szCs w:val="18"/>
        </w:rPr>
        <w:t>Федерального закона от 27 июля 2010 года № 210</w:t>
      </w:r>
      <w:r w:rsidRPr="00C04B8A">
        <w:rPr>
          <w:rFonts w:ascii="Arial" w:eastAsia="Times New Roman" w:hAnsi="Arial" w:cs="Arial"/>
          <w:kern w:val="2"/>
          <w:sz w:val="18"/>
          <w:szCs w:val="18"/>
        </w:rPr>
        <w:noBreakHyphen/>
        <w:t>ФЗ «Об организации предоставления государственных и муниципальных услуг»</w:t>
      </w:r>
      <w:r w:rsidRPr="00C04B8A">
        <w:rPr>
          <w:rFonts w:ascii="Arial" w:eastAsia="Times New Roman" w:hAnsi="Arial" w:cs="Arial"/>
          <w:kern w:val="2"/>
          <w:sz w:val="18"/>
          <w:szCs w:val="1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C04B8A">
        <w:rPr>
          <w:rFonts w:ascii="Arial" w:eastAsia="Times New Roman" w:hAnsi="Arial" w:cs="Arial"/>
          <w:kern w:val="2"/>
          <w:sz w:val="18"/>
          <w:szCs w:val="18"/>
        </w:rPr>
        <w:t>Федерального закона от 27 июля 2010 года № 210-ФЗ</w:t>
      </w:r>
      <w:r w:rsidRPr="00C04B8A">
        <w:rPr>
          <w:rFonts w:ascii="Arial" w:eastAsia="Times New Roman" w:hAnsi="Arial" w:cs="Arial"/>
          <w:kern w:val="2"/>
          <w:sz w:val="18"/>
          <w:szCs w:val="18"/>
          <w:lang w:eastAsia="ru-RU"/>
        </w:rPr>
        <w:t xml:space="preserve"> </w:t>
      </w:r>
      <w:r w:rsidRPr="00C04B8A">
        <w:rPr>
          <w:rFonts w:ascii="Arial" w:eastAsia="Times New Roman" w:hAnsi="Arial" w:cs="Arial"/>
          <w:kern w:val="2"/>
          <w:sz w:val="18"/>
          <w:szCs w:val="18"/>
        </w:rPr>
        <w:t>«Об организации предоставления государственных и муниципальных услуг»</w:t>
      </w:r>
      <w:r w:rsidRPr="00C04B8A">
        <w:rPr>
          <w:rFonts w:ascii="Arial" w:eastAsia="Times New Roman" w:hAnsi="Arial" w:cs="Arial"/>
          <w:kern w:val="2"/>
          <w:sz w:val="18"/>
          <w:szCs w:val="1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пункте 29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33. Требования к документам, представляемым заявителем</w:t>
      </w:r>
      <w:r w:rsidRPr="00C04B8A">
        <w:rPr>
          <w:rFonts w:ascii="Arial" w:eastAsia="Calibri" w:hAnsi="Arial" w:cs="Arial"/>
          <w:sz w:val="18"/>
          <w:szCs w:val="18"/>
        </w:rPr>
        <w:t xml:space="preserve"> </w:t>
      </w:r>
      <w:r w:rsidRPr="00C04B8A">
        <w:rPr>
          <w:rFonts w:ascii="Arial" w:eastAsia="Times New Roman" w:hAnsi="Arial" w:cs="Arial"/>
          <w:kern w:val="2"/>
          <w:sz w:val="18"/>
          <w:szCs w:val="18"/>
          <w:lang w:eastAsia="ru-RU"/>
        </w:rPr>
        <w:t>или его представителем:</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представителя заявителя в соответствии с пунктом 72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тексты документов должны быть написаны разборчиво;</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документы не должны иметь подчисток, приписок, зачеркнутых слов и не оговоренных в них исправлений;</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4) документы не должны быть исполнены карандашом;</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 документы не должны иметь повреждений, наличие которых не позволяет однозначно истолковать их содержание.</w:t>
      </w:r>
    </w:p>
    <w:p w:rsidR="00C04B8A" w:rsidRPr="00C04B8A" w:rsidRDefault="00C04B8A" w:rsidP="00C04B8A">
      <w:pPr>
        <w:tabs>
          <w:tab w:val="left" w:pos="3281"/>
        </w:tabs>
        <w:spacing w:after="0" w:line="240" w:lineRule="auto"/>
        <w:jc w:val="center"/>
        <w:rPr>
          <w:rFonts w:ascii="Arial" w:eastAsia="Times New Roman" w:hAnsi="Arial" w:cs="Arial"/>
          <w:kern w:val="2"/>
          <w:sz w:val="18"/>
          <w:szCs w:val="18"/>
          <w:lang w:eastAsia="ru-RU"/>
        </w:rPr>
      </w:pPr>
    </w:p>
    <w:p w:rsidR="00C04B8A" w:rsidRPr="00C04B8A" w:rsidRDefault="00C04B8A" w:rsidP="00C04B8A">
      <w:pPr>
        <w:keepLines/>
        <w:tabs>
          <w:tab w:val="left" w:pos="3281"/>
        </w:tabs>
        <w:spacing w:after="0" w:line="240" w:lineRule="auto"/>
        <w:jc w:val="center"/>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10. Исчерпывающий перечень документов, необходимых</w:t>
      </w:r>
    </w:p>
    <w:p w:rsidR="00C04B8A" w:rsidRPr="00C04B8A" w:rsidRDefault="00C04B8A" w:rsidP="00C04B8A">
      <w:pPr>
        <w:keepLines/>
        <w:tabs>
          <w:tab w:val="left" w:pos="3281"/>
        </w:tabs>
        <w:spacing w:after="0" w:line="240" w:lineRule="auto"/>
        <w:jc w:val="center"/>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соответствии с нормативными правовыми актами для предоставления</w:t>
      </w:r>
    </w:p>
    <w:p w:rsidR="00C04B8A" w:rsidRPr="00C04B8A" w:rsidRDefault="00C04B8A" w:rsidP="00C04B8A">
      <w:pPr>
        <w:keepLines/>
        <w:tabs>
          <w:tab w:val="left" w:pos="3281"/>
        </w:tabs>
        <w:spacing w:after="0" w:line="240" w:lineRule="auto"/>
        <w:jc w:val="center"/>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муниципальной услуги, которые находятся в распоряжении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государственных органов, органов местного самоуправления</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и иных органов, участвующих в предоставлении муниципальной</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услуги, и которые заявитель или его представитель вправе</w:t>
      </w:r>
      <w:r w:rsidRPr="00C04B8A">
        <w:rPr>
          <w:rFonts w:ascii="Arial" w:eastAsia="Times New Roman" w:hAnsi="Arial" w:cs="Arial"/>
          <w:b/>
          <w:kern w:val="2"/>
          <w:sz w:val="18"/>
          <w:szCs w:val="18"/>
          <w:lang w:eastAsia="ru-RU"/>
        </w:rPr>
        <w:t xml:space="preserve"> </w:t>
      </w:r>
      <w:r w:rsidRPr="00C04B8A">
        <w:rPr>
          <w:rFonts w:ascii="Arial" w:eastAsia="Times New Roman" w:hAnsi="Arial" w:cs="Arial"/>
          <w:kern w:val="2"/>
          <w:sz w:val="18"/>
          <w:szCs w:val="18"/>
          <w:lang w:eastAsia="ru-RU"/>
        </w:rPr>
        <w:t>представить,</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а также способы их получения заявителями или их представителями,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том числе в электронной форме, порядок их представления</w:t>
      </w:r>
    </w:p>
    <w:p w:rsidR="00C04B8A" w:rsidRPr="00C04B8A" w:rsidRDefault="00C04B8A" w:rsidP="00C04B8A">
      <w:pPr>
        <w:keepNext/>
        <w:keepLines/>
        <w:autoSpaceDE w:val="0"/>
        <w:autoSpaceDN w:val="0"/>
        <w:adjustRightInd w:val="0"/>
        <w:spacing w:after="0" w:line="240" w:lineRule="auto"/>
        <w:ind w:firstLine="720"/>
        <w:jc w:val="both"/>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C04B8A" w:rsidRPr="00C04B8A" w:rsidRDefault="00C04B8A" w:rsidP="00C04B8A">
      <w:pPr>
        <w:autoSpaceDE w:val="0"/>
        <w:autoSpaceDN w:val="0"/>
        <w:adjustRightInd w:val="0"/>
        <w:spacing w:after="0" w:line="240" w:lineRule="auto"/>
        <w:ind w:firstLine="720"/>
        <w:jc w:val="both"/>
        <w:rPr>
          <w:rFonts w:ascii="Arial" w:hAnsi="Arial" w:cs="Arial"/>
          <w:bCs/>
          <w:iCs/>
          <w:sz w:val="18"/>
          <w:szCs w:val="18"/>
        </w:rPr>
      </w:pPr>
      <w:r w:rsidRPr="00C04B8A">
        <w:rPr>
          <w:rFonts w:ascii="Arial" w:hAnsi="Arial" w:cs="Arial"/>
          <w:bCs/>
          <w:iCs/>
          <w:sz w:val="18"/>
          <w:szCs w:val="18"/>
        </w:rP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C04B8A" w:rsidRPr="00C04B8A" w:rsidRDefault="00C04B8A" w:rsidP="00C04B8A">
      <w:pPr>
        <w:autoSpaceDE w:val="0"/>
        <w:autoSpaceDN w:val="0"/>
        <w:adjustRightInd w:val="0"/>
        <w:spacing w:after="0" w:line="240" w:lineRule="auto"/>
        <w:ind w:firstLine="720"/>
        <w:jc w:val="both"/>
        <w:rPr>
          <w:rFonts w:ascii="Arial" w:hAnsi="Arial" w:cs="Arial"/>
          <w:bCs/>
          <w:iCs/>
          <w:sz w:val="18"/>
          <w:szCs w:val="18"/>
        </w:rPr>
      </w:pPr>
      <w:r w:rsidRPr="00C04B8A">
        <w:rPr>
          <w:rFonts w:ascii="Arial" w:hAnsi="Arial" w:cs="Arial"/>
          <w:bCs/>
          <w:iCs/>
          <w:sz w:val="18"/>
          <w:szCs w:val="18"/>
        </w:rPr>
        <w:t xml:space="preserve">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C04B8A" w:rsidRPr="00C04B8A" w:rsidRDefault="00C04B8A" w:rsidP="00C04B8A">
      <w:pPr>
        <w:autoSpaceDE w:val="0"/>
        <w:autoSpaceDN w:val="0"/>
        <w:adjustRightInd w:val="0"/>
        <w:spacing w:after="0" w:line="240" w:lineRule="auto"/>
        <w:ind w:firstLine="720"/>
        <w:jc w:val="both"/>
        <w:rPr>
          <w:rFonts w:ascii="Arial" w:hAnsi="Arial" w:cs="Arial"/>
          <w:color w:val="000000" w:themeColor="text1"/>
          <w:kern w:val="2"/>
          <w:sz w:val="18"/>
          <w:szCs w:val="18"/>
        </w:rPr>
      </w:pPr>
      <w:r w:rsidRPr="00C04B8A">
        <w:rPr>
          <w:rFonts w:ascii="Arial" w:eastAsia="Times New Roman" w:hAnsi="Arial" w:cs="Arial"/>
          <w:kern w:val="2"/>
          <w:sz w:val="18"/>
          <w:szCs w:val="18"/>
          <w:lang w:eastAsia="ru-RU"/>
        </w:rPr>
        <w:t xml:space="preserve">35. Для получения документов, указанных в пункте 34 </w:t>
      </w:r>
      <w:r w:rsidRPr="00C04B8A">
        <w:rPr>
          <w:rFonts w:ascii="Arial" w:hAnsi="Arial" w:cs="Arial"/>
          <w:kern w:val="2"/>
          <w:sz w:val="18"/>
          <w:szCs w:val="18"/>
        </w:rPr>
        <w:t xml:space="preserve">настоящего </w:t>
      </w:r>
      <w:r w:rsidRPr="00C04B8A">
        <w:rPr>
          <w:rFonts w:ascii="Arial" w:eastAsia="Times New Roman" w:hAnsi="Arial" w:cs="Arial"/>
          <w:kern w:val="2"/>
          <w:sz w:val="18"/>
          <w:szCs w:val="1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89 </w:t>
      </w:r>
      <w:r w:rsidRPr="00C04B8A">
        <w:rPr>
          <w:rFonts w:ascii="Arial" w:hAnsi="Arial" w:cs="Arial"/>
          <w:kern w:val="2"/>
          <w:sz w:val="18"/>
          <w:szCs w:val="18"/>
        </w:rPr>
        <w:t xml:space="preserve">настоящего </w:t>
      </w:r>
      <w:r w:rsidRPr="00C04B8A">
        <w:rPr>
          <w:rFonts w:ascii="Arial" w:eastAsia="Times New Roman" w:hAnsi="Arial" w:cs="Arial"/>
          <w:kern w:val="2"/>
          <w:sz w:val="18"/>
          <w:szCs w:val="18"/>
          <w:lang w:eastAsia="ru-RU"/>
        </w:rPr>
        <w:t xml:space="preserve">административного регламента, с запросом </w:t>
      </w:r>
      <w:r w:rsidRPr="00C04B8A">
        <w:rPr>
          <w:rFonts w:ascii="Arial" w:hAnsi="Arial" w:cs="Arial"/>
          <w:kern w:val="2"/>
          <w:sz w:val="18"/>
          <w:szCs w:val="1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keepNext/>
        <w:autoSpaceDE w:val="0"/>
        <w:autoSpaceDN w:val="0"/>
        <w:adjustRightInd w:val="0"/>
        <w:spacing w:after="0" w:line="240" w:lineRule="auto"/>
        <w:jc w:val="center"/>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11. Запрет требовать от заявителя</w:t>
      </w:r>
    </w:p>
    <w:p w:rsidR="00C04B8A" w:rsidRPr="00C04B8A" w:rsidRDefault="00C04B8A" w:rsidP="00C04B8A">
      <w:pPr>
        <w:keepNext/>
        <w:autoSpaceDE w:val="0"/>
        <w:autoSpaceDN w:val="0"/>
        <w:adjustRightInd w:val="0"/>
        <w:spacing w:after="0" w:line="240" w:lineRule="auto"/>
        <w:jc w:val="center"/>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представления документов и информации</w:t>
      </w:r>
    </w:p>
    <w:p w:rsidR="00C04B8A" w:rsidRPr="00C04B8A" w:rsidRDefault="00C04B8A" w:rsidP="00C04B8A">
      <w:pPr>
        <w:keepNext/>
        <w:autoSpaceDE w:val="0"/>
        <w:autoSpaceDN w:val="0"/>
        <w:adjustRightInd w:val="0"/>
        <w:spacing w:after="0" w:line="240" w:lineRule="auto"/>
        <w:jc w:val="center"/>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Times New Roman" w:hAnsi="Arial" w:cs="Arial"/>
          <w:kern w:val="2"/>
          <w:sz w:val="18"/>
          <w:szCs w:val="18"/>
          <w:lang w:eastAsia="ru-RU"/>
        </w:rPr>
        <w:t>37. </w:t>
      </w:r>
      <w:r w:rsidRPr="00C04B8A">
        <w:rPr>
          <w:rFonts w:ascii="Arial" w:eastAsia="Calibri" w:hAnsi="Arial" w:cs="Arial"/>
          <w:kern w:val="2"/>
          <w:sz w:val="18"/>
          <w:szCs w:val="18"/>
          <w:lang w:eastAsia="ru-RU"/>
        </w:rPr>
        <w:t>Администрация при предоставлении муниципальной услуги не вправе требовать от заявителей или их представителей:</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Pr="00C04B8A">
        <w:rPr>
          <w:rFonts w:ascii="Arial" w:eastAsia="Times New Roman" w:hAnsi="Arial" w:cs="Arial"/>
          <w:kern w:val="2"/>
          <w:sz w:val="18"/>
          <w:szCs w:val="18"/>
          <w:lang w:eastAsia="ru-RU"/>
        </w:rPr>
        <w:t xml:space="preserve">органов, предоставляющих государственные услуги, органов, предоставляющих муниципальные услуги, иных государственных органов, </w:t>
      </w:r>
      <w:r w:rsidRPr="00C04B8A">
        <w:rPr>
          <w:rFonts w:ascii="Arial" w:eastAsia="Calibri" w:hAnsi="Arial" w:cs="Arial"/>
          <w:kern w:val="2"/>
          <w:sz w:val="18"/>
          <w:szCs w:val="18"/>
          <w:lang w:eastAsia="ru-RU"/>
        </w:rPr>
        <w:t xml:space="preserve">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sidRPr="00C04B8A">
        <w:rPr>
          <w:rFonts w:ascii="Arial" w:eastAsia="Times New Roman" w:hAnsi="Arial" w:cs="Arial"/>
          <w:kern w:val="2"/>
          <w:sz w:val="18"/>
          <w:szCs w:val="18"/>
          <w:lang w:eastAsia="ru-RU"/>
        </w:rPr>
        <w:t xml:space="preserve"> предусмотренных частью 1 статьи 1 </w:t>
      </w:r>
      <w:r w:rsidRPr="00C04B8A">
        <w:rPr>
          <w:rFonts w:ascii="Arial" w:eastAsia="Times New Roman" w:hAnsi="Arial" w:cs="Arial"/>
          <w:kern w:val="2"/>
          <w:sz w:val="18"/>
          <w:szCs w:val="18"/>
        </w:rPr>
        <w:t>Федерального закона от 27 июля 2010 года № 210-ФЗ</w:t>
      </w:r>
      <w:r w:rsidRPr="00C04B8A">
        <w:rPr>
          <w:rFonts w:ascii="Arial" w:eastAsia="Times New Roman" w:hAnsi="Arial" w:cs="Arial"/>
          <w:kern w:val="2"/>
          <w:sz w:val="18"/>
          <w:szCs w:val="18"/>
          <w:lang w:eastAsia="ru-RU"/>
        </w:rPr>
        <w:t xml:space="preserve"> </w:t>
      </w:r>
      <w:r w:rsidRPr="00C04B8A">
        <w:rPr>
          <w:rFonts w:ascii="Arial" w:eastAsia="Times New Roman" w:hAnsi="Arial" w:cs="Arial"/>
          <w:kern w:val="2"/>
          <w:sz w:val="18"/>
          <w:szCs w:val="18"/>
        </w:rPr>
        <w:t>«Об организации предоставления государственных и муниципальных услуг»</w:t>
      </w:r>
      <w:r w:rsidRPr="00C04B8A">
        <w:rPr>
          <w:rFonts w:ascii="Arial" w:eastAsia="Times New Roman" w:hAnsi="Arial" w:cs="Arial"/>
          <w:kern w:val="2"/>
          <w:sz w:val="18"/>
          <w:szCs w:val="18"/>
          <w:lang w:eastAsia="ru-RU"/>
        </w:rPr>
        <w:t xml:space="preserve"> </w:t>
      </w:r>
      <w:r w:rsidRPr="00C04B8A">
        <w:rPr>
          <w:rFonts w:ascii="Arial" w:eastAsia="Calibri" w:hAnsi="Arial" w:cs="Arial"/>
          <w:kern w:val="2"/>
          <w:sz w:val="18"/>
          <w:szCs w:val="18"/>
          <w:lang w:eastAsia="ru-RU"/>
        </w:rPr>
        <w:t>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rPr>
        <w:t xml:space="preserve">3) </w:t>
      </w:r>
      <w:r w:rsidRPr="00C04B8A">
        <w:rPr>
          <w:rFonts w:ascii="Arial" w:eastAsia="Calibri" w:hAnsi="Arial" w:cs="Arial"/>
          <w:sz w:val="18"/>
          <w:szCs w:val="1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04B8A">
        <w:rPr>
          <w:rFonts w:ascii="Arial" w:eastAsia="Times New Roman" w:hAnsi="Arial" w:cs="Arial"/>
          <w:kern w:val="2"/>
          <w:sz w:val="18"/>
          <w:szCs w:val="18"/>
          <w:lang w:eastAsia="ru-RU"/>
        </w:rPr>
        <w:t>муниципальной</w:t>
      </w:r>
      <w:r w:rsidRPr="00C04B8A">
        <w:rPr>
          <w:rFonts w:ascii="Arial" w:eastAsia="Calibri" w:hAnsi="Arial" w:cs="Arial"/>
          <w:sz w:val="18"/>
          <w:szCs w:val="18"/>
        </w:rPr>
        <w:t xml:space="preserve"> услуги, либо в предоставлении </w:t>
      </w:r>
      <w:r w:rsidRPr="00C04B8A">
        <w:rPr>
          <w:rFonts w:ascii="Arial" w:eastAsia="Times New Roman" w:hAnsi="Arial" w:cs="Arial"/>
          <w:kern w:val="2"/>
          <w:sz w:val="18"/>
          <w:szCs w:val="18"/>
          <w:lang w:eastAsia="ru-RU"/>
        </w:rPr>
        <w:t>муниципальной</w:t>
      </w:r>
      <w:r w:rsidRPr="00C04B8A">
        <w:rPr>
          <w:rFonts w:ascii="Arial" w:eastAsia="Calibri" w:hAnsi="Arial" w:cs="Arial"/>
          <w:sz w:val="18"/>
          <w:szCs w:val="18"/>
        </w:rPr>
        <w:t xml:space="preserve"> услуги, за исключением случаев, предусмотренных пунктом 4 части 1 статьи 7 Федерального закона</w:t>
      </w:r>
      <w:r w:rsidRPr="00C04B8A">
        <w:rPr>
          <w:rFonts w:ascii="Arial" w:eastAsia="Times New Roman" w:hAnsi="Arial" w:cs="Arial"/>
          <w:kern w:val="2"/>
          <w:sz w:val="18"/>
          <w:szCs w:val="18"/>
        </w:rPr>
        <w:t xml:space="preserve"> от 27 июля 2010 года № 210</w:t>
      </w:r>
      <w:r w:rsidRPr="00C04B8A">
        <w:rPr>
          <w:rFonts w:ascii="Arial" w:eastAsia="Times New Roman" w:hAnsi="Arial" w:cs="Arial"/>
          <w:kern w:val="2"/>
          <w:sz w:val="18"/>
          <w:szCs w:val="18"/>
        </w:rPr>
        <w:noBreakHyphen/>
        <w:t>ФЗ «Об организации предоставления государственных и муниципальных услуг»</w:t>
      </w:r>
      <w:r w:rsidRPr="00C04B8A">
        <w:rPr>
          <w:rFonts w:ascii="Arial" w:eastAsia="Times New Roman" w:hAnsi="Arial" w:cs="Arial"/>
          <w:kern w:val="2"/>
          <w:sz w:val="18"/>
          <w:szCs w:val="18"/>
          <w:lang w:eastAsia="ru-RU"/>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4) </w:t>
      </w:r>
      <w:r w:rsidRPr="00C04B8A">
        <w:rPr>
          <w:rFonts w:ascii="Arial" w:eastAsia="Calibri" w:hAnsi="Arial" w:cs="Arial"/>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w:t>
      </w:r>
      <w:r w:rsidRPr="00C04B8A">
        <w:rPr>
          <w:rFonts w:ascii="Arial" w:eastAsia="Calibri" w:hAnsi="Arial" w:cs="Arial"/>
          <w:sz w:val="18"/>
          <w:szCs w:val="18"/>
          <w:vertAlign w:val="superscript"/>
        </w:rPr>
        <w:t>2</w:t>
      </w:r>
      <w:r w:rsidRPr="00C04B8A">
        <w:rPr>
          <w:rFonts w:ascii="Arial" w:eastAsia="Calibri" w:hAnsi="Arial" w:cs="Arial"/>
          <w:sz w:val="18"/>
          <w:szCs w:val="18"/>
        </w:rPr>
        <w:t xml:space="preserve"> части 1 статьи 16 </w:t>
      </w:r>
      <w:r w:rsidRPr="00C04B8A">
        <w:rPr>
          <w:rFonts w:ascii="Arial" w:eastAsia="Times New Roman" w:hAnsi="Arial" w:cs="Arial"/>
          <w:kern w:val="2"/>
          <w:sz w:val="18"/>
          <w:szCs w:val="18"/>
        </w:rPr>
        <w:t>Федерального закона от 27 июля 2010 года № 210</w:t>
      </w:r>
      <w:r w:rsidRPr="00C04B8A">
        <w:rPr>
          <w:rFonts w:ascii="Arial" w:eastAsia="Times New Roman" w:hAnsi="Arial" w:cs="Arial"/>
          <w:kern w:val="2"/>
          <w:sz w:val="18"/>
          <w:szCs w:val="18"/>
        </w:rPr>
        <w:noBreakHyphen/>
        <w:t>ФЗ</w:t>
      </w:r>
      <w:r w:rsidRPr="00C04B8A">
        <w:rPr>
          <w:rFonts w:ascii="Arial" w:eastAsia="Times New Roman" w:hAnsi="Arial" w:cs="Arial"/>
          <w:kern w:val="2"/>
          <w:sz w:val="18"/>
          <w:szCs w:val="18"/>
          <w:lang w:eastAsia="ru-RU"/>
        </w:rPr>
        <w:t xml:space="preserve"> </w:t>
      </w:r>
      <w:r w:rsidRPr="00C04B8A">
        <w:rPr>
          <w:rFonts w:ascii="Arial" w:eastAsia="Times New Roman" w:hAnsi="Arial" w:cs="Arial"/>
          <w:kern w:val="2"/>
          <w:sz w:val="18"/>
          <w:szCs w:val="18"/>
        </w:rPr>
        <w:t>«Об организации предоставления государственных и муниципальных услуг»</w:t>
      </w:r>
      <w:r w:rsidRPr="00C04B8A">
        <w:rPr>
          <w:rFonts w:ascii="Arial" w:eastAsia="Calibri" w:hAnsi="Arial" w:cs="Arial"/>
          <w:sz w:val="18"/>
          <w:szCs w:val="1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12. Перечень оснований для отказа в приеме документов,</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необходимых для предоставления муниципальной услуги</w:t>
      </w:r>
    </w:p>
    <w:p w:rsidR="00C04B8A" w:rsidRPr="00C04B8A" w:rsidRDefault="00C04B8A" w:rsidP="00C04B8A">
      <w:pPr>
        <w:keepNext/>
        <w:keepLines/>
        <w:autoSpaceDE w:val="0"/>
        <w:autoSpaceDN w:val="0"/>
        <w:adjustRightInd w:val="0"/>
        <w:spacing w:after="0" w:line="240" w:lineRule="auto"/>
        <w:ind w:firstLine="709"/>
        <w:jc w:val="both"/>
        <w:rPr>
          <w:rFonts w:ascii="Arial" w:eastAsia="Times New Roman"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rPr>
        <w:t>38</w:t>
      </w:r>
      <w:r w:rsidRPr="00C04B8A">
        <w:rPr>
          <w:rFonts w:ascii="Arial" w:eastAsia="Times New Roman" w:hAnsi="Arial" w:cs="Arial"/>
          <w:kern w:val="2"/>
          <w:sz w:val="18"/>
          <w:szCs w:val="18"/>
          <w:lang w:eastAsia="ru-RU"/>
        </w:rPr>
        <w:t>. Основания для отказа в приеме заявления и документов, необходимых для предоставления муниципальной услуги, законодательством не установлены.</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keepNext/>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13. Перечень оснований для приостановления</w:t>
      </w:r>
    </w:p>
    <w:p w:rsidR="00C04B8A" w:rsidRPr="00C04B8A" w:rsidRDefault="00C04B8A" w:rsidP="00C04B8A">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или отказа в предоставлении муниципальной услуги</w:t>
      </w:r>
    </w:p>
    <w:p w:rsidR="00C04B8A" w:rsidRPr="00C04B8A" w:rsidRDefault="00C04B8A" w:rsidP="00C04B8A">
      <w:pPr>
        <w:keepNext/>
        <w:keepLines/>
        <w:autoSpaceDE w:val="0"/>
        <w:autoSpaceDN w:val="0"/>
        <w:adjustRightInd w:val="0"/>
        <w:spacing w:after="0" w:line="240" w:lineRule="auto"/>
        <w:jc w:val="both"/>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39. Основания для приостановления предоставления муниципальной услуги законодательством не предусмотрены.</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40. Основания для отказа в предоставлении муниципальной услуги законодательством не предусмотрены.</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14. Перечень услуг, которые являются необходимыми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и обязательными для предоставления муниципальной услуги, </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C04B8A" w:rsidRPr="00C04B8A" w:rsidRDefault="00C04B8A" w:rsidP="00C04B8A">
      <w:pPr>
        <w:keepNext/>
        <w:keepLines/>
        <w:autoSpaceDE w:val="0"/>
        <w:autoSpaceDN w:val="0"/>
        <w:adjustRightInd w:val="0"/>
        <w:spacing w:after="0" w:line="240" w:lineRule="auto"/>
        <w:ind w:firstLine="720"/>
        <w:jc w:val="both"/>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bCs/>
          <w:kern w:val="2"/>
          <w:sz w:val="18"/>
          <w:szCs w:val="18"/>
          <w:lang w:eastAsia="ru-RU"/>
        </w:rPr>
      </w:pPr>
      <w:r w:rsidRPr="00C04B8A">
        <w:rPr>
          <w:rFonts w:ascii="Arial" w:eastAsia="Times New Roman" w:hAnsi="Arial" w:cs="Arial"/>
          <w:kern w:val="2"/>
          <w:sz w:val="18"/>
          <w:szCs w:val="18"/>
          <w:lang w:eastAsia="ru-RU"/>
        </w:rPr>
        <w:t>41.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C04B8A" w:rsidRPr="00C04B8A" w:rsidRDefault="00C04B8A" w:rsidP="00C04B8A">
      <w:pPr>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15. Порядок, размер и основания взимания</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государственной пошлины или иной платы, взимаемой</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за предоставление муниципальной услуги</w:t>
      </w:r>
    </w:p>
    <w:p w:rsidR="00C04B8A" w:rsidRPr="00C04B8A" w:rsidRDefault="00C04B8A" w:rsidP="00C04B8A">
      <w:pPr>
        <w:keepNext/>
        <w:keepLines/>
        <w:autoSpaceDE w:val="0"/>
        <w:autoSpaceDN w:val="0"/>
        <w:adjustRightInd w:val="0"/>
        <w:spacing w:after="0" w:line="240" w:lineRule="auto"/>
        <w:ind w:firstLine="720"/>
        <w:jc w:val="both"/>
        <w:rPr>
          <w:rFonts w:ascii="Arial" w:eastAsia="Times New Roman" w:hAnsi="Arial" w:cs="Arial"/>
          <w:kern w:val="2"/>
          <w:sz w:val="18"/>
          <w:szCs w:val="18"/>
          <w:lang w:eastAsia="ru-RU"/>
        </w:rPr>
      </w:pPr>
      <w:bookmarkStart w:id="16" w:name="Par277"/>
      <w:bookmarkEnd w:id="16"/>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42. Муниципальная услуга предоставляется без взимания государственной пошлины или иной платы.</w:t>
      </w:r>
    </w:p>
    <w:p w:rsidR="00C04B8A" w:rsidRPr="00C04B8A" w:rsidRDefault="00C04B8A" w:rsidP="00C04B8A">
      <w:pPr>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43. В случае внесения изменений в выданный в результате предоставления муниципальной услуги документ, а также правовой акт администрации,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C04B8A" w:rsidRPr="00C04B8A" w:rsidRDefault="00C04B8A" w:rsidP="00C04B8A">
      <w:pPr>
        <w:spacing w:after="0" w:line="240" w:lineRule="auto"/>
        <w:ind w:firstLine="720"/>
        <w:jc w:val="both"/>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16. Порядок, размер и основания взимания платы</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за предоставление услуг, которые являются необходимыми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и обязательными для предоставления муниципальной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включая информацию о методике расчета размера такой платы</w:t>
      </w:r>
    </w:p>
    <w:p w:rsidR="00C04B8A" w:rsidRPr="00C04B8A" w:rsidRDefault="00C04B8A" w:rsidP="00C04B8A">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C04B8A" w:rsidRPr="00C04B8A" w:rsidRDefault="00C04B8A" w:rsidP="00C04B8A">
      <w:pPr>
        <w:spacing w:after="0" w:line="240" w:lineRule="auto"/>
        <w:ind w:firstLine="720"/>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44. Плата за </w:t>
      </w:r>
      <w:r w:rsidRPr="00C04B8A">
        <w:rPr>
          <w:rFonts w:ascii="Arial" w:eastAsia="Times New Roman" w:hAnsi="Arial" w:cs="Arial"/>
          <w:kern w:val="2"/>
          <w:sz w:val="18"/>
          <w:szCs w:val="18"/>
        </w:rPr>
        <w:t>услуги, которые являются необходимыми и обязательными для предоставления муниципальной услуги, отсутствует</w:t>
      </w:r>
      <w:r w:rsidRPr="00C04B8A">
        <w:rPr>
          <w:rFonts w:ascii="Arial" w:eastAsia="Times New Roman" w:hAnsi="Arial" w:cs="Arial"/>
          <w:kern w:val="2"/>
          <w:sz w:val="18"/>
          <w:szCs w:val="18"/>
          <w:lang w:eastAsia="ru-RU"/>
        </w:rPr>
        <w:t>.</w:t>
      </w:r>
    </w:p>
    <w:p w:rsidR="00C04B8A" w:rsidRPr="00C04B8A" w:rsidRDefault="00C04B8A" w:rsidP="00C04B8A">
      <w:pPr>
        <w:spacing w:after="0" w:line="240" w:lineRule="auto"/>
        <w:ind w:firstLine="720"/>
        <w:jc w:val="both"/>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lastRenderedPageBreak/>
        <w:t>Глава 17. Максимальный срок ожидания в очереди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при подаче заявления и при получении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результата предоставления такой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spacing w:after="0" w:line="240" w:lineRule="auto"/>
        <w:ind w:firstLine="720"/>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45. Максимальное время ожидания в очереди при подаче заявления и документов не должно превышать 15 минут.</w:t>
      </w:r>
    </w:p>
    <w:p w:rsidR="00C04B8A" w:rsidRPr="00C04B8A" w:rsidRDefault="00C04B8A" w:rsidP="00C04B8A">
      <w:pPr>
        <w:spacing w:after="0" w:line="240" w:lineRule="auto"/>
        <w:ind w:firstLine="720"/>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46. Максимальное время ожидания в очереди при получении результата муниципальной услуги не должно превышать 15 минут.</w:t>
      </w:r>
    </w:p>
    <w:p w:rsidR="00C04B8A" w:rsidRPr="00C04B8A" w:rsidRDefault="00C04B8A" w:rsidP="00C04B8A">
      <w:pPr>
        <w:spacing w:after="0" w:line="240" w:lineRule="auto"/>
        <w:jc w:val="center"/>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18. Срок и порядок регистрации заявления,</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том числе в электронной форме</w:t>
      </w:r>
    </w:p>
    <w:p w:rsidR="00C04B8A" w:rsidRPr="00C04B8A" w:rsidRDefault="00C04B8A" w:rsidP="00C04B8A">
      <w:pPr>
        <w:keepNext/>
        <w:keepLines/>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lang w:eastAsia="ru-RU"/>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C04B8A">
        <w:rPr>
          <w:rFonts w:ascii="Arial" w:eastAsia="Times New Roman" w:hAnsi="Arial" w:cs="Arial"/>
          <w:kern w:val="2"/>
          <w:sz w:val="18"/>
          <w:szCs w:val="18"/>
        </w:rPr>
        <w:t xml:space="preserve"> в </w:t>
      </w:r>
      <w:r w:rsidRPr="00C04B8A">
        <w:rPr>
          <w:rFonts w:ascii="Arial" w:hAnsi="Arial" w:cs="Arial"/>
          <w:sz w:val="18"/>
          <w:szCs w:val="18"/>
        </w:rPr>
        <w:t>журнале регистрации обращений за предоставлением муниципальной услуги</w:t>
      </w:r>
      <w:r w:rsidRPr="00C04B8A">
        <w:rPr>
          <w:rFonts w:ascii="Arial" w:eastAsia="Times New Roman" w:hAnsi="Arial" w:cs="Arial"/>
          <w:kern w:val="2"/>
          <w:sz w:val="18"/>
          <w:szCs w:val="18"/>
        </w:rPr>
        <w:t xml:space="preserve"> путем присвоения указанным документам входящего номера с указанием даты получения.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48. Срок регистрации представленных в администрацию заявления и документов при непосредственном обращении </w:t>
      </w:r>
      <w:r w:rsidRPr="00C04B8A">
        <w:rPr>
          <w:rFonts w:ascii="Arial" w:eastAsia="Times New Roman" w:hAnsi="Arial" w:cs="Arial"/>
          <w:kern w:val="2"/>
          <w:sz w:val="18"/>
          <w:szCs w:val="18"/>
          <w:lang w:eastAsia="ru-RU"/>
        </w:rPr>
        <w:t xml:space="preserve">заявителя или его представителя </w:t>
      </w:r>
      <w:r w:rsidRPr="00C04B8A">
        <w:rPr>
          <w:rFonts w:ascii="Arial" w:eastAsia="Calibri" w:hAnsi="Arial" w:cs="Arial"/>
          <w:kern w:val="2"/>
          <w:sz w:val="18"/>
          <w:szCs w:val="18"/>
        </w:rPr>
        <w:t>в администрацию не должен превышать 15 минут, при направлении документов заявителем или его представителем через организации почтовой связи или в электронной форме – один рабочий день со дня получения в администрации указанных документов.</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49. Днем регистрации документов является день их поступления в администрацию (до 16 часов). При поступлении документов после 16 часов их регистрация осуществляется следующим рабочим днем.</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19. Требования к помещениям, в которых</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предоставляется муниципальная услуга</w:t>
      </w:r>
    </w:p>
    <w:p w:rsidR="00C04B8A" w:rsidRPr="00C04B8A" w:rsidRDefault="00C04B8A" w:rsidP="00C04B8A">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51. Администрация обеспечивает инвалидам (включая инвалидов, использующих кресла-коляски и собак-проводников):</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 их представителям.</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53. Прием заявителей и их представителей, документов, необходимых для предоставления муниципальной услуги, осуществляется в кабинетах администрации.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56. Места ожидания должны соответствовать комфортным условиям для заявителей и их представителей и оптимальным условиям работы должностных лиц администрации.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59. Информационные стенды размещаются на видном, доступном для представителей заявителей месте и призваны обеспечить представителя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представителями заявителей.</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hAnsi="Arial" w:cs="Arial"/>
          <w:kern w:val="2"/>
          <w:sz w:val="18"/>
          <w:szCs w:val="18"/>
          <w:lang w:eastAsia="ru-RU"/>
        </w:rPr>
      </w:pPr>
      <w:r w:rsidRPr="00C04B8A">
        <w:rPr>
          <w:rFonts w:ascii="Arial" w:eastAsia="Times New Roman" w:hAnsi="Arial" w:cs="Arial"/>
          <w:kern w:val="2"/>
          <w:sz w:val="18"/>
          <w:szCs w:val="18"/>
          <w:lang w:eastAsia="ru-RU"/>
        </w:rPr>
        <w:lastRenderedPageBreak/>
        <w:t xml:space="preserve">Глава 20. </w:t>
      </w:r>
      <w:r w:rsidRPr="00C04B8A">
        <w:rPr>
          <w:rFonts w:ascii="Arial" w:hAnsi="Arial" w:cs="Arial"/>
          <w:kern w:val="2"/>
          <w:sz w:val="18"/>
          <w:szCs w:val="18"/>
          <w:lang w:eastAsia="ru-RU"/>
        </w:rPr>
        <w:t>Показатели доступности и качества муниципальной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hAnsi="Arial" w:cs="Arial"/>
          <w:kern w:val="2"/>
          <w:sz w:val="18"/>
          <w:szCs w:val="18"/>
          <w:lang w:eastAsia="ru-RU"/>
        </w:rPr>
      </w:pPr>
      <w:r w:rsidRPr="00C04B8A">
        <w:rPr>
          <w:rFonts w:ascii="Arial" w:hAnsi="Arial" w:cs="Arial"/>
          <w:kern w:val="2"/>
          <w:sz w:val="18"/>
          <w:szCs w:val="18"/>
          <w:lang w:eastAsia="ru-RU"/>
        </w:rPr>
        <w:t>в том числе количество взаимодействий заявителя с должностными</w:t>
      </w:r>
    </w:p>
    <w:p w:rsidR="00C04B8A" w:rsidRPr="00C04B8A" w:rsidRDefault="00C04B8A" w:rsidP="00C04B8A">
      <w:pPr>
        <w:keepNext/>
        <w:keepLines/>
        <w:autoSpaceDE w:val="0"/>
        <w:autoSpaceDN w:val="0"/>
        <w:adjustRightInd w:val="0"/>
        <w:spacing w:after="0" w:line="240" w:lineRule="auto"/>
        <w:jc w:val="center"/>
        <w:outlineLvl w:val="2"/>
        <w:rPr>
          <w:rFonts w:ascii="Arial" w:hAnsi="Arial" w:cs="Arial"/>
          <w:kern w:val="2"/>
          <w:sz w:val="18"/>
          <w:szCs w:val="18"/>
          <w:lang w:eastAsia="ru-RU"/>
        </w:rPr>
      </w:pPr>
      <w:r w:rsidRPr="00C04B8A">
        <w:rPr>
          <w:rFonts w:ascii="Arial" w:hAnsi="Arial" w:cs="Arial"/>
          <w:kern w:val="2"/>
          <w:sz w:val="18"/>
          <w:szCs w:val="18"/>
          <w:lang w:eastAsia="ru-RU"/>
        </w:rPr>
        <w:t>лицами при предоставлении муниципальной услуги и их</w:t>
      </w:r>
    </w:p>
    <w:p w:rsidR="00C04B8A" w:rsidRPr="00C04B8A" w:rsidRDefault="00C04B8A" w:rsidP="00C04B8A">
      <w:pPr>
        <w:keepNext/>
        <w:keepLines/>
        <w:autoSpaceDE w:val="0"/>
        <w:autoSpaceDN w:val="0"/>
        <w:adjustRightInd w:val="0"/>
        <w:spacing w:after="0" w:line="240" w:lineRule="auto"/>
        <w:jc w:val="center"/>
        <w:outlineLvl w:val="2"/>
        <w:rPr>
          <w:rFonts w:ascii="Arial" w:hAnsi="Arial" w:cs="Arial"/>
          <w:kern w:val="2"/>
          <w:sz w:val="18"/>
          <w:szCs w:val="18"/>
          <w:lang w:eastAsia="ru-RU"/>
        </w:rPr>
      </w:pPr>
      <w:r w:rsidRPr="00C04B8A">
        <w:rPr>
          <w:rFonts w:ascii="Arial" w:hAnsi="Arial" w:cs="Arial"/>
          <w:kern w:val="2"/>
          <w:sz w:val="18"/>
          <w:szCs w:val="1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hAnsi="Arial" w:cs="Arial"/>
          <w:kern w:val="2"/>
          <w:sz w:val="18"/>
          <w:szCs w:val="18"/>
          <w:lang w:eastAsia="ru-RU"/>
        </w:rPr>
        <w:t>числе в полном объеме), посредством комплексного запроса</w:t>
      </w:r>
    </w:p>
    <w:p w:rsidR="00C04B8A" w:rsidRPr="00C04B8A" w:rsidRDefault="00C04B8A" w:rsidP="00C04B8A">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60. Основными показателями доступности и качества муниципальной услуги являются: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соблюдение требований к местам предоставления муниципальной услуги, их транспортной доступности;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возможность представления заявления и документов, необходимых для предоставления муниципальной услуги, через МФЦ;</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среднее время ожидания в очереди при подаче документов;</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4) количество обращений об обжаловании решений и действий (бездействия) администрации, а также должностных лиц администрации;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 количество взаимодействий заявителя или его представителя с должностными лицами, их продолжительность;</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 возможность получения информации о ходе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61. Взаимодействие заявителя или его представителя с должностными лицами администрации осуществляется при личном приеме представителей заявителей в соответствии с графиком приема представителей заявителей в администрации.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для подачи документов, необходимых для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для получения результата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65. Заявителю 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6–15 настоящего административного регламента.</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ind w:firstLine="708"/>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4B8A" w:rsidRPr="00C04B8A" w:rsidRDefault="00C04B8A" w:rsidP="00C04B8A">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67. Предоставление муниципальной услуги по экстерриториальному принципу не осуществляется. </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i/>
          <w:kern w:val="2"/>
          <w:sz w:val="18"/>
          <w:szCs w:val="18"/>
          <w:lang w:eastAsia="ru-RU"/>
        </w:rPr>
      </w:pPr>
      <w:r w:rsidRPr="00C04B8A">
        <w:rPr>
          <w:rFonts w:ascii="Arial" w:eastAsia="Times New Roman" w:hAnsi="Arial" w:cs="Arial"/>
          <w:kern w:val="2"/>
          <w:sz w:val="18"/>
          <w:szCs w:val="18"/>
          <w:lang w:eastAsia="ru-RU"/>
        </w:rPr>
        <w:t xml:space="preserve">68. </w:t>
      </w:r>
      <w:r w:rsidRPr="00C04B8A">
        <w:rPr>
          <w:rFonts w:ascii="Arial" w:eastAsia="Calibri" w:hAnsi="Arial" w:cs="Arial"/>
          <w:kern w:val="2"/>
          <w:sz w:val="18"/>
          <w:szCs w:val="18"/>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C04B8A">
        <w:rPr>
          <w:rFonts w:ascii="Arial" w:eastAsia="Times New Roman" w:hAnsi="Arial" w:cs="Arial"/>
          <w:i/>
          <w:kern w:val="2"/>
          <w:sz w:val="18"/>
          <w:szCs w:val="18"/>
          <w:lang w:eastAsia="ru-RU"/>
        </w:rPr>
        <w:t xml:space="preserve">предусматривает </w:t>
      </w:r>
      <w:r w:rsidRPr="00C04B8A">
        <w:rPr>
          <w:rFonts w:ascii="Arial" w:eastAsia="Calibri" w:hAnsi="Arial" w:cs="Arial"/>
          <w:i/>
          <w:kern w:val="2"/>
          <w:sz w:val="18"/>
          <w:szCs w:val="18"/>
          <w:lang w:eastAsia="ru-RU"/>
        </w:rPr>
        <w:t>пять</w:t>
      </w:r>
      <w:r w:rsidRPr="00C04B8A">
        <w:rPr>
          <w:rFonts w:ascii="Arial" w:eastAsia="Calibri" w:hAnsi="Arial" w:cs="Arial"/>
          <w:kern w:val="2"/>
          <w:sz w:val="18"/>
          <w:szCs w:val="18"/>
          <w:lang w:eastAsia="ru-RU"/>
        </w:rPr>
        <w:t xml:space="preserve"> этапов:</w:t>
      </w:r>
    </w:p>
    <w:p w:rsidR="00C04B8A" w:rsidRPr="00C04B8A" w:rsidRDefault="00C04B8A" w:rsidP="00C04B8A">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I этап</w:t>
      </w:r>
      <w:r w:rsidRPr="00C04B8A">
        <w:rPr>
          <w:rFonts w:ascii="Arial" w:eastAsia="Calibri" w:hAnsi="Arial" w:cs="Arial"/>
          <w:i/>
          <w:kern w:val="2"/>
          <w:sz w:val="18"/>
          <w:szCs w:val="18"/>
          <w:lang w:eastAsia="ru-RU"/>
        </w:rPr>
        <w:t>)</w:t>
      </w:r>
      <w:r w:rsidRPr="00C04B8A">
        <w:rPr>
          <w:rFonts w:ascii="Arial" w:eastAsia="Calibri" w:hAnsi="Arial" w:cs="Arial"/>
          <w:kern w:val="2"/>
          <w:sz w:val="18"/>
          <w:szCs w:val="18"/>
          <w:lang w:eastAsia="ru-RU"/>
        </w:rPr>
        <w:t xml:space="preserve"> – возможность получения информации о муниципальной услуге посредством Портала;</w:t>
      </w:r>
    </w:p>
    <w:p w:rsidR="00C04B8A" w:rsidRPr="00C04B8A" w:rsidRDefault="00C04B8A" w:rsidP="00C04B8A">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II этап–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C04B8A" w:rsidRPr="00C04B8A" w:rsidRDefault="00C04B8A" w:rsidP="00C04B8A">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IV этап – возможность осуществления мониторинга хода предоставления муниципальной услуги с использованием Портала;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Calibri" w:hAnsi="Arial" w:cs="Arial"/>
          <w:kern w:val="2"/>
          <w:sz w:val="18"/>
          <w:szCs w:val="18"/>
          <w:lang w:val="en-US" w:eastAsia="ru-RU"/>
        </w:rPr>
        <w:t>V</w:t>
      </w:r>
      <w:r w:rsidRPr="00C04B8A">
        <w:rPr>
          <w:rFonts w:ascii="Arial" w:eastAsia="Calibri" w:hAnsi="Arial" w:cs="Arial"/>
          <w:kern w:val="2"/>
          <w:sz w:val="18"/>
          <w:szCs w:val="18"/>
          <w:lang w:eastAsia="ru-RU"/>
        </w:rPr>
        <w:t xml:space="preserve"> этап</w:t>
      </w:r>
      <w:r w:rsidRPr="00C04B8A">
        <w:rPr>
          <w:rFonts w:ascii="Arial" w:eastAsia="Calibri" w:hAnsi="Arial" w:cs="Arial"/>
          <w:i/>
          <w:kern w:val="2"/>
          <w:sz w:val="18"/>
          <w:szCs w:val="18"/>
          <w:lang w:eastAsia="ru-RU"/>
        </w:rPr>
        <w:t xml:space="preserve"> – </w:t>
      </w:r>
      <w:r w:rsidRPr="00C04B8A">
        <w:rPr>
          <w:rFonts w:ascii="Arial" w:eastAsia="Calibri" w:hAnsi="Arial" w:cs="Arial"/>
          <w:kern w:val="2"/>
          <w:sz w:val="18"/>
          <w:szCs w:val="18"/>
          <w:lang w:eastAsia="ru-RU"/>
        </w:rPr>
        <w:t>возможность получения результата предоставления муниципальной услуги в электронном виде с использованием Портала.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Times New Roman" w:hAnsi="Arial" w:cs="Arial"/>
          <w:kern w:val="2"/>
          <w:sz w:val="18"/>
          <w:szCs w:val="18"/>
          <w:lang w:eastAsia="ru-RU"/>
        </w:rPr>
        <w:t xml:space="preserve">69. </w:t>
      </w:r>
      <w:r w:rsidRPr="00C04B8A">
        <w:rPr>
          <w:rFonts w:ascii="Arial" w:eastAsia="Calibri" w:hAnsi="Arial" w:cs="Arial"/>
          <w:kern w:val="2"/>
          <w:sz w:val="18"/>
          <w:szCs w:val="1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w:t>
      </w:r>
      <w:r w:rsidRPr="00C04B8A">
        <w:rPr>
          <w:rFonts w:ascii="Arial" w:eastAsia="Times New Roman" w:hAnsi="Arial" w:cs="Arial"/>
          <w:kern w:val="2"/>
          <w:sz w:val="18"/>
          <w:szCs w:val="18"/>
          <w:lang w:eastAsia="ru-RU"/>
        </w:rPr>
        <w:t xml:space="preserve">представителем </w:t>
      </w:r>
      <w:r w:rsidRPr="00C04B8A">
        <w:rPr>
          <w:rFonts w:ascii="Arial" w:eastAsia="Calibri" w:hAnsi="Arial" w:cs="Arial"/>
          <w:kern w:val="2"/>
          <w:sz w:val="18"/>
          <w:szCs w:val="1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C04B8A">
        <w:rPr>
          <w:rFonts w:ascii="Arial" w:eastAsia="Times New Roman" w:hAnsi="Arial" w:cs="Arial"/>
          <w:kern w:val="2"/>
          <w:sz w:val="18"/>
          <w:szCs w:val="18"/>
          <w:lang w:eastAsia="ru-RU"/>
        </w:rPr>
        <w:t xml:space="preserve">или его представителя </w:t>
      </w:r>
      <w:r w:rsidRPr="00C04B8A">
        <w:rPr>
          <w:rFonts w:ascii="Arial" w:eastAsia="Calibri" w:hAnsi="Arial" w:cs="Arial"/>
          <w:kern w:val="2"/>
          <w:sz w:val="18"/>
          <w:szCs w:val="18"/>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C04B8A">
        <w:rPr>
          <w:rFonts w:ascii="Arial" w:eastAsia="Times New Roman" w:hAnsi="Arial" w:cs="Arial"/>
          <w:kern w:val="2"/>
          <w:sz w:val="18"/>
          <w:szCs w:val="18"/>
          <w:lang w:eastAsia="ru-RU"/>
        </w:rPr>
        <w:t xml:space="preserve">или его представителя </w:t>
      </w:r>
      <w:r w:rsidRPr="00C04B8A">
        <w:rPr>
          <w:rFonts w:ascii="Arial" w:eastAsia="Calibri" w:hAnsi="Arial" w:cs="Arial"/>
          <w:kern w:val="2"/>
          <w:sz w:val="18"/>
          <w:szCs w:val="18"/>
          <w:lang w:eastAsia="ru-RU"/>
        </w:rPr>
        <w:t>или предоставление им персональных данных.</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C04B8A">
        <w:rPr>
          <w:rFonts w:ascii="Arial" w:eastAsia="Calibri" w:hAnsi="Arial" w:cs="Arial"/>
          <w:kern w:val="2"/>
          <w:sz w:val="18"/>
          <w:szCs w:val="18"/>
          <w:lang w:eastAsia="ru-RU"/>
        </w:rPr>
        <w:t>doc</w:t>
      </w:r>
      <w:proofErr w:type="spellEnd"/>
      <w:r w:rsidRPr="00C04B8A">
        <w:rPr>
          <w:rFonts w:ascii="Arial" w:eastAsia="Calibri" w:hAnsi="Arial" w:cs="Arial"/>
          <w:kern w:val="2"/>
          <w:sz w:val="18"/>
          <w:szCs w:val="18"/>
          <w:lang w:eastAsia="ru-RU"/>
        </w:rPr>
        <w:t xml:space="preserve">, </w:t>
      </w:r>
      <w:proofErr w:type="spellStart"/>
      <w:r w:rsidRPr="00C04B8A">
        <w:rPr>
          <w:rFonts w:ascii="Arial" w:eastAsia="Calibri" w:hAnsi="Arial" w:cs="Arial"/>
          <w:kern w:val="2"/>
          <w:sz w:val="18"/>
          <w:szCs w:val="18"/>
          <w:lang w:eastAsia="ru-RU"/>
        </w:rPr>
        <w:t>docx</w:t>
      </w:r>
      <w:proofErr w:type="spellEnd"/>
      <w:r w:rsidRPr="00C04B8A">
        <w:rPr>
          <w:rFonts w:ascii="Arial" w:eastAsia="Calibri" w:hAnsi="Arial" w:cs="Arial"/>
          <w:kern w:val="2"/>
          <w:sz w:val="18"/>
          <w:szCs w:val="18"/>
          <w:lang w:eastAsia="ru-RU"/>
        </w:rPr>
        <w:t xml:space="preserve">, </w:t>
      </w:r>
      <w:proofErr w:type="spellStart"/>
      <w:r w:rsidRPr="00C04B8A">
        <w:rPr>
          <w:rFonts w:ascii="Arial" w:eastAsia="Calibri" w:hAnsi="Arial" w:cs="Arial"/>
          <w:kern w:val="2"/>
          <w:sz w:val="18"/>
          <w:szCs w:val="18"/>
          <w:lang w:val="en-US" w:eastAsia="ru-RU"/>
        </w:rPr>
        <w:t>odt</w:t>
      </w:r>
      <w:proofErr w:type="spellEnd"/>
      <w:r w:rsidRPr="00C04B8A">
        <w:rPr>
          <w:rFonts w:ascii="Arial" w:eastAsia="Calibri" w:hAnsi="Arial" w:cs="Arial"/>
          <w:kern w:val="2"/>
          <w:sz w:val="18"/>
          <w:szCs w:val="18"/>
          <w:lang w:eastAsia="ru-RU"/>
        </w:rPr>
        <w:t xml:space="preserve">, </w:t>
      </w:r>
      <w:proofErr w:type="spellStart"/>
      <w:r w:rsidRPr="00C04B8A">
        <w:rPr>
          <w:rFonts w:ascii="Arial" w:eastAsia="Calibri" w:hAnsi="Arial" w:cs="Arial"/>
          <w:kern w:val="2"/>
          <w:sz w:val="18"/>
          <w:szCs w:val="18"/>
          <w:lang w:eastAsia="ru-RU"/>
        </w:rPr>
        <w:t>txt</w:t>
      </w:r>
      <w:proofErr w:type="spellEnd"/>
      <w:r w:rsidRPr="00C04B8A">
        <w:rPr>
          <w:rFonts w:ascii="Arial" w:eastAsia="Calibri" w:hAnsi="Arial" w:cs="Arial"/>
          <w:kern w:val="2"/>
          <w:sz w:val="18"/>
          <w:szCs w:val="18"/>
          <w:lang w:eastAsia="ru-RU"/>
        </w:rPr>
        <w:t xml:space="preserve">, </w:t>
      </w:r>
      <w:proofErr w:type="spellStart"/>
      <w:r w:rsidRPr="00C04B8A">
        <w:rPr>
          <w:rFonts w:ascii="Arial" w:eastAsia="Calibri" w:hAnsi="Arial" w:cs="Arial"/>
          <w:kern w:val="2"/>
          <w:sz w:val="18"/>
          <w:szCs w:val="18"/>
          <w:lang w:eastAsia="ru-RU"/>
        </w:rPr>
        <w:t>xls</w:t>
      </w:r>
      <w:proofErr w:type="spellEnd"/>
      <w:r w:rsidRPr="00C04B8A">
        <w:rPr>
          <w:rFonts w:ascii="Arial" w:eastAsia="Calibri" w:hAnsi="Arial" w:cs="Arial"/>
          <w:kern w:val="2"/>
          <w:sz w:val="18"/>
          <w:szCs w:val="18"/>
          <w:lang w:eastAsia="ru-RU"/>
        </w:rPr>
        <w:t xml:space="preserve">, </w:t>
      </w:r>
      <w:proofErr w:type="spellStart"/>
      <w:r w:rsidRPr="00C04B8A">
        <w:rPr>
          <w:rFonts w:ascii="Arial" w:eastAsia="Calibri" w:hAnsi="Arial" w:cs="Arial"/>
          <w:kern w:val="2"/>
          <w:sz w:val="18"/>
          <w:szCs w:val="18"/>
          <w:lang w:eastAsia="ru-RU"/>
        </w:rPr>
        <w:t>xlsx</w:t>
      </w:r>
      <w:proofErr w:type="spellEnd"/>
      <w:r w:rsidRPr="00C04B8A">
        <w:rPr>
          <w:rFonts w:ascii="Arial" w:eastAsia="Calibri" w:hAnsi="Arial" w:cs="Arial"/>
          <w:kern w:val="2"/>
          <w:sz w:val="18"/>
          <w:szCs w:val="18"/>
          <w:lang w:eastAsia="ru-RU"/>
        </w:rPr>
        <w:t xml:space="preserve">, </w:t>
      </w:r>
      <w:proofErr w:type="spellStart"/>
      <w:r w:rsidRPr="00C04B8A">
        <w:rPr>
          <w:rFonts w:ascii="Arial" w:eastAsia="Calibri" w:hAnsi="Arial" w:cs="Arial"/>
          <w:kern w:val="2"/>
          <w:sz w:val="18"/>
          <w:szCs w:val="18"/>
          <w:lang w:val="en-US" w:eastAsia="ru-RU"/>
        </w:rPr>
        <w:t>ods</w:t>
      </w:r>
      <w:proofErr w:type="spellEnd"/>
      <w:r w:rsidRPr="00C04B8A">
        <w:rPr>
          <w:rFonts w:ascii="Arial" w:eastAsia="Calibri" w:hAnsi="Arial" w:cs="Arial"/>
          <w:kern w:val="2"/>
          <w:sz w:val="18"/>
          <w:szCs w:val="18"/>
          <w:lang w:eastAsia="ru-RU"/>
        </w:rPr>
        <w:t xml:space="preserve">, </w:t>
      </w:r>
      <w:proofErr w:type="spellStart"/>
      <w:r w:rsidRPr="00C04B8A">
        <w:rPr>
          <w:rFonts w:ascii="Arial" w:eastAsia="Calibri" w:hAnsi="Arial" w:cs="Arial"/>
          <w:kern w:val="2"/>
          <w:sz w:val="18"/>
          <w:szCs w:val="18"/>
          <w:lang w:eastAsia="ru-RU"/>
        </w:rPr>
        <w:t>rtf</w:t>
      </w:r>
      <w:proofErr w:type="spellEnd"/>
      <w:r w:rsidRPr="00C04B8A">
        <w:rPr>
          <w:rFonts w:ascii="Arial" w:eastAsia="Calibri" w:hAnsi="Arial" w:cs="Arial"/>
          <w:kern w:val="2"/>
          <w:sz w:val="18"/>
          <w:szCs w:val="18"/>
          <w:lang w:eastAsia="ru-RU"/>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04B8A">
        <w:rPr>
          <w:rFonts w:ascii="Arial" w:eastAsia="Calibri" w:hAnsi="Arial" w:cs="Arial"/>
          <w:kern w:val="2"/>
          <w:sz w:val="18"/>
          <w:szCs w:val="18"/>
          <w:lang w:eastAsia="ru-RU"/>
        </w:rPr>
        <w:t>pdf</w:t>
      </w:r>
      <w:proofErr w:type="spellEnd"/>
      <w:r w:rsidRPr="00C04B8A">
        <w:rPr>
          <w:rFonts w:ascii="Arial" w:eastAsia="Calibri" w:hAnsi="Arial" w:cs="Arial"/>
          <w:kern w:val="2"/>
          <w:sz w:val="18"/>
          <w:szCs w:val="18"/>
          <w:lang w:eastAsia="ru-RU"/>
        </w:rPr>
        <w:t xml:space="preserve">, </w:t>
      </w:r>
      <w:proofErr w:type="spellStart"/>
      <w:r w:rsidRPr="00C04B8A">
        <w:rPr>
          <w:rFonts w:ascii="Arial" w:eastAsia="Calibri" w:hAnsi="Arial" w:cs="Arial"/>
          <w:kern w:val="2"/>
          <w:sz w:val="18"/>
          <w:szCs w:val="18"/>
          <w:lang w:eastAsia="ru-RU"/>
        </w:rPr>
        <w:t>tif</w:t>
      </w:r>
      <w:proofErr w:type="spellEnd"/>
      <w:r w:rsidRPr="00C04B8A">
        <w:rPr>
          <w:rFonts w:ascii="Arial" w:eastAsia="Calibri" w:hAnsi="Arial" w:cs="Arial"/>
          <w:kern w:val="2"/>
          <w:sz w:val="18"/>
          <w:szCs w:val="18"/>
          <w:lang w:eastAsia="ru-RU"/>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lastRenderedPageBreak/>
        <w:t xml:space="preserve">72. </w:t>
      </w:r>
      <w:r w:rsidRPr="00C04B8A">
        <w:rPr>
          <w:rFonts w:ascii="Arial" w:hAnsi="Arial" w:cs="Arial"/>
          <w:kern w:val="2"/>
          <w:sz w:val="18"/>
          <w:szCs w:val="18"/>
          <w:lang w:eastAsia="ru-RU"/>
        </w:rPr>
        <w:t>При обращении заявителя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04B8A">
        <w:rPr>
          <w:rFonts w:ascii="Arial" w:eastAsia="Calibri" w:hAnsi="Arial" w:cs="Arial"/>
          <w:kern w:val="2"/>
          <w:sz w:val="18"/>
          <w:szCs w:val="18"/>
          <w:lang w:eastAsia="ru-RU"/>
        </w:rPr>
        <w:t>Усиленная квалифицированная электронная подпись должна соответствовать следующим условиям:</w:t>
      </w:r>
    </w:p>
    <w:p w:rsidR="00C04B8A" w:rsidRPr="00C04B8A" w:rsidRDefault="00C04B8A" w:rsidP="00C04B8A">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04B8A" w:rsidRPr="00C04B8A" w:rsidRDefault="00C04B8A" w:rsidP="00C04B8A">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C04B8A" w:rsidRPr="00C04B8A" w:rsidRDefault="00C04B8A" w:rsidP="00C04B8A">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заявление удостоверяется усиленной квалифицированной электронной подписью правомочного должностного лица юридического лица</w:t>
      </w:r>
      <w:r w:rsidRPr="00C04B8A">
        <w:rPr>
          <w:rFonts w:ascii="Arial" w:eastAsia="Calibri" w:hAnsi="Arial" w:cs="Arial"/>
          <w:kern w:val="2"/>
          <w:sz w:val="18"/>
          <w:szCs w:val="18"/>
          <w:lang w:eastAsia="ru-RU"/>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center"/>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РАЗДЕЛ III. СОСТАВ, ПОСЛЕДОВАТЕЛЬНОСТЬ И СРОКИ</w:t>
      </w:r>
    </w:p>
    <w:p w:rsidR="00C04B8A" w:rsidRPr="00C04B8A" w:rsidRDefault="00C04B8A" w:rsidP="00C04B8A">
      <w:pPr>
        <w:autoSpaceDE w:val="0"/>
        <w:autoSpaceDN w:val="0"/>
        <w:adjustRightInd w:val="0"/>
        <w:spacing w:after="0" w:line="240" w:lineRule="auto"/>
        <w:ind w:firstLine="709"/>
        <w:jc w:val="center"/>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ВЫПОЛНЕНИЯ АДМИНИСТРАТИВНЫХ ПРОЦЕДУР,</w:t>
      </w:r>
    </w:p>
    <w:p w:rsidR="00C04B8A" w:rsidRPr="00C04B8A" w:rsidRDefault="00C04B8A" w:rsidP="00C04B8A">
      <w:pPr>
        <w:autoSpaceDE w:val="0"/>
        <w:autoSpaceDN w:val="0"/>
        <w:adjustRightInd w:val="0"/>
        <w:spacing w:after="0" w:line="240" w:lineRule="auto"/>
        <w:ind w:firstLine="709"/>
        <w:jc w:val="center"/>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ТРЕБОВАНИЯ К ПОРЯДКУ ИХ ВЫПОЛНЕНИЯ, В ТОМ ЧИСЛЕ ОСОБЕННОСТИ ВЫПОЛНЕНИЯ АДМИНИСТРАТИВНЫХ ПРОЦЕДУР</w:t>
      </w:r>
    </w:p>
    <w:p w:rsidR="00C04B8A" w:rsidRPr="00C04B8A" w:rsidRDefault="00C04B8A" w:rsidP="00C04B8A">
      <w:pPr>
        <w:autoSpaceDE w:val="0"/>
        <w:autoSpaceDN w:val="0"/>
        <w:adjustRightInd w:val="0"/>
        <w:spacing w:after="0" w:line="240" w:lineRule="auto"/>
        <w:ind w:firstLine="709"/>
        <w:jc w:val="center"/>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ЭЛЕКТРОННОЙ ФОРМЕ, А ТАКЖЕ ОСОБЕННОСТИ ВЫПОЛНЕНИЯ АДМИНИСТРАТИВНЫХ ПРОЦЕДУР В МФЦ</w:t>
      </w:r>
    </w:p>
    <w:p w:rsidR="00C04B8A" w:rsidRPr="00C04B8A" w:rsidRDefault="00C04B8A" w:rsidP="00C04B8A">
      <w:pPr>
        <w:keepNext/>
        <w:keepLines/>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22. Состав и последовательность административных процедур</w:t>
      </w:r>
    </w:p>
    <w:p w:rsidR="00C04B8A" w:rsidRPr="00C04B8A" w:rsidRDefault="00C04B8A" w:rsidP="00C04B8A">
      <w:pPr>
        <w:keepNext/>
        <w:keepLines/>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74. Предоставление муниципальной услуги включает в себя следующие административные процедуры:</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1) прием, регистрация заявления и документов, представленных заявителем или его представителем, </w:t>
      </w:r>
      <w:r w:rsidRPr="00C04B8A">
        <w:rPr>
          <w:rFonts w:ascii="Arial" w:hAnsi="Arial" w:cs="Arial"/>
          <w:sz w:val="18"/>
          <w:szCs w:val="18"/>
        </w:rPr>
        <w:t>прием заявления к рассмотрению;</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lang w:eastAsia="ru-RU"/>
        </w:rPr>
      </w:pPr>
      <w:r w:rsidRPr="00C04B8A">
        <w:rPr>
          <w:rFonts w:ascii="Arial" w:eastAsia="Times New Roman" w:hAnsi="Arial" w:cs="Arial"/>
          <w:kern w:val="2"/>
          <w:sz w:val="18"/>
          <w:szCs w:val="18"/>
          <w:lang w:eastAsia="ru-RU"/>
        </w:rPr>
        <w:t xml:space="preserve">3) </w:t>
      </w:r>
      <w:r w:rsidRPr="00C04B8A">
        <w:rPr>
          <w:rFonts w:ascii="Arial" w:eastAsia="Times New Roman" w:hAnsi="Arial" w:cs="Arial"/>
          <w:kern w:val="2"/>
          <w:sz w:val="18"/>
          <w:szCs w:val="18"/>
        </w:rPr>
        <w:t xml:space="preserve">подготовка и принятие </w:t>
      </w:r>
      <w:r w:rsidRPr="00C04B8A">
        <w:rPr>
          <w:rFonts w:ascii="Arial" w:eastAsia="Times New Roman" w:hAnsi="Arial" w:cs="Arial"/>
          <w:sz w:val="18"/>
          <w:szCs w:val="18"/>
          <w:lang w:eastAsia="ru-RU"/>
        </w:rPr>
        <w:t>решения о выдаче разрешения либо решения об отказе в выдаче разрешения, подготовка разрешения, уведомления о принятом решении</w:t>
      </w:r>
      <w:r w:rsidRPr="00C04B8A">
        <w:rPr>
          <w:rFonts w:ascii="Arial" w:eastAsia="Calibri" w:hAnsi="Arial" w:cs="Arial"/>
          <w:sz w:val="18"/>
          <w:szCs w:val="18"/>
          <w:lang w:eastAsia="ru-RU"/>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 xml:space="preserve">4) выдача (направление) заявителю </w:t>
      </w:r>
      <w:r w:rsidRPr="00C04B8A">
        <w:rPr>
          <w:rFonts w:ascii="Arial" w:eastAsia="Times New Roman" w:hAnsi="Arial" w:cs="Arial"/>
          <w:kern w:val="2"/>
          <w:sz w:val="18"/>
          <w:szCs w:val="18"/>
          <w:lang w:eastAsia="ru-RU"/>
        </w:rPr>
        <w:t xml:space="preserve">или его представителю </w:t>
      </w:r>
      <w:r w:rsidRPr="00C04B8A">
        <w:rPr>
          <w:rFonts w:ascii="Arial" w:eastAsia="Times New Roman" w:hAnsi="Arial" w:cs="Arial"/>
          <w:kern w:val="2"/>
          <w:sz w:val="18"/>
          <w:szCs w:val="18"/>
        </w:rPr>
        <w:t>результата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75. В электронной форме при предоставлении муниципальной услуги осуществляются следующие административные процедуры (действия):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 xml:space="preserve">1) прием заявления и документов, представленных заявителем </w:t>
      </w:r>
      <w:r w:rsidRPr="00C04B8A">
        <w:rPr>
          <w:rFonts w:ascii="Arial" w:eastAsia="Times New Roman" w:hAnsi="Arial" w:cs="Arial"/>
          <w:kern w:val="2"/>
          <w:sz w:val="18"/>
          <w:szCs w:val="18"/>
          <w:lang w:eastAsia="ru-RU"/>
        </w:rPr>
        <w:t>или его представителем</w:t>
      </w:r>
      <w:r w:rsidRPr="00C04B8A">
        <w:rPr>
          <w:rFonts w:ascii="Arial" w:eastAsia="Times New Roman" w:hAnsi="Arial" w:cs="Arial"/>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rPr>
        <w:t xml:space="preserve">76. </w:t>
      </w:r>
      <w:r w:rsidRPr="00C04B8A">
        <w:rPr>
          <w:rFonts w:ascii="Arial" w:eastAsia="Times New Roman" w:hAnsi="Arial" w:cs="Arial"/>
          <w:kern w:val="2"/>
          <w:sz w:val="18"/>
          <w:szCs w:val="18"/>
          <w:lang w:eastAsia="ru-RU"/>
        </w:rPr>
        <w:t>При предоставлении муниципальной услуги МФЦ выполняет следующие действия: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прием заявления и документов, представленных заявителем или его представителем, в том числе комплексного запроса;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обработка заявления и представленных документов, в том числе комплексного запроса;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4) направление заявления и документов, представленных заявителем или его представителем, в администрацию;</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23. Прием, регистрация заявления и документов,</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представленных заявителем или его представителем,</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hAnsi="Arial" w:cs="Arial"/>
          <w:sz w:val="18"/>
          <w:szCs w:val="18"/>
        </w:rPr>
        <w:t>прием заявления к рассмотрению</w:t>
      </w:r>
    </w:p>
    <w:p w:rsidR="00C04B8A" w:rsidRPr="00C04B8A" w:rsidRDefault="00C04B8A" w:rsidP="00C04B8A">
      <w:pPr>
        <w:keepNext/>
        <w:keepLines/>
        <w:autoSpaceDE w:val="0"/>
        <w:autoSpaceDN w:val="0"/>
        <w:adjustRightInd w:val="0"/>
        <w:spacing w:after="0" w:line="240" w:lineRule="auto"/>
        <w:jc w:val="both"/>
        <w:rPr>
          <w:rFonts w:ascii="Arial" w:eastAsia="Times New Roman" w:hAnsi="Arial" w:cs="Arial"/>
          <w:kern w:val="2"/>
          <w:sz w:val="18"/>
          <w:szCs w:val="18"/>
        </w:rPr>
      </w:pPr>
    </w:p>
    <w:p w:rsidR="00C04B8A" w:rsidRPr="00C04B8A" w:rsidRDefault="00C04B8A" w:rsidP="00C04B8A">
      <w:pPr>
        <w:autoSpaceDE w:val="0"/>
        <w:autoSpaceDN w:val="0"/>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lang w:eastAsia="ru-RU"/>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 заявления с приложенными документами, в том числе после устранения несоответствий в документах, послуживших основаниями для выдачи (направления) </w:t>
      </w:r>
      <w:r w:rsidRPr="00C04B8A">
        <w:rPr>
          <w:rFonts w:ascii="Arial" w:hAnsi="Arial" w:cs="Arial"/>
          <w:sz w:val="18"/>
          <w:szCs w:val="18"/>
        </w:rPr>
        <w:t xml:space="preserve">уведомления о </w:t>
      </w:r>
      <w:r w:rsidRPr="00C04B8A">
        <w:rPr>
          <w:rFonts w:ascii="Arial" w:hAnsi="Arial" w:cs="Arial"/>
          <w:sz w:val="18"/>
          <w:szCs w:val="18"/>
        </w:rPr>
        <w:lastRenderedPageBreak/>
        <w:t>необходимости устранения нарушений в оформлении заявления и (или) представления отсутствующих документов.</w:t>
      </w:r>
    </w:p>
    <w:p w:rsidR="00C04B8A" w:rsidRPr="00C04B8A" w:rsidRDefault="00C04B8A" w:rsidP="00C04B8A">
      <w:pPr>
        <w:autoSpaceDE w:val="0"/>
        <w:autoSpaceDN w:val="0"/>
        <w:spacing w:after="0" w:line="240" w:lineRule="auto"/>
        <w:ind w:firstLine="709"/>
        <w:jc w:val="both"/>
        <w:rPr>
          <w:rFonts w:ascii="Arial" w:eastAsia="Times New Roman" w:hAnsi="Arial" w:cs="Arial"/>
          <w:i/>
          <w:kern w:val="2"/>
          <w:sz w:val="18"/>
          <w:szCs w:val="18"/>
          <w:lang w:eastAsia="ru-RU"/>
        </w:rPr>
      </w:pPr>
      <w:r w:rsidRPr="00C04B8A">
        <w:rPr>
          <w:rFonts w:ascii="Arial" w:eastAsia="Times New Roman" w:hAnsi="Arial" w:cs="Arial"/>
          <w:kern w:val="2"/>
          <w:sz w:val="18"/>
          <w:szCs w:val="18"/>
          <w:lang w:eastAsia="ru-RU"/>
        </w:rPr>
        <w:t>78.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C04B8A" w:rsidRPr="00C04B8A" w:rsidRDefault="00C04B8A" w:rsidP="00C04B8A">
      <w:pPr>
        <w:autoSpaceDE w:val="0"/>
        <w:autoSpaceDN w:val="0"/>
        <w:spacing w:after="0" w:line="240" w:lineRule="auto"/>
        <w:ind w:firstLine="709"/>
        <w:jc w:val="both"/>
        <w:rPr>
          <w:rFonts w:ascii="Arial" w:eastAsia="Times New Roman" w:hAnsi="Arial" w:cs="Arial"/>
          <w:i/>
          <w:kern w:val="2"/>
          <w:sz w:val="18"/>
          <w:szCs w:val="18"/>
          <w:lang w:eastAsia="ru-RU"/>
        </w:rPr>
      </w:pPr>
      <w:r w:rsidRPr="00C04B8A">
        <w:rPr>
          <w:rFonts w:ascii="Arial" w:eastAsia="Times New Roman" w:hAnsi="Arial" w:cs="Arial"/>
          <w:kern w:val="2"/>
          <w:sz w:val="18"/>
          <w:szCs w:val="18"/>
          <w:lang w:eastAsia="ru-RU"/>
        </w:rPr>
        <w:t xml:space="preserve">79. Поступившее в администрацию (полученное через организации почтовой связи, по адресу электронной почты администрации, от МФЦ, через Портал) заявление регистрируется должностным лицом администрации, ответственным за регистрацию входящей корреспонденции, в </w:t>
      </w:r>
      <w:r w:rsidRPr="00C04B8A">
        <w:rPr>
          <w:rFonts w:ascii="Arial" w:hAnsi="Arial" w:cs="Arial"/>
          <w:sz w:val="18"/>
          <w:szCs w:val="18"/>
        </w:rPr>
        <w:t>журнале регистрации обращений за предоставлением муниципальной услуги</w:t>
      </w:r>
      <w:r w:rsidRPr="00C04B8A">
        <w:rPr>
          <w:rFonts w:ascii="Arial" w:eastAsia="Times New Roman" w:hAnsi="Arial" w:cs="Arial"/>
          <w:i/>
          <w:kern w:val="2"/>
          <w:sz w:val="18"/>
          <w:szCs w:val="18"/>
          <w:lang w:eastAsia="ru-RU"/>
        </w:rPr>
        <w:t>.</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80.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поступления в администрацию указанных документов.</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81. Должностное лицо администрации, ответственное за регистрацию входящей корреспонденции, просматривает поступившие документы, проверяет их целостность и комплектность, устанавливает факт соответствия или несоответствия требованиям к документам, предусмотренным пунктом 33 настоящего административного регламента, а также форме заявления в соответствии с приложением к настоящему административному регламенту в срок не позднее одного рабочего дня со дня получения заявления и документов.</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hAnsi="Arial" w:cs="Arial"/>
          <w:sz w:val="18"/>
          <w:szCs w:val="18"/>
        </w:rPr>
        <w:t xml:space="preserve">В день поступления заявления и прилагаемых к нему документов </w:t>
      </w:r>
      <w:r w:rsidRPr="00C04B8A">
        <w:rPr>
          <w:rFonts w:ascii="Arial" w:eastAsia="Times New Roman" w:hAnsi="Arial" w:cs="Arial"/>
          <w:kern w:val="2"/>
          <w:sz w:val="18"/>
          <w:szCs w:val="18"/>
          <w:lang w:eastAsia="ru-RU"/>
        </w:rPr>
        <w:t>должностное лицо администрации, ответственное за регистрацию входящей корреспонденции</w:t>
      </w:r>
      <w:r w:rsidRPr="00C04B8A">
        <w:rPr>
          <w:rFonts w:ascii="Arial" w:hAnsi="Arial" w:cs="Arial"/>
          <w:sz w:val="18"/>
          <w:szCs w:val="18"/>
        </w:rPr>
        <w:t xml:space="preserve">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C04B8A" w:rsidRPr="00C04B8A" w:rsidRDefault="00C04B8A" w:rsidP="00C04B8A">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82. В случае поступления заявления, подписанного усиленной квалифицированной электронной подписью, должностным лицом администрации, ответственным за регистрацию входящей корреспонденции, в рамках проверки, указанной в пункте 81 </w:t>
      </w:r>
      <w:r w:rsidRPr="00C04B8A">
        <w:rPr>
          <w:rFonts w:ascii="Arial" w:hAnsi="Arial" w:cs="Arial"/>
          <w:kern w:val="2"/>
          <w:sz w:val="18"/>
          <w:szCs w:val="18"/>
        </w:rPr>
        <w:t xml:space="preserve">настоящего </w:t>
      </w:r>
      <w:r w:rsidRPr="00C04B8A">
        <w:rPr>
          <w:rFonts w:ascii="Arial" w:eastAsia="Times New Roman" w:hAnsi="Arial" w:cs="Arial"/>
          <w:kern w:val="2"/>
          <w:sz w:val="18"/>
          <w:szCs w:val="18"/>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условий, предусмотренных пунктом 72 настоящего административного регламента.</w:t>
      </w:r>
    </w:p>
    <w:p w:rsidR="00C04B8A" w:rsidRPr="00C04B8A" w:rsidRDefault="00C04B8A" w:rsidP="00C04B8A">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83. Проверка усиленной квалифицированной электронной подписи может осуществляться должностным лицом администрации, ответственным за регистрацию входящей корреспонденции,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04B8A" w:rsidRPr="00C04B8A" w:rsidRDefault="00C04B8A" w:rsidP="00C04B8A">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lang w:eastAsia="ru-RU"/>
        </w:rPr>
        <w:t xml:space="preserve">84. В случае выявления факта отсутствия документов, предусмотренных пунктом 29 настоящего административного регламента, несоответствия представленных документов требованиям к документам, предусмотренным пунктом 33 настоящего административного регламента, форме заявления в соответствии с приложением к настоящему административному регламенту или недействительности электронной подписи в ходе проведения проверки, предусмотренной пунктом 83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абзацем первым пункта 81 настоящего административного регламента, </w:t>
      </w:r>
      <w:r w:rsidRPr="00C04B8A">
        <w:rPr>
          <w:rFonts w:ascii="Arial" w:hAnsi="Arial" w:cs="Arial"/>
          <w:sz w:val="18"/>
          <w:szCs w:val="18"/>
        </w:rPr>
        <w:t>вручает (направляет) заявителю или его представителю уведомление о необходимости устранения нарушений в оформлении заявления и (или) представления отсутствующих документов в течение срока, предусмотренного пунктом 24 настоящего административного регламента.</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случае поступления заявления и прилагаемых к нему документов в электронной форме через личный кабинет на Портале,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заявителю</w:t>
      </w:r>
      <w:r w:rsidRPr="00C04B8A">
        <w:rPr>
          <w:rFonts w:ascii="Arial" w:hAnsi="Arial" w:cs="Arial"/>
          <w:sz w:val="18"/>
          <w:szCs w:val="18"/>
        </w:rPr>
        <w:t xml:space="preserve"> или его представителю</w:t>
      </w:r>
      <w:r w:rsidRPr="00C04B8A">
        <w:rPr>
          <w:rFonts w:ascii="Arial" w:eastAsia="Times New Roman" w:hAnsi="Arial" w:cs="Arial"/>
          <w:kern w:val="2"/>
          <w:sz w:val="18"/>
          <w:szCs w:val="18"/>
          <w:lang w:eastAsia="ru-RU"/>
        </w:rPr>
        <w:t xml:space="preserve"> </w:t>
      </w:r>
      <w:r w:rsidRPr="00C04B8A">
        <w:rPr>
          <w:rFonts w:ascii="Arial" w:hAnsi="Arial" w:cs="Arial"/>
          <w:sz w:val="18"/>
          <w:szCs w:val="18"/>
        </w:rPr>
        <w:t xml:space="preserve">уведомление о необходимости устранения нарушений в оформлении заявления и (или) представления отсутствующих документов </w:t>
      </w:r>
      <w:r w:rsidRPr="00C04B8A">
        <w:rPr>
          <w:rFonts w:ascii="Arial" w:eastAsia="Times New Roman" w:hAnsi="Arial" w:cs="Arial"/>
          <w:kern w:val="2"/>
          <w:sz w:val="18"/>
          <w:szCs w:val="18"/>
          <w:lang w:eastAsia="ru-RU"/>
        </w:rPr>
        <w:t>через личный кабинет на Портале.</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В случае поступления заявления и прилагаемых к нему документов в электронной форме путем направления на официальный адрес электронной почты администрации,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заявителю </w:t>
      </w:r>
      <w:r w:rsidRPr="00C04B8A">
        <w:rPr>
          <w:rFonts w:ascii="Arial" w:hAnsi="Arial" w:cs="Arial"/>
          <w:sz w:val="18"/>
          <w:szCs w:val="18"/>
        </w:rPr>
        <w:t xml:space="preserve">или его представителю уведомление о необходимости устранения нарушений в оформлении заявления и (или) представления отсутствующих документов </w:t>
      </w:r>
      <w:r w:rsidRPr="00C04B8A">
        <w:rPr>
          <w:rFonts w:ascii="Arial" w:eastAsia="Times New Roman" w:hAnsi="Arial" w:cs="Arial"/>
          <w:kern w:val="2"/>
          <w:sz w:val="18"/>
          <w:szCs w:val="18"/>
          <w:lang w:eastAsia="ru-RU"/>
        </w:rPr>
        <w:t>на адрес электронной почты, указанный в заявлении.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В случае поступления заявления и прилагаемых к нему документов посредством почтовой связи,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заявителю </w:t>
      </w:r>
      <w:r w:rsidRPr="00C04B8A">
        <w:rPr>
          <w:rFonts w:ascii="Arial" w:hAnsi="Arial" w:cs="Arial"/>
          <w:sz w:val="18"/>
          <w:szCs w:val="18"/>
        </w:rPr>
        <w:t xml:space="preserve">или его представителю уведомление о необходимости устранения нарушений в оформлении заявления и (или) представления отсутствующих документов </w:t>
      </w:r>
      <w:r w:rsidRPr="00C04B8A">
        <w:rPr>
          <w:rFonts w:ascii="Arial" w:eastAsia="Times New Roman" w:hAnsi="Arial" w:cs="Arial"/>
          <w:kern w:val="2"/>
          <w:sz w:val="18"/>
          <w:szCs w:val="18"/>
          <w:lang w:eastAsia="ru-RU"/>
        </w:rPr>
        <w:t>по почтовому адресу, указанному в заявлении.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В случае поступления заявления и прилагаемых к нему документов через МФЦ, должностное лицо администрации, ответственное за регистрацию входящей корреспонденции, не позднее одного рабочего дня со дня получения заявления и документов направляет в МФЦ </w:t>
      </w:r>
      <w:r w:rsidRPr="00C04B8A">
        <w:rPr>
          <w:rFonts w:ascii="Arial" w:hAnsi="Arial" w:cs="Arial"/>
          <w:sz w:val="18"/>
          <w:szCs w:val="18"/>
        </w:rPr>
        <w:t>уведомление о необходимости устранения нарушений в оформлении заявления и (или) представления отсутствующих документов</w:t>
      </w:r>
      <w:r w:rsidRPr="00C04B8A">
        <w:rPr>
          <w:rFonts w:ascii="Arial" w:eastAsia="Times New Roman" w:hAnsi="Arial" w:cs="Arial"/>
          <w:kern w:val="2"/>
          <w:sz w:val="18"/>
          <w:szCs w:val="18"/>
          <w:lang w:eastAsia="ru-RU"/>
        </w:rPr>
        <w:t xml:space="preserve">. Не позднее рабочего дня, следующего за днем поступления уведомления, МФЦ направляет (выдает) заявителю или его представителю </w:t>
      </w:r>
      <w:r w:rsidRPr="00C04B8A">
        <w:rPr>
          <w:rFonts w:ascii="Arial" w:hAnsi="Arial" w:cs="Arial"/>
          <w:sz w:val="18"/>
          <w:szCs w:val="18"/>
        </w:rPr>
        <w:t>уведомление о необходимости устранения нарушений в оформлении заявления и (или) представления отсутствующих документов</w:t>
      </w:r>
      <w:r w:rsidRPr="00C04B8A">
        <w:rPr>
          <w:rFonts w:ascii="Arial" w:eastAsia="Times New Roman" w:hAnsi="Arial" w:cs="Arial"/>
          <w:kern w:val="2"/>
          <w:sz w:val="18"/>
          <w:szCs w:val="18"/>
          <w:lang w:eastAsia="ru-RU"/>
        </w:rPr>
        <w:t>.</w:t>
      </w:r>
    </w:p>
    <w:p w:rsidR="00C04B8A" w:rsidRPr="00C04B8A" w:rsidRDefault="00C04B8A" w:rsidP="00C04B8A">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lastRenderedPageBreak/>
        <w:t>85. Документы, предусмотренные пунктом 77 настоящего административного регламента,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86. Результатом административной процедуры по приему и регистрации заявления и документов является прием и регистрация документов, предусмотренных пунктом 77 настоящего административного регламента, а в случае, предусмотренном абзацем первым пункта 84 настоящего административного регламента, – также уведомление о необходимости устранения нарушений в оформлении заявления и (или) представления отсутствующих документов.</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87.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документов, предусмотренных пунктом 77 настоящего административного регламента, а в случае, предусмотренном абзацем первым пункта 84 настоящего административного регламента,  – также уведомления о необходимости устранения нарушений в оформлении заявления и (или) представления отсутствующих документов, в</w:t>
      </w:r>
      <w:r w:rsidRPr="00C04B8A">
        <w:rPr>
          <w:rFonts w:ascii="Arial" w:hAnsi="Arial" w:cs="Arial"/>
          <w:sz w:val="18"/>
          <w:szCs w:val="18"/>
        </w:rPr>
        <w:t xml:space="preserve"> журнале регистрации обращений за предоставлением муниципальной услуги</w:t>
      </w:r>
      <w:r w:rsidRPr="00C04B8A">
        <w:rPr>
          <w:rFonts w:ascii="Arial" w:eastAsia="Times New Roman" w:hAnsi="Arial" w:cs="Arial"/>
          <w:kern w:val="2"/>
          <w:sz w:val="18"/>
          <w:szCs w:val="18"/>
          <w:lang w:eastAsia="ru-RU"/>
        </w:rPr>
        <w:t xml:space="preserve"> .</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24. Формирование и направление межведомственных</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запросов в органы (организации), участвующие</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предоставлении муниципальной услуги</w:t>
      </w:r>
    </w:p>
    <w:p w:rsidR="00C04B8A" w:rsidRPr="00C04B8A" w:rsidRDefault="00C04B8A" w:rsidP="00C04B8A">
      <w:pPr>
        <w:keepNext/>
        <w:keepLines/>
        <w:autoSpaceDE w:val="0"/>
        <w:autoSpaceDN w:val="0"/>
        <w:adjustRightInd w:val="0"/>
        <w:spacing w:after="0" w:line="240" w:lineRule="auto"/>
        <w:ind w:firstLine="709"/>
        <w:jc w:val="both"/>
        <w:rPr>
          <w:rFonts w:ascii="Arial" w:eastAsia="Times New Roman"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 xml:space="preserve">88. Основанием для начала административной процедуры является непредставление заявителем </w:t>
      </w:r>
      <w:r w:rsidRPr="00C04B8A">
        <w:rPr>
          <w:rFonts w:ascii="Arial" w:eastAsia="Times New Roman" w:hAnsi="Arial" w:cs="Arial"/>
          <w:kern w:val="2"/>
          <w:sz w:val="18"/>
          <w:szCs w:val="18"/>
          <w:lang w:eastAsia="ru-RU"/>
        </w:rPr>
        <w:t xml:space="preserve">или его представителем </w:t>
      </w:r>
      <w:r w:rsidRPr="00C04B8A">
        <w:rPr>
          <w:rFonts w:ascii="Arial" w:eastAsia="Times New Roman" w:hAnsi="Arial" w:cs="Arial"/>
          <w:kern w:val="2"/>
          <w:sz w:val="18"/>
          <w:szCs w:val="18"/>
        </w:rPr>
        <w:t>хотя бы одного из документов, указанных в пункте 34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89. Должностное лицо администрации,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lang w:eastAsia="ru-RU"/>
        </w:rPr>
      </w:pPr>
      <w:r w:rsidRPr="00C04B8A">
        <w:rPr>
          <w:rFonts w:ascii="Arial" w:eastAsia="Times New Roman" w:hAnsi="Arial" w:cs="Arial"/>
          <w:kern w:val="2"/>
          <w:sz w:val="18"/>
          <w:szCs w:val="18"/>
        </w:rPr>
        <w:t xml:space="preserve">1) в Федеральную службу государственной регистрации, кадастра и картографии – в целях получения </w:t>
      </w:r>
      <w:r w:rsidRPr="00C04B8A">
        <w:rPr>
          <w:rFonts w:ascii="Arial" w:eastAsia="Calibri" w:hAnsi="Arial" w:cs="Arial"/>
          <w:kern w:val="2"/>
          <w:sz w:val="18"/>
          <w:szCs w:val="18"/>
        </w:rPr>
        <w:t xml:space="preserve">выписки из ЕГРН </w:t>
      </w:r>
      <w:r w:rsidRPr="00C04B8A">
        <w:rPr>
          <w:rFonts w:ascii="Arial" w:eastAsia="Calibri" w:hAnsi="Arial" w:cs="Arial"/>
          <w:sz w:val="18"/>
          <w:szCs w:val="18"/>
        </w:rPr>
        <w:t>об объекте недвижимости;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color w:val="000000" w:themeColor="text1"/>
          <w:kern w:val="2"/>
          <w:sz w:val="18"/>
          <w:szCs w:val="18"/>
          <w:lang w:eastAsia="ru-RU"/>
        </w:rPr>
      </w:pPr>
      <w:r w:rsidRPr="00C04B8A">
        <w:rPr>
          <w:rFonts w:ascii="Arial" w:eastAsia="Calibri" w:hAnsi="Arial" w:cs="Arial"/>
          <w:sz w:val="18"/>
          <w:szCs w:val="18"/>
          <w:lang w:eastAsia="ru-RU"/>
        </w:rPr>
        <w:t xml:space="preserve">2) </w:t>
      </w:r>
      <w:r w:rsidRPr="00C04B8A">
        <w:rPr>
          <w:rFonts w:ascii="Arial" w:eastAsia="Times New Roman" w:hAnsi="Arial" w:cs="Arial"/>
          <w:color w:val="000000" w:themeColor="text1"/>
          <w:kern w:val="2"/>
          <w:sz w:val="18"/>
          <w:szCs w:val="18"/>
          <w:lang w:eastAsia="ru-RU"/>
        </w:rPr>
        <w:t xml:space="preserve">в Федеральную налоговую службу или ее территориальные органы – в целях </w:t>
      </w:r>
      <w:r w:rsidRPr="00C04B8A">
        <w:rPr>
          <w:rFonts w:ascii="Arial" w:eastAsia="Times New Roman" w:hAnsi="Arial" w:cs="Arial"/>
          <w:kern w:val="2"/>
          <w:sz w:val="18"/>
          <w:szCs w:val="18"/>
        </w:rPr>
        <w:t>получения выписки из ЕГРЮЛ.</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90. Межведомственный запрос о представлении документов, указанных в пункте 34 административного регламента, формируется в соответствии с требованиями статьи 7</w:t>
      </w:r>
      <w:r w:rsidRPr="00C04B8A">
        <w:rPr>
          <w:rFonts w:ascii="Arial" w:eastAsia="Times New Roman" w:hAnsi="Arial" w:cs="Arial"/>
          <w:kern w:val="2"/>
          <w:sz w:val="18"/>
          <w:szCs w:val="18"/>
          <w:vertAlign w:val="superscript"/>
        </w:rPr>
        <w:t>2</w:t>
      </w:r>
      <w:r w:rsidRPr="00C04B8A">
        <w:rPr>
          <w:rFonts w:ascii="Arial" w:eastAsia="Times New Roman" w:hAnsi="Arial" w:cs="Arial"/>
          <w:kern w:val="2"/>
          <w:sz w:val="18"/>
          <w:szCs w:val="18"/>
        </w:rPr>
        <w:t xml:space="preserve"> Федерального закона от 27 июля 2010 года № 210</w:t>
      </w:r>
      <w:r w:rsidRPr="00C04B8A">
        <w:rPr>
          <w:rFonts w:ascii="Arial" w:eastAsia="Times New Roman" w:hAnsi="Arial" w:cs="Arial"/>
          <w:kern w:val="2"/>
          <w:sz w:val="18"/>
          <w:szCs w:val="18"/>
        </w:rPr>
        <w:noBreakHyphen/>
        <w:t>ФЗ</w:t>
      </w:r>
      <w:r w:rsidRPr="00C04B8A">
        <w:rPr>
          <w:rFonts w:ascii="Arial" w:eastAsia="Times New Roman" w:hAnsi="Arial" w:cs="Arial"/>
          <w:kern w:val="2"/>
          <w:sz w:val="18"/>
          <w:szCs w:val="18"/>
          <w:lang w:eastAsia="ru-RU"/>
        </w:rPr>
        <w:t xml:space="preserve"> </w:t>
      </w:r>
      <w:r w:rsidRPr="00C04B8A">
        <w:rPr>
          <w:rFonts w:ascii="Arial" w:eastAsia="Times New Roman" w:hAnsi="Arial" w:cs="Arial"/>
          <w:kern w:val="2"/>
          <w:sz w:val="18"/>
          <w:szCs w:val="18"/>
        </w:rPr>
        <w:t>«Об организации предоставления государственных и муниципальных услуг».</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 xml:space="preserve">92.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C04B8A">
        <w:rPr>
          <w:rFonts w:ascii="Arial" w:hAnsi="Arial" w:cs="Arial"/>
          <w:sz w:val="18"/>
          <w:szCs w:val="18"/>
        </w:rPr>
        <w:t>журнале регистрации обращений за предоставлением муниципальной услуги</w:t>
      </w:r>
      <w:r w:rsidRPr="00C04B8A">
        <w:rPr>
          <w:rFonts w:ascii="Arial" w:eastAsia="Times New Roman" w:hAnsi="Arial" w:cs="Arial"/>
          <w:i/>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93. Результатом административной процедуры является получение в рамках межведомственного взаимодействия информации (документов), указанных в пункте 34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C04B8A">
        <w:rPr>
          <w:rFonts w:ascii="Arial" w:hAnsi="Arial" w:cs="Arial"/>
          <w:sz w:val="18"/>
          <w:szCs w:val="18"/>
        </w:rPr>
        <w:t xml:space="preserve"> журнале регистрации обращений за предоставлением муниципальной услуги</w:t>
      </w:r>
      <w:r w:rsidRPr="00C04B8A">
        <w:rPr>
          <w:rFonts w:ascii="Arial" w:eastAsia="Times New Roman" w:hAnsi="Arial" w:cs="Arial"/>
          <w:kern w:val="2"/>
          <w:sz w:val="18"/>
          <w:szCs w:val="18"/>
        </w:rPr>
        <w:t>.</w:t>
      </w:r>
    </w:p>
    <w:p w:rsidR="00C04B8A" w:rsidRPr="00C04B8A" w:rsidRDefault="00C04B8A" w:rsidP="00C04B8A">
      <w:pPr>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C04B8A" w:rsidRPr="00C04B8A" w:rsidRDefault="00C04B8A" w:rsidP="00C04B8A">
      <w:pPr>
        <w:keepNext/>
        <w:autoSpaceDE w:val="0"/>
        <w:autoSpaceDN w:val="0"/>
        <w:adjustRightInd w:val="0"/>
        <w:spacing w:after="0" w:line="240" w:lineRule="auto"/>
        <w:jc w:val="center"/>
        <w:rPr>
          <w:rFonts w:ascii="Arial" w:eastAsia="Times New Roman" w:hAnsi="Arial" w:cs="Arial"/>
          <w:sz w:val="18"/>
          <w:szCs w:val="18"/>
          <w:lang w:eastAsia="ru-RU"/>
        </w:rPr>
      </w:pPr>
      <w:r w:rsidRPr="00C04B8A">
        <w:rPr>
          <w:rFonts w:ascii="Arial" w:eastAsia="Times New Roman" w:hAnsi="Arial" w:cs="Arial"/>
          <w:kern w:val="2"/>
          <w:sz w:val="18"/>
          <w:szCs w:val="18"/>
          <w:lang w:eastAsia="ru-RU"/>
        </w:rPr>
        <w:t xml:space="preserve">Глава 25. </w:t>
      </w:r>
      <w:r w:rsidRPr="00C04B8A">
        <w:rPr>
          <w:rFonts w:ascii="Arial" w:eastAsia="Times New Roman" w:hAnsi="Arial" w:cs="Arial"/>
          <w:kern w:val="2"/>
          <w:sz w:val="18"/>
          <w:szCs w:val="18"/>
        </w:rPr>
        <w:t xml:space="preserve">Подготовка и принятие </w:t>
      </w:r>
      <w:r w:rsidRPr="00C04B8A">
        <w:rPr>
          <w:rFonts w:ascii="Arial" w:eastAsia="Calibri" w:hAnsi="Arial" w:cs="Arial"/>
          <w:sz w:val="18"/>
          <w:szCs w:val="18"/>
          <w:lang w:eastAsia="ru-RU"/>
        </w:rPr>
        <w:t xml:space="preserve">решения о </w:t>
      </w:r>
      <w:r w:rsidRPr="00C04B8A">
        <w:rPr>
          <w:rFonts w:ascii="Arial" w:eastAsia="Times New Roman" w:hAnsi="Arial" w:cs="Arial"/>
          <w:sz w:val="18"/>
          <w:szCs w:val="18"/>
          <w:lang w:eastAsia="ru-RU"/>
        </w:rPr>
        <w:t>выдаче</w:t>
      </w:r>
    </w:p>
    <w:p w:rsidR="00C04B8A" w:rsidRPr="00C04B8A" w:rsidRDefault="00C04B8A" w:rsidP="00C04B8A">
      <w:pPr>
        <w:keepNext/>
        <w:autoSpaceDE w:val="0"/>
        <w:autoSpaceDN w:val="0"/>
        <w:adjustRightInd w:val="0"/>
        <w:spacing w:after="0" w:line="240" w:lineRule="auto"/>
        <w:jc w:val="center"/>
        <w:rPr>
          <w:rFonts w:ascii="Arial" w:eastAsia="Times New Roman" w:hAnsi="Arial" w:cs="Arial"/>
          <w:sz w:val="18"/>
          <w:szCs w:val="18"/>
          <w:lang w:eastAsia="ru-RU"/>
        </w:rPr>
      </w:pPr>
      <w:r w:rsidRPr="00C04B8A">
        <w:rPr>
          <w:rFonts w:ascii="Arial" w:eastAsia="Times New Roman" w:hAnsi="Arial" w:cs="Arial"/>
          <w:sz w:val="18"/>
          <w:szCs w:val="18"/>
          <w:lang w:eastAsia="ru-RU"/>
        </w:rPr>
        <w:t>разрешения либо решения об отказе в выдаче разрешения,</w:t>
      </w:r>
    </w:p>
    <w:p w:rsidR="00C04B8A" w:rsidRPr="00C04B8A" w:rsidRDefault="00C04B8A" w:rsidP="00C04B8A">
      <w:pPr>
        <w:keepNext/>
        <w:autoSpaceDE w:val="0"/>
        <w:autoSpaceDN w:val="0"/>
        <w:adjustRightInd w:val="0"/>
        <w:spacing w:after="0" w:line="240" w:lineRule="auto"/>
        <w:jc w:val="center"/>
        <w:rPr>
          <w:rFonts w:ascii="Arial" w:eastAsia="Times New Roman" w:hAnsi="Arial" w:cs="Arial"/>
          <w:sz w:val="18"/>
          <w:szCs w:val="18"/>
          <w:lang w:eastAsia="ru-RU"/>
        </w:rPr>
      </w:pPr>
      <w:r w:rsidRPr="00C04B8A">
        <w:rPr>
          <w:rFonts w:ascii="Arial" w:eastAsia="Times New Roman" w:hAnsi="Arial" w:cs="Arial"/>
          <w:sz w:val="18"/>
          <w:szCs w:val="18"/>
          <w:lang w:eastAsia="ru-RU"/>
        </w:rPr>
        <w:t>подготовка разрешения, уведомления о принятом решении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95. Основаниями для начала административной процедуры являются: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lang w:eastAsia="ru-RU"/>
        </w:rPr>
        <w:t xml:space="preserve">1) получение должностным лицом администрации, ответственным за предоставление муниципальной услуги, </w:t>
      </w:r>
      <w:r w:rsidRPr="00C04B8A">
        <w:rPr>
          <w:rFonts w:ascii="Arial" w:eastAsia="Times New Roman" w:hAnsi="Arial" w:cs="Arial"/>
          <w:kern w:val="2"/>
          <w:sz w:val="18"/>
          <w:szCs w:val="18"/>
        </w:rPr>
        <w:t>документов, необходимых для предоставления муниципальной услуги, указанных в пунктах 28, 29, 34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 xml:space="preserve">2) в случае, предусмотренном абзацем первым пункта 85 настоящего административного регламента – </w:t>
      </w:r>
      <w:r w:rsidRPr="00C04B8A">
        <w:rPr>
          <w:rFonts w:ascii="Arial" w:eastAsia="Times New Roman" w:hAnsi="Arial" w:cs="Arial"/>
          <w:kern w:val="2"/>
          <w:sz w:val="18"/>
          <w:szCs w:val="18"/>
          <w:lang w:eastAsia="ru-RU"/>
        </w:rPr>
        <w:t>поступление заявления и документов, указанных в пунктах 28, 29, 34 настоящего административного регламента, с устраненными замечаниями или не поступление указанных заявления и документов с устраненными замечаниями в течение 30 календарных дней со дня поступления в администрацию заявления и прилагаемых к нему документов</w:t>
      </w:r>
      <w:r w:rsidRPr="00C04B8A">
        <w:rPr>
          <w:rFonts w:ascii="Arial" w:eastAsia="Times New Roman" w:hAnsi="Arial" w:cs="Arial"/>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lang w:eastAsia="ru-RU"/>
        </w:rPr>
        <w:t>96. Должностное лицо администрации, ответственное за предоставление муниципальной услуги,</w:t>
      </w:r>
      <w:r w:rsidRPr="00C04B8A">
        <w:rPr>
          <w:rFonts w:ascii="Arial" w:eastAsia="Times New Roman" w:hAnsi="Arial" w:cs="Arial"/>
          <w:kern w:val="2"/>
          <w:sz w:val="18"/>
          <w:szCs w:val="18"/>
        </w:rPr>
        <w:t xml:space="preserve"> </w:t>
      </w:r>
      <w:r w:rsidRPr="00C04B8A">
        <w:rPr>
          <w:rFonts w:ascii="Arial" w:hAnsi="Arial" w:cs="Arial"/>
          <w:sz w:val="18"/>
          <w:szCs w:val="18"/>
        </w:rPr>
        <w:t>при рассмотрении заявления о выдаче разрешения проводит проверку полноты и достоверности сведений о заявителе и его представителе.</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97.</w:t>
      </w:r>
      <w:r w:rsidRPr="00C04B8A">
        <w:rPr>
          <w:rFonts w:ascii="Arial" w:hAnsi="Arial" w:cs="Arial"/>
          <w:sz w:val="18"/>
          <w:szCs w:val="18"/>
        </w:rPr>
        <w:t xml:space="preserve"> </w:t>
      </w:r>
      <w:r w:rsidRPr="00C04B8A">
        <w:rPr>
          <w:rFonts w:ascii="Arial" w:eastAsia="Times New Roman" w:hAnsi="Arial" w:cs="Arial"/>
          <w:kern w:val="2"/>
          <w:sz w:val="18"/>
          <w:szCs w:val="18"/>
          <w:lang w:eastAsia="ru-RU"/>
        </w:rPr>
        <w:t>Должностное лицо администрации, ответственное за предоставление муниципальной услуги,</w:t>
      </w:r>
      <w:r w:rsidRPr="00C04B8A">
        <w:rPr>
          <w:rFonts w:ascii="Arial" w:hAnsi="Arial" w:cs="Arial"/>
          <w:sz w:val="18"/>
          <w:szCs w:val="18"/>
        </w:rPr>
        <w:t xml:space="preserve"> в </w:t>
      </w:r>
      <w:r w:rsidRPr="00C04B8A">
        <w:rPr>
          <w:rFonts w:ascii="Arial" w:eastAsia="Times New Roman" w:hAnsi="Arial" w:cs="Arial"/>
          <w:kern w:val="2"/>
          <w:sz w:val="18"/>
          <w:szCs w:val="18"/>
        </w:rPr>
        <w:t>течение 30 календарных дней со дня поступления заявления,</w:t>
      </w:r>
      <w:r w:rsidRPr="00C04B8A">
        <w:rPr>
          <w:rFonts w:ascii="Arial" w:hAnsi="Arial" w:cs="Arial"/>
          <w:sz w:val="18"/>
          <w:szCs w:val="18"/>
        </w:rPr>
        <w:t xml:space="preserve"> на основании</w:t>
      </w:r>
      <w:r w:rsidRPr="00C04B8A">
        <w:rPr>
          <w:rFonts w:ascii="Arial" w:eastAsia="Times New Roman" w:hAnsi="Arial" w:cs="Arial"/>
          <w:kern w:val="2"/>
          <w:sz w:val="18"/>
          <w:szCs w:val="18"/>
          <w:lang w:eastAsia="ru-RU"/>
        </w:rPr>
        <w:t xml:space="preserve"> плана, утвержденного Правительством Иркутской области, предусматривающего организацию розничных рынков на территории муниципальных образований Иркутской области, </w:t>
      </w:r>
      <w:r w:rsidRPr="00C04B8A">
        <w:rPr>
          <w:rFonts w:ascii="Arial" w:hAnsi="Arial" w:cs="Arial"/>
          <w:sz w:val="18"/>
          <w:szCs w:val="18"/>
        </w:rPr>
        <w:t>принимает решение о предоставлении разрешения либо об отказе в предоставлении указанного разрешения</w:t>
      </w:r>
      <w:r w:rsidRPr="00C04B8A">
        <w:rPr>
          <w:rFonts w:ascii="Arial" w:eastAsia="Times New Roman" w:hAnsi="Arial" w:cs="Arial"/>
          <w:kern w:val="2"/>
          <w:sz w:val="18"/>
          <w:szCs w:val="18"/>
          <w:lang w:eastAsia="ru-RU"/>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98. Основаниями для отказа в выдаче разрешения являются:</w:t>
      </w:r>
    </w:p>
    <w:p w:rsidR="00C04B8A" w:rsidRPr="00C04B8A" w:rsidRDefault="00C04B8A" w:rsidP="00C04B8A">
      <w:pPr>
        <w:spacing w:after="0" w:line="240" w:lineRule="auto"/>
        <w:ind w:firstLine="708"/>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lastRenderedPageBreak/>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правительством Иркутской области планом, предусматривающим организацию розничных рынков на территории муниципальных образований Иркутской области;</w:t>
      </w:r>
    </w:p>
    <w:p w:rsidR="00C04B8A" w:rsidRPr="00C04B8A" w:rsidRDefault="00C04B8A" w:rsidP="00C04B8A">
      <w:pPr>
        <w:spacing w:after="0" w:line="240" w:lineRule="auto"/>
        <w:ind w:firstLine="708"/>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C04B8A" w:rsidRPr="00C04B8A" w:rsidRDefault="00C04B8A" w:rsidP="00C04B8A">
      <w:pPr>
        <w:spacing w:after="0" w:line="240" w:lineRule="auto"/>
        <w:ind w:firstLine="708"/>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подача заявления о предоставлении разрешения с нарушением требований, установленных частями 1 и 2 статьи 5 Федерального закона от 30 декабря 2006 года № 271-ФЗ «О розничных рынках и о внесении изменений в Трудовой кодекс Российской Федерации», а также документов, содержащих недостоверные сведения.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99. По результатам рассмотрения заявления и оценки документов, указанных в пункте 95 настоящего административного регламента, должностное лицо администрации, ответственное за предоставление муниципальной услуги, в течение срока, установленного пунктом 97 настоящего административного регламента, принимает одно из следующих решений:</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sz w:val="18"/>
          <w:szCs w:val="18"/>
          <w:lang w:eastAsia="ru-RU"/>
        </w:rPr>
      </w:pPr>
      <w:r w:rsidRPr="00C04B8A">
        <w:rPr>
          <w:rFonts w:ascii="Arial" w:eastAsia="Calibri" w:hAnsi="Arial" w:cs="Arial"/>
          <w:sz w:val="18"/>
          <w:szCs w:val="18"/>
          <w:lang w:eastAsia="ru-RU"/>
        </w:rPr>
        <w:t xml:space="preserve">1) решение о </w:t>
      </w:r>
      <w:r w:rsidRPr="00C04B8A">
        <w:rPr>
          <w:rFonts w:ascii="Arial" w:eastAsia="Times New Roman" w:hAnsi="Arial" w:cs="Arial"/>
          <w:sz w:val="18"/>
          <w:szCs w:val="18"/>
          <w:lang w:eastAsia="ru-RU"/>
        </w:rPr>
        <w:t>выдаче разрешения;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 xml:space="preserve">2) </w:t>
      </w:r>
      <w:r w:rsidRPr="00C04B8A">
        <w:rPr>
          <w:rFonts w:ascii="Arial" w:eastAsia="Calibri" w:hAnsi="Arial" w:cs="Arial"/>
          <w:sz w:val="18"/>
          <w:szCs w:val="18"/>
          <w:lang w:eastAsia="ru-RU"/>
        </w:rPr>
        <w:t>решение об отказе</w:t>
      </w:r>
      <w:r w:rsidRPr="00C04B8A">
        <w:rPr>
          <w:rFonts w:ascii="Arial" w:eastAsia="Times New Roman" w:hAnsi="Arial" w:cs="Arial"/>
          <w:sz w:val="18"/>
          <w:szCs w:val="18"/>
          <w:lang w:eastAsia="ru-RU"/>
        </w:rPr>
        <w:t xml:space="preserve"> в выдаче разрешения.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lang w:eastAsia="ru-RU"/>
        </w:rPr>
        <w:t xml:space="preserve">100. </w:t>
      </w:r>
      <w:r w:rsidRPr="00C04B8A">
        <w:rPr>
          <w:rFonts w:ascii="Arial" w:eastAsia="Times New Roman" w:hAnsi="Arial" w:cs="Arial"/>
          <w:kern w:val="2"/>
          <w:sz w:val="18"/>
          <w:szCs w:val="18"/>
        </w:rPr>
        <w:t>Критерием принятия решений, указанных в пункте 99 настоящего административного регламента, является наличие или отсутствие оснований, предусмотренных пунктом 98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rPr>
        <w:t xml:space="preserve">101. </w:t>
      </w:r>
      <w:r w:rsidRPr="00C04B8A">
        <w:rPr>
          <w:rFonts w:ascii="Arial" w:eastAsia="Times New Roman" w:hAnsi="Arial" w:cs="Arial"/>
          <w:kern w:val="2"/>
          <w:sz w:val="18"/>
          <w:szCs w:val="18"/>
          <w:lang w:eastAsia="ru-RU"/>
        </w:rPr>
        <w:t>По результатам рассмотрения заявления и прилагаемых к нему документов, а также полученных в порядке межведомственного взаимодействия, должностное лицо администрации, ответственное за предоставление муниципальной услуги, подготавливает:</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Calibri" w:hAnsi="Arial" w:cs="Arial"/>
          <w:sz w:val="18"/>
          <w:szCs w:val="18"/>
          <w:lang w:eastAsia="ru-RU"/>
        </w:rPr>
        <w:t xml:space="preserve">1) проект правового акта администрации о выдаче разрешения, разрешение </w:t>
      </w:r>
      <w:r w:rsidRPr="00C04B8A">
        <w:rPr>
          <w:rFonts w:ascii="Arial" w:hAnsi="Arial" w:cs="Arial"/>
          <w:sz w:val="18"/>
          <w:szCs w:val="18"/>
        </w:rPr>
        <w:t xml:space="preserve">и уведомление </w:t>
      </w:r>
      <w:r w:rsidRPr="00C04B8A">
        <w:rPr>
          <w:rFonts w:ascii="Arial" w:eastAsia="Calibri" w:hAnsi="Arial" w:cs="Arial"/>
          <w:sz w:val="18"/>
          <w:szCs w:val="18"/>
          <w:lang w:eastAsia="ru-RU"/>
        </w:rPr>
        <w:t>о выдаче разрешения</w:t>
      </w:r>
      <w:r w:rsidRPr="00C04B8A">
        <w:rPr>
          <w:rFonts w:ascii="Arial" w:hAnsi="Arial" w:cs="Arial"/>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2) </w:t>
      </w:r>
      <w:r w:rsidRPr="00C04B8A">
        <w:rPr>
          <w:rFonts w:ascii="Arial" w:eastAsia="Calibri" w:hAnsi="Arial" w:cs="Arial"/>
          <w:sz w:val="18"/>
          <w:szCs w:val="18"/>
          <w:lang w:eastAsia="ru-RU"/>
        </w:rPr>
        <w:t xml:space="preserve">проект правового акта администрации об отказе выдаче разрешения, </w:t>
      </w:r>
      <w:r w:rsidRPr="00C04B8A">
        <w:rPr>
          <w:rFonts w:ascii="Arial" w:eastAsia="Times New Roman" w:hAnsi="Arial" w:cs="Arial"/>
          <w:kern w:val="2"/>
          <w:sz w:val="18"/>
          <w:szCs w:val="18"/>
          <w:lang w:eastAsia="ru-RU"/>
        </w:rPr>
        <w:t>уведомление об отказе в выдаче разрешения.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kern w:val="2"/>
          <w:sz w:val="18"/>
          <w:szCs w:val="18"/>
          <w:lang w:eastAsia="ru-RU"/>
        </w:rPr>
        <w:t>102. Решение о выдаче разрешения</w:t>
      </w:r>
      <w:r w:rsidRPr="00C04B8A">
        <w:rPr>
          <w:rFonts w:ascii="Arial" w:eastAsia="Calibri" w:hAnsi="Arial" w:cs="Arial"/>
          <w:sz w:val="18"/>
          <w:szCs w:val="18"/>
          <w:lang w:eastAsia="ru-RU"/>
        </w:rPr>
        <w:t xml:space="preserve">, а также решение об отказе в выдаче разрешения оформляется правовым актом </w:t>
      </w:r>
      <w:r w:rsidRPr="00C04B8A">
        <w:rPr>
          <w:rFonts w:ascii="Arial" w:eastAsia="Times New Roman" w:hAnsi="Arial" w:cs="Arial"/>
          <w:sz w:val="18"/>
          <w:szCs w:val="18"/>
          <w:lang w:eastAsia="ru-RU"/>
        </w:rPr>
        <w:t>администрации.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Разрешение, а также уведомления, указанные в подпунктах 1, 2 пункта 101 настоящего административного регламента, оформляются по формам, установленным постановлением администрации Иркутской области от 23 апреля 2007 года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103. После подготовки документов, указанных в подпункте 1 пункта 101 настоящего административного регламента, должностное лицо администрации, ответственное за предоставление муниципальной услуги, в срок не позднее 2 дней со дня принятия решения о выдаче разрешения: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обеспечивает согласование уполномоченными лицами администрации и подписание решения о выдаче разрешения, разрешения главой администрации;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подписывает уведомление о выдаче разрешения;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уведомляет в срок не позднее дня, следующего за днем принятия решения о выдаче разрешения, заявителя или его представителя в письменной форме о принятом решении;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4) передает документы, указанные в подпункте 1 пункта 101 настоящего административного регламента, должностному лицу администрации, ответственному за </w:t>
      </w:r>
      <w:r w:rsidRPr="00C04B8A">
        <w:rPr>
          <w:rFonts w:ascii="Arial" w:eastAsia="Times New Roman" w:hAnsi="Arial" w:cs="Arial"/>
          <w:kern w:val="2"/>
          <w:sz w:val="18"/>
          <w:szCs w:val="18"/>
        </w:rPr>
        <w:t>направление (выдачу) заявителю или его представителю результата муниципальной услуги</w:t>
      </w:r>
      <w:r w:rsidRPr="00C04B8A">
        <w:rPr>
          <w:rFonts w:ascii="Arial" w:eastAsia="Times New Roman" w:hAnsi="Arial" w:cs="Arial"/>
          <w:kern w:val="2"/>
          <w:sz w:val="18"/>
          <w:szCs w:val="18"/>
          <w:lang w:eastAsia="ru-RU"/>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104. После подготовки документов, указанных в подпункте 2 пункта 101 настоящего административного регламента, должностное лицо администрации, ответственное за предоставление муниципальной услуги, не позднее 2 дней со дня принятия решения об отказе в выдаче разрешения: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обеспечивает согласование уполномоченными лицами администрации и подписание решения об отказе в выдаче разрешения главой администрации;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подписывает уведомление об отказе выдаче разрешения;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уведомляет в срок не позднее дня, следующего за днем принятия решения об отказе в выдаче разрешения, заявителя или его представителя в письменной форме о принятом решении;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4) передает документы, указанные в подпункте 2 пункта 101 настоящего административного регламента, должностному лицу администрации, ответственному за </w:t>
      </w:r>
      <w:r w:rsidRPr="00C04B8A">
        <w:rPr>
          <w:rFonts w:ascii="Arial" w:eastAsia="Times New Roman" w:hAnsi="Arial" w:cs="Arial"/>
          <w:kern w:val="2"/>
          <w:sz w:val="18"/>
          <w:szCs w:val="18"/>
        </w:rPr>
        <w:t>направление (выдачу) заявителю или его представителю результата муниципальной услуги</w:t>
      </w:r>
      <w:r w:rsidRPr="00C04B8A">
        <w:rPr>
          <w:rFonts w:ascii="Arial" w:eastAsia="Times New Roman" w:hAnsi="Arial" w:cs="Arial"/>
          <w:kern w:val="2"/>
          <w:sz w:val="18"/>
          <w:szCs w:val="18"/>
          <w:lang w:eastAsia="ru-RU"/>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105. Результатом административной процедуры являются подписанные уполномоченными должностными лицами документы, указанные в пункте 101 настоящего административного регламента.</w:t>
      </w:r>
    </w:p>
    <w:p w:rsidR="00C04B8A" w:rsidRPr="00C04B8A" w:rsidRDefault="00C04B8A" w:rsidP="00C04B8A">
      <w:pPr>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106. Способом фиксации результата административной процедуры является подписание уполномоченными должностными лицами документов, указанных в пункте 101 настоящего административного регламента</w:t>
      </w:r>
      <w:r w:rsidRPr="00C04B8A">
        <w:rPr>
          <w:rFonts w:ascii="Arial" w:eastAsia="Times New Roman" w:hAnsi="Arial" w:cs="Arial"/>
          <w:kern w:val="2"/>
          <w:sz w:val="18"/>
          <w:szCs w:val="18"/>
          <w:lang w:eastAsia="ru-RU"/>
        </w:rPr>
        <w:t xml:space="preserve">, </w:t>
      </w:r>
      <w:r w:rsidRPr="00C04B8A">
        <w:rPr>
          <w:rFonts w:ascii="Arial" w:eastAsia="Times New Roman" w:hAnsi="Arial" w:cs="Arial"/>
          <w:sz w:val="18"/>
          <w:szCs w:val="18"/>
          <w:lang w:eastAsia="ru-RU"/>
        </w:rPr>
        <w:t xml:space="preserve">а также </w:t>
      </w:r>
      <w:r w:rsidRPr="00C04B8A">
        <w:rPr>
          <w:rFonts w:ascii="Arial" w:eastAsia="Times New Roman" w:hAnsi="Arial" w:cs="Arial"/>
          <w:kern w:val="2"/>
          <w:sz w:val="18"/>
          <w:szCs w:val="18"/>
        </w:rPr>
        <w:t xml:space="preserve">занесение должностным лицом администрации, ответственным за предоставление муниципальной услуги, в </w:t>
      </w:r>
      <w:r w:rsidRPr="00C04B8A">
        <w:rPr>
          <w:rFonts w:ascii="Arial" w:hAnsi="Arial" w:cs="Arial"/>
          <w:sz w:val="18"/>
          <w:szCs w:val="18"/>
        </w:rPr>
        <w:t>журнале регистрации обращений за предоставлением муниципальной услуги</w:t>
      </w:r>
      <w:r w:rsidRPr="00C04B8A">
        <w:rPr>
          <w:rFonts w:ascii="Arial" w:eastAsia="Times New Roman" w:hAnsi="Arial" w:cs="Arial"/>
          <w:kern w:val="2"/>
          <w:sz w:val="18"/>
          <w:szCs w:val="18"/>
        </w:rPr>
        <w:t xml:space="preserve"> отметки</w:t>
      </w:r>
      <w:r w:rsidRPr="00C04B8A">
        <w:rPr>
          <w:rFonts w:ascii="Arial" w:eastAsia="Calibri" w:hAnsi="Arial" w:cs="Arial"/>
          <w:sz w:val="18"/>
          <w:szCs w:val="18"/>
          <w:lang w:eastAsia="ru-RU"/>
        </w:rPr>
        <w:t xml:space="preserve"> о подписании указанных документов. </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sz w:val="18"/>
          <w:szCs w:val="18"/>
          <w:lang w:eastAsia="ru-RU"/>
        </w:rPr>
        <w:t xml:space="preserve"> </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26. Выдача (направление) заявителю или его представителю</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результата муниципальной услуги</w:t>
      </w:r>
    </w:p>
    <w:p w:rsidR="00C04B8A" w:rsidRPr="00C04B8A" w:rsidRDefault="00C04B8A" w:rsidP="00C04B8A">
      <w:pPr>
        <w:keepNext/>
        <w:keepLines/>
        <w:autoSpaceDE w:val="0"/>
        <w:autoSpaceDN w:val="0"/>
        <w:adjustRightInd w:val="0"/>
        <w:spacing w:after="0" w:line="240" w:lineRule="auto"/>
        <w:ind w:firstLine="709"/>
        <w:jc w:val="both"/>
        <w:rPr>
          <w:rFonts w:ascii="Arial" w:eastAsia="Times New Roman"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107. Основанием для начала административной процедуры является подписание уполномоченными должностными лицами документов, указанных в пункте 101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eastAsia="Times New Roman" w:hAnsi="Arial" w:cs="Arial"/>
          <w:kern w:val="2"/>
          <w:sz w:val="18"/>
          <w:szCs w:val="18"/>
        </w:rPr>
        <w:t xml:space="preserve">108. Должностное лицо администрации, ответственное за направление (выдачу) заявителю или его представителю результата муниципальной услуги, в срок не позднее 3 дней со дня принятия решения, указанного </w:t>
      </w:r>
      <w:r w:rsidRPr="00C04B8A">
        <w:rPr>
          <w:rFonts w:ascii="Arial" w:eastAsia="Times New Roman" w:hAnsi="Arial" w:cs="Arial"/>
          <w:kern w:val="2"/>
          <w:sz w:val="18"/>
          <w:szCs w:val="18"/>
        </w:rPr>
        <w:lastRenderedPageBreak/>
        <w:t xml:space="preserve">в пункте 99 настоящего административного регламента, направляет заявителю </w:t>
      </w:r>
      <w:r w:rsidRPr="00C04B8A">
        <w:rPr>
          <w:rFonts w:ascii="Arial" w:eastAsia="Times New Roman" w:hAnsi="Arial" w:cs="Arial"/>
          <w:kern w:val="2"/>
          <w:sz w:val="18"/>
          <w:szCs w:val="18"/>
          <w:lang w:eastAsia="ru-RU"/>
        </w:rPr>
        <w:t>или его представителю уведомление о выдаче разрешения с приложением оформленного разрешения</w:t>
      </w:r>
      <w:r w:rsidRPr="00C04B8A">
        <w:rPr>
          <w:rFonts w:ascii="Arial" w:hAnsi="Arial" w:cs="Arial"/>
          <w:sz w:val="18"/>
          <w:szCs w:val="18"/>
        </w:rPr>
        <w:t xml:space="preserve">, а в случае отказа в выдаче разрешения – уведомление об отказе в выдаче разрешения, </w:t>
      </w:r>
      <w:r w:rsidRPr="00C04B8A">
        <w:rPr>
          <w:rFonts w:ascii="Arial" w:eastAsia="Times New Roman" w:hAnsi="Arial" w:cs="Arial"/>
          <w:kern w:val="2"/>
          <w:sz w:val="18"/>
          <w:szCs w:val="18"/>
        </w:rPr>
        <w:t xml:space="preserve">почтовым отправлением по почтовому адресу, указанному в заявлении, либо по обращению заявителя </w:t>
      </w:r>
      <w:r w:rsidRPr="00C04B8A">
        <w:rPr>
          <w:rFonts w:ascii="Arial" w:eastAsia="Times New Roman" w:hAnsi="Arial" w:cs="Arial"/>
          <w:kern w:val="2"/>
          <w:sz w:val="18"/>
          <w:szCs w:val="18"/>
          <w:lang w:eastAsia="ru-RU"/>
        </w:rPr>
        <w:t xml:space="preserve">или его представителя </w:t>
      </w:r>
      <w:r w:rsidRPr="00C04B8A">
        <w:rPr>
          <w:rFonts w:ascii="Arial" w:eastAsia="Times New Roman" w:hAnsi="Arial" w:cs="Arial"/>
          <w:kern w:val="2"/>
          <w:sz w:val="18"/>
          <w:szCs w:val="18"/>
        </w:rPr>
        <w:t>– вручает его лично заявителю или его представителю.</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В случае подачи заявления в электронной форме документы, указанные абзаце первом настоящего пункта, направляются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3 календарных дней со дня их подписания главой администрации.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В случае, если заявление направлялось через МФЦ, должностное лицо администрации, ответственное за выдачу (направление) заявителю или его представителю результата муниципальной услуги, направляет документы, указанные в абзаце первом настоящего пункта, в сроки, установленные настоящим пунктом для направления (выдачи) указанных документов заявителю или его представителю, в МФЦ для выдачи их заявителю или его представителю.</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 xml:space="preserve">109. При личном получении </w:t>
      </w:r>
      <w:r w:rsidRPr="00C04B8A">
        <w:rPr>
          <w:rFonts w:ascii="Arial" w:eastAsia="Calibri" w:hAnsi="Arial" w:cs="Arial"/>
          <w:sz w:val="18"/>
          <w:szCs w:val="18"/>
          <w:lang w:eastAsia="ru-RU"/>
        </w:rPr>
        <w:t xml:space="preserve">документов, указанных в пункте 108 настоящего административного регламента, </w:t>
      </w:r>
      <w:r w:rsidRPr="00C04B8A">
        <w:rPr>
          <w:rFonts w:ascii="Arial" w:eastAsia="Times New Roman" w:hAnsi="Arial" w:cs="Arial"/>
          <w:kern w:val="2"/>
          <w:sz w:val="18"/>
          <w:szCs w:val="18"/>
          <w:lang w:eastAsia="ru-RU"/>
        </w:rPr>
        <w:t xml:space="preserve">представитель заявителя </w:t>
      </w:r>
      <w:r w:rsidRPr="00C04B8A">
        <w:rPr>
          <w:rFonts w:ascii="Arial" w:eastAsia="Times New Roman" w:hAnsi="Arial" w:cs="Arial"/>
          <w:kern w:val="2"/>
          <w:sz w:val="18"/>
          <w:szCs w:val="18"/>
        </w:rPr>
        <w:t xml:space="preserve">расписывается в их получении в </w:t>
      </w:r>
      <w:r w:rsidRPr="00C04B8A">
        <w:rPr>
          <w:rFonts w:ascii="Arial" w:hAnsi="Arial" w:cs="Arial"/>
          <w:sz w:val="18"/>
          <w:szCs w:val="18"/>
        </w:rPr>
        <w:t>журнале регистрации обращений за предоставлением муниципальной услуги</w:t>
      </w:r>
      <w:r w:rsidRPr="00C04B8A">
        <w:rPr>
          <w:rFonts w:ascii="Arial" w:eastAsia="Times New Roman" w:hAnsi="Arial" w:cs="Arial"/>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 xml:space="preserve">110. Результатом административной процедуры является направление (выдача) заявителю </w:t>
      </w:r>
      <w:r w:rsidRPr="00C04B8A">
        <w:rPr>
          <w:rFonts w:ascii="Arial" w:eastAsia="Times New Roman" w:hAnsi="Arial" w:cs="Arial"/>
          <w:kern w:val="2"/>
          <w:sz w:val="18"/>
          <w:szCs w:val="18"/>
          <w:lang w:eastAsia="ru-RU"/>
        </w:rPr>
        <w:t xml:space="preserve">или его представителю </w:t>
      </w:r>
      <w:r w:rsidRPr="00C04B8A">
        <w:rPr>
          <w:rFonts w:ascii="Arial" w:eastAsia="Calibri" w:hAnsi="Arial" w:cs="Arial"/>
          <w:sz w:val="18"/>
          <w:szCs w:val="18"/>
          <w:lang w:eastAsia="ru-RU"/>
        </w:rPr>
        <w:t>документов, указанных в пункте 23 настоящего административного регламента</w:t>
      </w:r>
      <w:r w:rsidRPr="00C04B8A">
        <w:rPr>
          <w:rFonts w:ascii="Arial" w:hAnsi="Arial" w:cs="Arial"/>
          <w:sz w:val="18"/>
          <w:szCs w:val="18"/>
        </w:rPr>
        <w:t>.</w:t>
      </w:r>
    </w:p>
    <w:p w:rsidR="00C04B8A" w:rsidRPr="00C04B8A" w:rsidRDefault="00C04B8A" w:rsidP="00C04B8A">
      <w:pPr>
        <w:autoSpaceDE w:val="0"/>
        <w:autoSpaceDN w:val="0"/>
        <w:adjustRightInd w:val="0"/>
        <w:spacing w:after="0" w:line="240" w:lineRule="auto"/>
        <w:ind w:firstLine="708"/>
        <w:jc w:val="both"/>
        <w:rPr>
          <w:rFonts w:ascii="Arial" w:hAnsi="Arial" w:cs="Arial"/>
          <w:sz w:val="18"/>
          <w:szCs w:val="18"/>
        </w:rPr>
      </w:pPr>
      <w:r w:rsidRPr="00C04B8A">
        <w:rPr>
          <w:rFonts w:ascii="Arial" w:eastAsia="Times New Roman" w:hAnsi="Arial" w:cs="Arial"/>
          <w:kern w:val="2"/>
          <w:sz w:val="18"/>
          <w:szCs w:val="18"/>
        </w:rPr>
        <w:t xml:space="preserve">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C04B8A">
        <w:rPr>
          <w:rFonts w:ascii="Arial" w:hAnsi="Arial" w:cs="Arial"/>
          <w:sz w:val="18"/>
          <w:szCs w:val="18"/>
        </w:rPr>
        <w:t>журнале регистрации обращений за предоставлением муниципальной услуги</w:t>
      </w:r>
      <w:r w:rsidRPr="00C04B8A">
        <w:rPr>
          <w:rFonts w:ascii="Arial" w:eastAsia="Times New Roman" w:hAnsi="Arial" w:cs="Arial"/>
          <w:kern w:val="2"/>
          <w:sz w:val="18"/>
          <w:szCs w:val="18"/>
        </w:rPr>
        <w:t xml:space="preserve"> отметки о направлении уведомления о выдаче разрешения с приложением оформленного разрешения, </w:t>
      </w:r>
      <w:r w:rsidRPr="00C04B8A">
        <w:rPr>
          <w:rFonts w:ascii="Arial" w:hAnsi="Arial" w:cs="Arial"/>
          <w:sz w:val="18"/>
          <w:szCs w:val="18"/>
        </w:rPr>
        <w:t>а в случае отказа в выдаче разрешения - уведомления об отказе в выдаче разрешения</w:t>
      </w:r>
      <w:r w:rsidRPr="00C04B8A">
        <w:rPr>
          <w:rFonts w:ascii="Arial" w:eastAsia="Times New Roman" w:hAnsi="Arial" w:cs="Arial"/>
          <w:sz w:val="18"/>
          <w:szCs w:val="18"/>
          <w:lang w:eastAsia="ru-RU"/>
        </w:rPr>
        <w:t xml:space="preserve">, </w:t>
      </w:r>
      <w:r w:rsidRPr="00C04B8A">
        <w:rPr>
          <w:rFonts w:ascii="Arial" w:eastAsia="Times New Roman" w:hAnsi="Arial" w:cs="Arial"/>
          <w:kern w:val="2"/>
          <w:sz w:val="18"/>
          <w:szCs w:val="18"/>
        </w:rPr>
        <w:t>или о получении указанных документов лично представителем заявителя.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27. Особенности выполнения административных действий в МФЦ</w:t>
      </w:r>
    </w:p>
    <w:p w:rsidR="00C04B8A" w:rsidRPr="00C04B8A" w:rsidRDefault="00C04B8A" w:rsidP="00C04B8A">
      <w:pPr>
        <w:keepNext/>
        <w:keepLines/>
        <w:autoSpaceDE w:val="0"/>
        <w:autoSpaceDN w:val="0"/>
        <w:adjustRightInd w:val="0"/>
        <w:spacing w:after="0" w:line="240" w:lineRule="auto"/>
        <w:ind w:firstLine="709"/>
        <w:jc w:val="center"/>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113. Информация, указанная в пункте 112 настоящего административного регламента, предоставляется МФЦ:</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 при личном обращении представителя заявителя в МФЦ или при поступлении обращений в МФЦ с использованием средств связи, в том числе через официальный сайт МФЦ в сети «Интернет»;</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 xml:space="preserve">2) с использованием </w:t>
      </w:r>
      <w:proofErr w:type="spellStart"/>
      <w:r w:rsidRPr="00C04B8A">
        <w:rPr>
          <w:rFonts w:ascii="Arial" w:eastAsia="Times New Roman" w:hAnsi="Arial" w:cs="Arial"/>
          <w:kern w:val="2"/>
          <w:sz w:val="18"/>
          <w:szCs w:val="18"/>
        </w:rPr>
        <w:t>инфоматов</w:t>
      </w:r>
      <w:proofErr w:type="spellEnd"/>
      <w:r w:rsidRPr="00C04B8A">
        <w:rPr>
          <w:rFonts w:ascii="Arial" w:eastAsia="Times New Roman" w:hAnsi="Arial" w:cs="Arial"/>
          <w:kern w:val="2"/>
          <w:sz w:val="18"/>
          <w:szCs w:val="1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114. МФЦ предоставляет информацию:</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1) по общим вопросам предоставления государственных и муниципальных услуг в МФЦ;</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2) по вопросам, указанным в пункте 9 настоящего административного регламента;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3) о ходе рассмотрения запроса о предоставлении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rPr>
        <w:t>4) о порядке предоставления государственных и (или) муниципальных услуг посредством комплексного запроса, в том числе:</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C04B8A">
        <w:rPr>
          <w:rFonts w:ascii="Arial" w:eastAsia="Times New Roman" w:hAnsi="Arial" w:cs="Arial"/>
          <w:kern w:val="2"/>
          <w:sz w:val="18"/>
          <w:szCs w:val="18"/>
        </w:rPr>
        <w:t>Федерального закона от 27 июля 2010 года № 210-ФЗ</w:t>
      </w:r>
      <w:r w:rsidRPr="00C04B8A">
        <w:rPr>
          <w:rFonts w:ascii="Arial" w:eastAsia="Times New Roman" w:hAnsi="Arial" w:cs="Arial"/>
          <w:kern w:val="2"/>
          <w:sz w:val="18"/>
          <w:szCs w:val="18"/>
          <w:lang w:eastAsia="ru-RU"/>
        </w:rPr>
        <w:t xml:space="preserve"> </w:t>
      </w:r>
      <w:r w:rsidRPr="00C04B8A">
        <w:rPr>
          <w:rFonts w:ascii="Arial" w:eastAsia="Times New Roman" w:hAnsi="Arial" w:cs="Arial"/>
          <w:kern w:val="2"/>
          <w:sz w:val="18"/>
          <w:szCs w:val="18"/>
        </w:rPr>
        <w:t>«Об организации предоставления государственных и муниципальных услуг»</w:t>
      </w:r>
      <w:r w:rsidRPr="00C04B8A">
        <w:rPr>
          <w:rFonts w:ascii="Arial" w:eastAsia="Times New Roman" w:hAnsi="Arial" w:cs="Arial"/>
          <w:kern w:val="2"/>
          <w:sz w:val="18"/>
          <w:szCs w:val="18"/>
          <w:lang w:eastAsia="ru-RU"/>
        </w:rPr>
        <w:t>, получение которых требуется для предоставления государственных и муниципальных услуг в рамках комплексного запроса;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 перечень результатов государственных и (или) муниципальных услуг, входящих в комплексный запрос.</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Предварительная запись на прием в МФЦ осуществляется по телефону или через официальный сайт МФЦ в сети «Интернет».</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116.</w:t>
      </w:r>
      <w:r w:rsidRPr="00C04B8A">
        <w:rPr>
          <w:rFonts w:ascii="Arial" w:eastAsia="Calibri" w:hAnsi="Arial" w:cs="Arial"/>
          <w:kern w:val="2"/>
          <w:sz w:val="18"/>
          <w:szCs w:val="18"/>
        </w:rPr>
        <w:t xml:space="preserve"> </w:t>
      </w:r>
      <w:r w:rsidRPr="00C04B8A">
        <w:rPr>
          <w:rFonts w:ascii="Arial" w:eastAsia="Times New Roman" w:hAnsi="Arial" w:cs="Arial"/>
          <w:kern w:val="2"/>
          <w:sz w:val="18"/>
          <w:szCs w:val="18"/>
          <w:lang w:eastAsia="ru-RU"/>
        </w:rPr>
        <w:t>В случае подачи заявления посредством МФЦ (за исключением случая, предусмотренного пунктом 119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определяет предмет обращения;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устанавливает личность заявителя или личность и полномочия представителя заявителя;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проводит проверку правильности заполнения формы заявления;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или </w:t>
      </w:r>
      <w:r w:rsidRPr="00C04B8A">
        <w:rPr>
          <w:rFonts w:ascii="Arial" w:eastAsia="Times New Roman" w:hAnsi="Arial" w:cs="Arial"/>
          <w:kern w:val="2"/>
          <w:sz w:val="18"/>
          <w:szCs w:val="18"/>
          <w:lang w:eastAsia="ru-RU"/>
        </w:rPr>
        <w:lastRenderedPageBreak/>
        <w:t>его представителю ввиду обращения за муниципальной услугой, и заверяет электронное дело своей электронной подписью;</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 направляет пакет документов в администрацию:</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а) в электронном виде (в составе пакетов электронных дел) – в день обращения представителя заявителя в МФЦ;</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117.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Каждый экземпляр расписки подписывается работником МФЦ и заявителем или его представителем.</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устанавливает личность заявителя или личность и полномочия представителя заявителя;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представителя заявителя;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7) уведомляет заявителя или его представителя о возможной необходимости личного участия заявителя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lastRenderedPageBreak/>
        <w:t>2) переводит в электронную форму и снимает копии с документов, представленных представителя заявителя,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116 настоящего административного регламента.</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121. В случае подачи заявителем или его представителем заявления об исправлении технической ошибки, указанного в пункте 123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устанавливает личность заявителя или личность и полномочия представителя заявителя;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направляет заявление об исправлении технической ошибки в администрацию:</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а) в электронном виде – в день обращения заявителя или его представителя в МФЦ;</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122. При получении МФЦ документов, предусмотренных пунктом 23, 132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C04B8A">
        <w:rPr>
          <w:rFonts w:ascii="Arial" w:eastAsia="Times New Roman" w:hAnsi="Arial" w:cs="Arial"/>
          <w:kern w:val="2"/>
          <w:sz w:val="18"/>
          <w:szCs w:val="18"/>
          <w:lang w:val="en-US" w:eastAsia="ru-RU"/>
        </w:rPr>
        <w:t>SMS</w:t>
      </w:r>
      <w:r w:rsidRPr="00C04B8A">
        <w:rPr>
          <w:rFonts w:ascii="Arial" w:eastAsia="Times New Roman" w:hAnsi="Arial" w:cs="Arial"/>
          <w:kern w:val="2"/>
          <w:sz w:val="18"/>
          <w:szCs w:val="1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После выдачи документов, предусмотренных пунктом 23, 132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28. Исправление допущенных опечаток и ошибок в выданных</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результате предоставления муниципальной услуги документах</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sz w:val="18"/>
          <w:szCs w:val="18"/>
          <w:lang w:eastAsia="ru-RU"/>
        </w:rPr>
      </w:pPr>
      <w:r w:rsidRPr="00C04B8A">
        <w:rPr>
          <w:rFonts w:ascii="Arial" w:eastAsia="Times New Roman" w:hAnsi="Arial" w:cs="Arial"/>
          <w:kern w:val="2"/>
          <w:sz w:val="18"/>
          <w:szCs w:val="18"/>
          <w:lang w:eastAsia="ru-RU"/>
        </w:rPr>
        <w:t xml:space="preserve">123.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C04B8A">
        <w:rPr>
          <w:rFonts w:ascii="Arial" w:eastAsia="Times New Roman" w:hAnsi="Arial" w:cs="Arial"/>
          <w:kern w:val="2"/>
          <w:sz w:val="18"/>
          <w:szCs w:val="18"/>
        </w:rPr>
        <w:t xml:space="preserve">уведомлении о </w:t>
      </w:r>
      <w:r w:rsidRPr="00C04B8A">
        <w:rPr>
          <w:rFonts w:ascii="Arial" w:eastAsia="Calibri" w:hAnsi="Arial" w:cs="Arial"/>
          <w:sz w:val="18"/>
          <w:szCs w:val="18"/>
          <w:lang w:eastAsia="ru-RU"/>
        </w:rPr>
        <w:t xml:space="preserve">выдаче разрешения, приложенном к нему разрешении либо </w:t>
      </w:r>
      <w:r w:rsidRPr="00C04B8A">
        <w:rPr>
          <w:rFonts w:ascii="Arial" w:eastAsia="Times New Roman" w:hAnsi="Arial" w:cs="Arial"/>
          <w:kern w:val="2"/>
          <w:sz w:val="18"/>
          <w:szCs w:val="18"/>
        </w:rPr>
        <w:t xml:space="preserve">уведомлении </w:t>
      </w:r>
      <w:r w:rsidRPr="00C04B8A">
        <w:rPr>
          <w:rFonts w:ascii="Arial" w:eastAsia="Times New Roman" w:hAnsi="Arial" w:cs="Arial"/>
          <w:kern w:val="2"/>
          <w:sz w:val="18"/>
          <w:szCs w:val="18"/>
          <w:lang w:eastAsia="ru-RU"/>
        </w:rPr>
        <w:t>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126.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об исправлении технической ошибки;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об отсутствии технической ошибки.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127. Критерием принятия решения, указанного в пункте 126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128. В случае наличия технической ошибки в уведомлении о выдаче разрешения либо в уведомлении об отказе в выдаче разрешения должностное лицо администрации, ответственное за предоставление муниципальной услуги, подготавливает указанные уведомления, выдаваемые в соответствии с настоящим административным регламентом в результате предоставления муниципальной услуги, с исправленными техническими ошибками за подписью должностного лица, ответственного за предоставление муниципальной услуги. </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случае принятия решения, указанного в подпункте 2 пункта 126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уведомлении за подписью должностного лица, ответственного за предоставление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129. В случае наличия технической ошибки в выданном разрешении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разрешения с исправленными техническими ошибками.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В случае принятия решения, указанного в подпункте 2 пункта 126 настоящего административного регламента, должностное лицо администрации, ответственное за предоставление муниципальной услуги, </w:t>
      </w:r>
      <w:r w:rsidRPr="00C04B8A">
        <w:rPr>
          <w:rFonts w:ascii="Arial" w:eastAsia="Times New Roman" w:hAnsi="Arial" w:cs="Arial"/>
          <w:kern w:val="2"/>
          <w:sz w:val="18"/>
          <w:szCs w:val="18"/>
          <w:lang w:eastAsia="ru-RU"/>
        </w:rPr>
        <w:lastRenderedPageBreak/>
        <w:t>готовит уведомление об отсутствии технической ошибки в выданном разрешении за подписью должностного лица, ответственного за предоставление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130. Глава администрации немедленно после подписания разрешения с исправленными техническими ошибками передает его должностному лицу администрации, ответственному за представление муниципальной услуги.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131. Должностное лицо администрации, ответственное за предоставление муниципальной услуги, в течение одного рабочего дня со дня подписания уполномоченным должностным лицом документов, указанных в пунктах 128, 129 настоящего административного регламента, направляет соответствующий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 заявителю или его представителю.</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уполномоченным должностным лицом документов, указанных в пунктах 128, 129 настоящего административного регламента, направляет соответствующий документ в МФЦ. </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132.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в случае наличия технической ошибки в выданном в результате предоставления муниципальной услуги документе – документ с исправленными техническими ошибками;</w:t>
      </w:r>
    </w:p>
    <w:p w:rsidR="00C04B8A" w:rsidRPr="00C04B8A" w:rsidRDefault="00C04B8A" w:rsidP="00C04B8A">
      <w:pPr>
        <w:autoSpaceDE w:val="0"/>
        <w:autoSpaceDN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r w:rsidRPr="00C04B8A">
        <w:rPr>
          <w:rFonts w:ascii="Arial" w:eastAsia="Times New Roman" w:hAnsi="Arial" w:cs="Arial"/>
          <w:kern w:val="2"/>
          <w:sz w:val="18"/>
          <w:szCs w:val="18"/>
          <w:lang w:eastAsia="ru-RU"/>
        </w:rPr>
        <w:t xml:space="preserve">133. Способом фиксации результата административной процедуры </w:t>
      </w:r>
      <w:r w:rsidRPr="00C04B8A">
        <w:rPr>
          <w:rFonts w:ascii="Arial" w:eastAsia="Times New Roman" w:hAnsi="Arial" w:cs="Arial"/>
          <w:kern w:val="2"/>
          <w:sz w:val="18"/>
          <w:szCs w:val="18"/>
        </w:rPr>
        <w:t xml:space="preserve">является занесение должностным лицом администрации, ответственным за предоставление муниципальной услуги, в </w:t>
      </w:r>
      <w:r w:rsidRPr="00C04B8A">
        <w:rPr>
          <w:rFonts w:ascii="Arial" w:hAnsi="Arial" w:cs="Arial"/>
          <w:sz w:val="18"/>
          <w:szCs w:val="18"/>
        </w:rPr>
        <w:t>журнале регистрации обращений за предоставлением муниципальной услуги</w:t>
      </w:r>
      <w:r w:rsidRPr="00C04B8A">
        <w:rPr>
          <w:rFonts w:ascii="Arial" w:eastAsia="Times New Roman" w:hAnsi="Arial" w:cs="Arial"/>
          <w:kern w:val="2"/>
          <w:sz w:val="18"/>
          <w:szCs w:val="18"/>
        </w:rPr>
        <w:t xml:space="preserve"> отметки о направлении</w:t>
      </w:r>
      <w:r w:rsidRPr="00C04B8A">
        <w:rPr>
          <w:rFonts w:ascii="Arial" w:eastAsia="Times New Roman" w:hAnsi="Arial" w:cs="Arial"/>
          <w:kern w:val="2"/>
          <w:sz w:val="18"/>
          <w:szCs w:val="18"/>
          <w:lang w:eastAsia="ru-RU"/>
        </w:rPr>
        <w:t xml:space="preserve"> документа с исправленными техническими ошибками</w:t>
      </w:r>
      <w:r w:rsidRPr="00C04B8A">
        <w:rPr>
          <w:rFonts w:ascii="Arial" w:eastAsia="Times New Roman" w:hAnsi="Arial" w:cs="Arial"/>
          <w:kern w:val="2"/>
          <w:sz w:val="18"/>
          <w:szCs w:val="18"/>
        </w:rPr>
        <w:t xml:space="preserve">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РАЗДЕЛ IV. ФОРМЫ КОНТРОЛЯ ЗА ПРЕДОСТАВЛЕНИЕМ МУНИЦИПАЛЬНОЙ УСЛУГИ</w:t>
      </w:r>
    </w:p>
    <w:p w:rsidR="00C04B8A" w:rsidRPr="00C04B8A" w:rsidRDefault="00C04B8A" w:rsidP="00C04B8A">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29. Порядок осуществления текущего контроля за соблюдением</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услуги, а также за принятием ими решений</w:t>
      </w:r>
    </w:p>
    <w:p w:rsidR="00C04B8A" w:rsidRPr="00C04B8A" w:rsidRDefault="00C04B8A" w:rsidP="00C04B8A">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 xml:space="preserve">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C04B8A">
        <w:rPr>
          <w:rFonts w:ascii="Arial" w:eastAsia="Times New Roman" w:hAnsi="Arial" w:cs="Arial"/>
          <w:kern w:val="2"/>
          <w:sz w:val="18"/>
          <w:szCs w:val="18"/>
          <w:lang w:eastAsia="ru-RU"/>
        </w:rPr>
        <w:t>или их представителей</w:t>
      </w:r>
      <w:r w:rsidRPr="00C04B8A">
        <w:rPr>
          <w:rFonts w:ascii="Arial" w:eastAsia="Times New Roman" w:hAnsi="Arial" w:cs="Arial"/>
          <w:kern w:val="2"/>
          <w:sz w:val="18"/>
          <w:szCs w:val="18"/>
          <w:lang w:eastAsia="ko-KR"/>
        </w:rPr>
        <w:t>.</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C04B8A">
        <w:rPr>
          <w:rFonts w:ascii="Arial" w:eastAsia="Times New Roman" w:hAnsi="Arial" w:cs="Arial"/>
          <w:kern w:val="2"/>
          <w:sz w:val="18"/>
          <w:szCs w:val="18"/>
          <w:lang w:eastAsia="ko-KR"/>
        </w:rPr>
        <w:t xml:space="preserve">135. </w:t>
      </w:r>
      <w:r w:rsidRPr="00C04B8A">
        <w:rPr>
          <w:rFonts w:ascii="Arial" w:eastAsia="Times New Roman" w:hAnsi="Arial" w:cs="Arial"/>
          <w:color w:val="000000"/>
          <w:kern w:val="2"/>
          <w:sz w:val="18"/>
          <w:szCs w:val="18"/>
          <w:lang w:eastAsia="ru-RU"/>
        </w:rPr>
        <w:t>Основными задачами текущего контроля являются: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C04B8A">
        <w:rPr>
          <w:rFonts w:ascii="Arial" w:eastAsia="Times New Roman" w:hAnsi="Arial" w:cs="Arial"/>
          <w:color w:val="000000"/>
          <w:kern w:val="2"/>
          <w:sz w:val="18"/>
          <w:szCs w:val="18"/>
          <w:lang w:eastAsia="ru-RU"/>
        </w:rPr>
        <w:t>1) обеспечение своевременного и качественного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C04B8A">
        <w:rPr>
          <w:rFonts w:ascii="Arial" w:eastAsia="Times New Roman" w:hAnsi="Arial" w:cs="Arial"/>
          <w:color w:val="000000"/>
          <w:kern w:val="2"/>
          <w:sz w:val="18"/>
          <w:szCs w:val="18"/>
          <w:lang w:eastAsia="ru-RU"/>
        </w:rPr>
        <w:t>2) выявление нарушений в сроках и качестве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C04B8A">
        <w:rPr>
          <w:rFonts w:ascii="Arial" w:eastAsia="Times New Roman" w:hAnsi="Arial" w:cs="Arial"/>
          <w:color w:val="000000"/>
          <w:kern w:val="2"/>
          <w:sz w:val="18"/>
          <w:szCs w:val="18"/>
          <w:lang w:eastAsia="ru-RU"/>
        </w:rPr>
        <w:t>3) выявление и устранение причин и условий, способствующих ненадлежащему предоставлению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C04B8A">
        <w:rPr>
          <w:rFonts w:ascii="Arial" w:eastAsia="Times New Roman" w:hAnsi="Arial" w:cs="Arial"/>
          <w:color w:val="000000"/>
          <w:kern w:val="2"/>
          <w:sz w:val="18"/>
          <w:szCs w:val="18"/>
          <w:lang w:eastAsia="ru-RU"/>
        </w:rPr>
        <w:t>4) принятие мер по надлежащему предоставлению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136. Текущий контроль осуществляется на постоянной основе.</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30. Порядок и периодичность осуществления плановых</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и внеплановых проверок полноты и качества предоставления</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муниципальной услуги, в том числе порядок и формы контроля</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за полнотой и качеством предоставления муниципальной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137.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138. Плановые поверки осуществляются на основании планов работы администрации.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139.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140.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w:t>
      </w:r>
      <w:r w:rsidRPr="00C04B8A">
        <w:rPr>
          <w:rFonts w:ascii="Arial" w:eastAsia="Times New Roman" w:hAnsi="Arial" w:cs="Arial"/>
          <w:kern w:val="2"/>
          <w:sz w:val="18"/>
          <w:szCs w:val="18"/>
          <w:lang w:eastAsia="ko-KR"/>
        </w:rPr>
        <w:lastRenderedPageBreak/>
        <w:t>внеплановой проверки принимает решение о назначении проверки в течение одного рабочего дня со дня поступления данной жалобы.</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Срок проведения проверки и оформления акта проверки в указанном случае устанавливается в пределах сроков, определенных статьей 11</w:t>
      </w:r>
      <w:r w:rsidRPr="00C04B8A">
        <w:rPr>
          <w:rFonts w:ascii="Arial" w:eastAsia="Times New Roman" w:hAnsi="Arial" w:cs="Arial"/>
          <w:kern w:val="2"/>
          <w:sz w:val="18"/>
          <w:szCs w:val="18"/>
          <w:vertAlign w:val="superscript"/>
          <w:lang w:eastAsia="ko-KR"/>
        </w:rPr>
        <w:t>2</w:t>
      </w:r>
      <w:r w:rsidRPr="00C04B8A">
        <w:rPr>
          <w:rFonts w:ascii="Arial" w:eastAsia="Times New Roman" w:hAnsi="Arial" w:cs="Arial"/>
          <w:kern w:val="2"/>
          <w:sz w:val="18"/>
          <w:szCs w:val="18"/>
          <w:lang w:eastAsia="ko-KR"/>
        </w:rPr>
        <w:t xml:space="preserve"> Федерального закона от 27 июля 2010 года № 210 ФЗ «Об организации предоставления государственных и муниципальных услуг».</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ko-KR"/>
        </w:rPr>
        <w:t>141.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04B8A" w:rsidRPr="00C04B8A" w:rsidRDefault="00C04B8A" w:rsidP="00C04B8A">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31. Ответственность должностных лиц администрации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за решения и действия (бездействие), принимаемые (осуществляемые)</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ими в ходе предоставления муниципальной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142.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p>
    <w:p w:rsidR="00C04B8A" w:rsidRPr="00C04B8A" w:rsidRDefault="00C04B8A" w:rsidP="00C04B8A">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32. Положения, характеризующие требования к порядку</w:t>
      </w:r>
    </w:p>
    <w:p w:rsidR="00C04B8A" w:rsidRPr="00C04B8A" w:rsidRDefault="00C04B8A" w:rsidP="00C04B8A">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и формам контроля за предоставлением муниципальной услуги,</w:t>
      </w:r>
    </w:p>
    <w:p w:rsidR="00C04B8A" w:rsidRPr="00C04B8A" w:rsidRDefault="00C04B8A" w:rsidP="00C04B8A">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том числе со стороны граждан, их объединений и организаций</w:t>
      </w:r>
    </w:p>
    <w:p w:rsidR="00C04B8A" w:rsidRPr="00C04B8A" w:rsidRDefault="00C04B8A" w:rsidP="00C04B8A">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ko-KR"/>
        </w:rPr>
        <w:t xml:space="preserve">144. </w:t>
      </w:r>
      <w:r w:rsidRPr="00C04B8A">
        <w:rPr>
          <w:rFonts w:ascii="Arial" w:eastAsia="Times New Roman" w:hAnsi="Arial" w:cs="Arial"/>
          <w:kern w:val="2"/>
          <w:sz w:val="18"/>
          <w:szCs w:val="1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 некорректного поведения должностных лиц</w:t>
      </w:r>
      <w:r w:rsidRPr="00C04B8A">
        <w:rPr>
          <w:rFonts w:ascii="Arial" w:eastAsia="Times New Roman" w:hAnsi="Arial" w:cs="Arial"/>
          <w:kern w:val="2"/>
          <w:sz w:val="18"/>
          <w:szCs w:val="18"/>
          <w:lang w:eastAsia="ko-KR"/>
        </w:rPr>
        <w:t xml:space="preserve"> администрации</w:t>
      </w:r>
      <w:r w:rsidRPr="00C04B8A">
        <w:rPr>
          <w:rFonts w:ascii="Arial" w:eastAsia="Times New Roman" w:hAnsi="Arial" w:cs="Arial"/>
          <w:kern w:val="2"/>
          <w:sz w:val="18"/>
          <w:szCs w:val="18"/>
          <w:lang w:eastAsia="ru-RU"/>
        </w:rPr>
        <w:t>, нарушения правил служебной этики при предоставлении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145. Информацию, указанную в пункте 144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146. Контроль за предоставлением муниципальной услуги осуществляется в соответствии с действующим законодательством.</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ko-KR"/>
        </w:rPr>
        <w:t xml:space="preserve">147. </w:t>
      </w:r>
      <w:r w:rsidRPr="00C04B8A">
        <w:rPr>
          <w:rFonts w:ascii="Arial" w:eastAsia="Times New Roman" w:hAnsi="Arial" w:cs="Arial"/>
          <w:kern w:val="2"/>
          <w:sz w:val="18"/>
          <w:szCs w:val="1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kern w:val="2"/>
          <w:sz w:val="18"/>
          <w:szCs w:val="18"/>
          <w:lang w:eastAsia="ko-KR"/>
        </w:rPr>
      </w:pPr>
    </w:p>
    <w:p w:rsidR="00C04B8A" w:rsidRPr="00C04B8A" w:rsidRDefault="00C04B8A" w:rsidP="00C04B8A">
      <w:pPr>
        <w:autoSpaceDE w:val="0"/>
        <w:autoSpaceDN w:val="0"/>
        <w:adjustRightInd w:val="0"/>
        <w:spacing w:after="0" w:line="240" w:lineRule="auto"/>
        <w:ind w:firstLine="709"/>
        <w:jc w:val="center"/>
        <w:rPr>
          <w:rFonts w:ascii="Arial" w:hAnsi="Arial" w:cs="Arial"/>
          <w:kern w:val="2"/>
          <w:sz w:val="18"/>
          <w:szCs w:val="18"/>
          <w:lang w:eastAsia="ru-RU"/>
        </w:rPr>
      </w:pPr>
      <w:r w:rsidRPr="00C04B8A">
        <w:rPr>
          <w:rFonts w:ascii="Arial" w:eastAsia="Times New Roman" w:hAnsi="Arial" w:cs="Arial"/>
          <w:kern w:val="2"/>
          <w:sz w:val="18"/>
          <w:szCs w:val="18"/>
          <w:lang w:eastAsia="ru-RU"/>
        </w:rPr>
        <w:t xml:space="preserve">РАЗДЕЛ V. </w:t>
      </w:r>
      <w:r w:rsidRPr="00C04B8A">
        <w:rPr>
          <w:rFonts w:ascii="Arial" w:hAnsi="Arial" w:cs="Arial"/>
          <w:kern w:val="2"/>
          <w:sz w:val="18"/>
          <w:szCs w:val="18"/>
          <w:lang w:eastAsia="ru-RU"/>
        </w:rPr>
        <w:t>ДОСУДЕБНЫЙ (ВНЕСУДЕБНЫЙ) ПОРЯДОК</w:t>
      </w:r>
    </w:p>
    <w:p w:rsidR="00C04B8A" w:rsidRPr="00C04B8A" w:rsidRDefault="00C04B8A" w:rsidP="00C04B8A">
      <w:pPr>
        <w:autoSpaceDE w:val="0"/>
        <w:autoSpaceDN w:val="0"/>
        <w:adjustRightInd w:val="0"/>
        <w:spacing w:after="0" w:line="240" w:lineRule="auto"/>
        <w:ind w:firstLine="709"/>
        <w:jc w:val="center"/>
        <w:rPr>
          <w:rFonts w:ascii="Arial" w:hAnsi="Arial" w:cs="Arial"/>
          <w:kern w:val="2"/>
          <w:sz w:val="18"/>
          <w:szCs w:val="18"/>
          <w:lang w:eastAsia="ru-RU"/>
        </w:rPr>
      </w:pPr>
      <w:r w:rsidRPr="00C04B8A">
        <w:rPr>
          <w:rFonts w:ascii="Arial" w:hAnsi="Arial" w:cs="Arial"/>
          <w:kern w:val="2"/>
          <w:sz w:val="18"/>
          <w:szCs w:val="18"/>
          <w:lang w:eastAsia="ru-RU"/>
        </w:rPr>
        <w:t>ОБЖАЛОВАНИЯ РЕШЕНИЙ И ДЕЙСТВИЙ (БЕЗДЕЙСТВИЯ)</w:t>
      </w:r>
    </w:p>
    <w:p w:rsidR="00C04B8A" w:rsidRPr="00C04B8A" w:rsidRDefault="00C04B8A" w:rsidP="00C04B8A">
      <w:pPr>
        <w:autoSpaceDE w:val="0"/>
        <w:autoSpaceDN w:val="0"/>
        <w:adjustRightInd w:val="0"/>
        <w:spacing w:after="0" w:line="240" w:lineRule="auto"/>
        <w:ind w:firstLine="709"/>
        <w:jc w:val="center"/>
        <w:rPr>
          <w:rFonts w:ascii="Arial" w:hAnsi="Arial" w:cs="Arial"/>
          <w:kern w:val="2"/>
          <w:sz w:val="18"/>
          <w:szCs w:val="18"/>
          <w:lang w:eastAsia="ru-RU"/>
        </w:rPr>
      </w:pPr>
      <w:r w:rsidRPr="00C04B8A">
        <w:rPr>
          <w:rFonts w:ascii="Arial" w:hAnsi="Arial" w:cs="Arial"/>
          <w:kern w:val="2"/>
          <w:sz w:val="18"/>
          <w:szCs w:val="18"/>
          <w:lang w:eastAsia="ru-RU"/>
        </w:rPr>
        <w:t>АДМИНИСТРАЦИИ ЛИБО ЕЕ МУНИЦИПАЛЬНОГО</w:t>
      </w:r>
    </w:p>
    <w:p w:rsidR="00C04B8A" w:rsidRPr="00C04B8A" w:rsidRDefault="00C04B8A" w:rsidP="00C04B8A">
      <w:pPr>
        <w:autoSpaceDE w:val="0"/>
        <w:autoSpaceDN w:val="0"/>
        <w:adjustRightInd w:val="0"/>
        <w:spacing w:after="0" w:line="240" w:lineRule="auto"/>
        <w:ind w:firstLine="709"/>
        <w:jc w:val="center"/>
        <w:rPr>
          <w:rFonts w:ascii="Arial" w:eastAsia="Times New Roman" w:hAnsi="Arial" w:cs="Arial"/>
          <w:kern w:val="2"/>
          <w:sz w:val="18"/>
          <w:szCs w:val="18"/>
          <w:lang w:eastAsia="ko-KR"/>
        </w:rPr>
      </w:pPr>
      <w:r w:rsidRPr="00C04B8A">
        <w:rPr>
          <w:rFonts w:ascii="Arial" w:hAnsi="Arial" w:cs="Arial"/>
          <w:kern w:val="2"/>
          <w:sz w:val="18"/>
          <w:szCs w:val="18"/>
          <w:lang w:eastAsia="ru-RU"/>
        </w:rPr>
        <w:t xml:space="preserve">СЛУЖАЩЕГО, МФЦ, </w:t>
      </w:r>
      <w:r w:rsidRPr="00C04B8A">
        <w:rPr>
          <w:rFonts w:ascii="Arial" w:hAnsi="Arial" w:cs="Arial"/>
          <w:kern w:val="2"/>
          <w:sz w:val="18"/>
          <w:szCs w:val="18"/>
        </w:rPr>
        <w:t>РАБОТНИКА МФЦ</w:t>
      </w:r>
    </w:p>
    <w:p w:rsidR="00C04B8A" w:rsidRPr="00C04B8A" w:rsidRDefault="00C04B8A" w:rsidP="00C04B8A">
      <w:pPr>
        <w:autoSpaceDE w:val="0"/>
        <w:autoSpaceDN w:val="0"/>
        <w:adjustRightInd w:val="0"/>
        <w:spacing w:after="0" w:line="240" w:lineRule="auto"/>
        <w:ind w:firstLine="709"/>
        <w:jc w:val="center"/>
        <w:rPr>
          <w:rFonts w:ascii="Arial" w:eastAsia="Times New Roman" w:hAnsi="Arial" w:cs="Arial"/>
          <w:kern w:val="2"/>
          <w:sz w:val="18"/>
          <w:szCs w:val="18"/>
          <w:lang w:eastAsia="ko-KR"/>
        </w:rPr>
      </w:pPr>
    </w:p>
    <w:p w:rsidR="00C04B8A" w:rsidRPr="00C04B8A" w:rsidRDefault="00C04B8A" w:rsidP="00C04B8A">
      <w:pPr>
        <w:autoSpaceDE w:val="0"/>
        <w:autoSpaceDN w:val="0"/>
        <w:adjustRightInd w:val="0"/>
        <w:spacing w:after="0" w:line="240" w:lineRule="auto"/>
        <w:ind w:firstLine="709"/>
        <w:jc w:val="center"/>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33. Информация для заинтересованных лиц</w:t>
      </w:r>
    </w:p>
    <w:p w:rsidR="00C04B8A" w:rsidRPr="00C04B8A" w:rsidRDefault="00C04B8A" w:rsidP="00C04B8A">
      <w:pPr>
        <w:autoSpaceDE w:val="0"/>
        <w:autoSpaceDN w:val="0"/>
        <w:adjustRightInd w:val="0"/>
        <w:spacing w:after="0" w:line="240" w:lineRule="auto"/>
        <w:ind w:firstLine="709"/>
        <w:jc w:val="center"/>
        <w:rPr>
          <w:rFonts w:ascii="Arial" w:eastAsia="Times New Roman" w:hAnsi="Arial" w:cs="Arial"/>
          <w:kern w:val="2"/>
          <w:sz w:val="18"/>
          <w:szCs w:val="18"/>
          <w:lang w:eastAsia="ko-KR"/>
        </w:rPr>
      </w:pPr>
      <w:r w:rsidRPr="00C04B8A">
        <w:rPr>
          <w:rFonts w:ascii="Arial" w:eastAsia="Times New Roman" w:hAnsi="Arial" w:cs="Arial"/>
          <w:kern w:val="2"/>
          <w:sz w:val="18"/>
          <w:szCs w:val="18"/>
          <w:lang w:eastAsia="ru-RU"/>
        </w:rPr>
        <w:t>об их праве на досудебное (внесудебное) обжалование действий</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(бездействия) и (или) решений, принятых (осуществленных)</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ходе предоставления муниципальной услуги</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148.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149. Заявитель или его представитель может обратиться с жалобой, в том числе в следующих случаях:</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 нарушение срока регистрации запроса о предоставлении муниципальной услуги, комплексного запроса;</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2) нарушение срока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3) требование у заявителя </w:t>
      </w:r>
      <w:r w:rsidRPr="00C04B8A">
        <w:rPr>
          <w:rFonts w:ascii="Arial" w:eastAsia="Times New Roman" w:hAnsi="Arial" w:cs="Arial"/>
          <w:kern w:val="2"/>
          <w:sz w:val="18"/>
          <w:szCs w:val="18"/>
          <w:lang w:eastAsia="ru-RU"/>
        </w:rPr>
        <w:t xml:space="preserve">или его представителя </w:t>
      </w:r>
      <w:r w:rsidRPr="00C04B8A">
        <w:rPr>
          <w:rFonts w:ascii="Arial" w:eastAsia="Calibri" w:hAnsi="Arial" w:cs="Arial"/>
          <w:kern w:val="2"/>
          <w:sz w:val="18"/>
          <w:szCs w:val="1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C04B8A">
        <w:rPr>
          <w:rFonts w:ascii="Arial" w:eastAsia="Times New Roman" w:hAnsi="Arial" w:cs="Arial"/>
          <w:kern w:val="2"/>
          <w:sz w:val="18"/>
          <w:szCs w:val="18"/>
          <w:lang w:eastAsia="ru-RU"/>
        </w:rPr>
        <w:t>или его представителя</w:t>
      </w:r>
      <w:r w:rsidRPr="00C04B8A">
        <w:rPr>
          <w:rFonts w:ascii="Arial" w:eastAsia="Calibri" w:hAnsi="Arial" w:cs="Arial"/>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5) отказ в предоставлении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8) нарушение срока или порядка выдачи документов по результатам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9) приостановление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04B8A">
        <w:rPr>
          <w:rFonts w:ascii="Arial" w:eastAsia="Times New Roman" w:hAnsi="Arial" w:cs="Arial"/>
          <w:kern w:val="2"/>
          <w:sz w:val="18"/>
          <w:szCs w:val="18"/>
        </w:rPr>
        <w:t>Федерального закона от 27 2010 года № 210-ФЗ</w:t>
      </w:r>
      <w:r w:rsidRPr="00C04B8A">
        <w:rPr>
          <w:rFonts w:ascii="Arial" w:eastAsia="Times New Roman" w:hAnsi="Arial" w:cs="Arial"/>
          <w:kern w:val="2"/>
          <w:sz w:val="18"/>
          <w:szCs w:val="18"/>
          <w:lang w:eastAsia="ru-RU"/>
        </w:rPr>
        <w:t xml:space="preserve"> </w:t>
      </w:r>
      <w:r w:rsidRPr="00C04B8A">
        <w:rPr>
          <w:rFonts w:ascii="Arial" w:eastAsia="Times New Roman" w:hAnsi="Arial" w:cs="Arial"/>
          <w:kern w:val="2"/>
          <w:sz w:val="18"/>
          <w:szCs w:val="18"/>
        </w:rPr>
        <w:t>«Об организации предоставления государственных и муниципальных услуг»</w:t>
      </w:r>
      <w:r w:rsidRPr="00C04B8A">
        <w:rPr>
          <w:rFonts w:ascii="Arial" w:eastAsia="Calibri" w:hAnsi="Arial" w:cs="Arial"/>
          <w:kern w:val="2"/>
          <w:sz w:val="18"/>
          <w:szCs w:val="18"/>
        </w:rPr>
        <w:t>.</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150. В случаях, указанных в подпунктах 2, 5, 7, 9 и 10 пункта 149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151. Рассмотрение жалобы осуществляется в порядке и сроки, установленные статьей 11</w:t>
      </w:r>
      <w:r w:rsidRPr="00C04B8A">
        <w:rPr>
          <w:rFonts w:ascii="Arial" w:eastAsia="Calibri" w:hAnsi="Arial" w:cs="Arial"/>
          <w:kern w:val="2"/>
          <w:sz w:val="18"/>
          <w:szCs w:val="18"/>
          <w:vertAlign w:val="superscript"/>
        </w:rPr>
        <w:t>2</w:t>
      </w:r>
      <w:r w:rsidRPr="00C04B8A">
        <w:rPr>
          <w:rFonts w:ascii="Arial" w:eastAsia="Calibri" w:hAnsi="Arial" w:cs="Arial"/>
          <w:kern w:val="2"/>
          <w:sz w:val="18"/>
          <w:szCs w:val="18"/>
        </w:rPr>
        <w:t xml:space="preserve"> Федерального закона от 27 июля 2010 года № 210-ФЗ «Об организации предоставления государственных и муниципальных услуг».</w:t>
      </w:r>
    </w:p>
    <w:p w:rsidR="00C04B8A" w:rsidRPr="00C04B8A" w:rsidRDefault="00C04B8A" w:rsidP="00C04B8A">
      <w:pPr>
        <w:autoSpaceDE w:val="0"/>
        <w:autoSpaceDN w:val="0"/>
        <w:adjustRightInd w:val="0"/>
        <w:spacing w:after="0" w:line="240" w:lineRule="auto"/>
        <w:ind w:firstLine="540"/>
        <w:jc w:val="both"/>
        <w:rPr>
          <w:rFonts w:ascii="Arial" w:eastAsia="Calibri" w:hAnsi="Arial" w:cs="Arial"/>
          <w:kern w:val="2"/>
          <w:sz w:val="18"/>
          <w:szCs w:val="18"/>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34. Органы государственной власти, органы местного</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самоуправления, организации и уполномоченные на рассмотрение</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жалобы лица, которым может быть направлена жалоба заявителя</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или его представителя в досудебном (внесудебном) порядке</w:t>
      </w:r>
    </w:p>
    <w:p w:rsidR="00C04B8A" w:rsidRPr="00C04B8A" w:rsidRDefault="00C04B8A" w:rsidP="00C04B8A">
      <w:pPr>
        <w:keepNext/>
        <w:keepLines/>
        <w:autoSpaceDE w:val="0"/>
        <w:autoSpaceDN w:val="0"/>
        <w:adjustRightInd w:val="0"/>
        <w:spacing w:after="0" w:line="240" w:lineRule="auto"/>
        <w:jc w:val="both"/>
        <w:rPr>
          <w:rFonts w:ascii="Arial" w:eastAsia="Calibri"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152. Жалобы на решения и действия (бездействие) главы администрации подаются главе администрации.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153. Жалобы на решения и действия (бездействие) должностных лиц и муниципальных служащих администрации подаются главе администрации.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154. Жалобы на решения и действия (бездействие) работника МФЦ подаются руководителю этого МФЦ.</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155.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C04B8A" w:rsidRPr="00C04B8A" w:rsidRDefault="00C04B8A" w:rsidP="00C04B8A">
      <w:pPr>
        <w:autoSpaceDE w:val="0"/>
        <w:autoSpaceDN w:val="0"/>
        <w:adjustRightInd w:val="0"/>
        <w:spacing w:after="0" w:line="240" w:lineRule="auto"/>
        <w:jc w:val="center"/>
        <w:outlineLvl w:val="0"/>
        <w:rPr>
          <w:rFonts w:ascii="Arial" w:eastAsia="Calibri" w:hAnsi="Arial" w:cs="Arial"/>
          <w:b/>
          <w:bCs/>
          <w:kern w:val="2"/>
          <w:sz w:val="18"/>
          <w:szCs w:val="18"/>
        </w:rPr>
      </w:pP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35. Способы информирования заявителей или их представителей о порядке подачи и рассмотрения жалобы, в том числе с использованием</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единого портала государственных и муниципальных услуг (функций)</w:t>
      </w:r>
    </w:p>
    <w:p w:rsidR="00C04B8A" w:rsidRPr="00C04B8A" w:rsidRDefault="00C04B8A" w:rsidP="00C04B8A">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156. Информацию о порядке подачи и рассмотрения жалобы заявитель и его представитель могут получить:</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 на информационных стендах, расположенных в помещениях, занимаемых администрацией, или в помещениях МФЦ;</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2) на официальном сайте администрации, сайте МФЦ;</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3) на Портале;</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4) лично у муниципального служащего администрации, у работников МФЦ;</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5) путем обращения заявителя или его представителя в администрацию, МФЦ с использованием средств телефонной связи;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6) путем обращения заявителя или его представителя через организации почтовой связи в администрацию, МФЦ;</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hAnsi="Arial" w:cs="Arial"/>
          <w:sz w:val="18"/>
          <w:szCs w:val="18"/>
        </w:rPr>
        <w:t>7) по электронной почте администрации.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157.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административного регламента.</w:t>
      </w:r>
    </w:p>
    <w:p w:rsidR="00C04B8A" w:rsidRPr="00C04B8A" w:rsidRDefault="00C04B8A" w:rsidP="00C04B8A">
      <w:pPr>
        <w:autoSpaceDE w:val="0"/>
        <w:autoSpaceDN w:val="0"/>
        <w:adjustRightInd w:val="0"/>
        <w:spacing w:after="0" w:line="240" w:lineRule="auto"/>
        <w:jc w:val="center"/>
        <w:outlineLvl w:val="0"/>
        <w:rPr>
          <w:rFonts w:ascii="Arial" w:eastAsia="Calibri" w:hAnsi="Arial" w:cs="Arial"/>
          <w:b/>
          <w:bCs/>
          <w:kern w:val="2"/>
          <w:sz w:val="18"/>
          <w:szCs w:val="18"/>
        </w:rPr>
      </w:pPr>
    </w:p>
    <w:p w:rsidR="00C04B8A" w:rsidRPr="00C04B8A" w:rsidRDefault="00C04B8A" w:rsidP="00C04B8A">
      <w:pPr>
        <w:keepNext/>
        <w:keepLines/>
        <w:autoSpaceDE w:val="0"/>
        <w:autoSpaceDN w:val="0"/>
        <w:adjustRightInd w:val="0"/>
        <w:spacing w:after="0" w:line="240" w:lineRule="auto"/>
        <w:ind w:left="540"/>
        <w:jc w:val="center"/>
        <w:outlineLvl w:val="0"/>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Глава 36. Перечень нормативных правовых актов, регулирующих</w:t>
      </w:r>
    </w:p>
    <w:p w:rsidR="00C04B8A" w:rsidRPr="00C04B8A" w:rsidRDefault="00C04B8A" w:rsidP="00C04B8A">
      <w:pPr>
        <w:keepNext/>
        <w:keepLines/>
        <w:autoSpaceDE w:val="0"/>
        <w:autoSpaceDN w:val="0"/>
        <w:adjustRightInd w:val="0"/>
        <w:spacing w:after="0" w:line="240" w:lineRule="auto"/>
        <w:ind w:left="540"/>
        <w:jc w:val="center"/>
        <w:outlineLvl w:val="0"/>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порядок досудебного (внесудебного) обжалования действий</w:t>
      </w:r>
    </w:p>
    <w:p w:rsidR="00C04B8A" w:rsidRPr="00C04B8A" w:rsidRDefault="00C04B8A" w:rsidP="00C04B8A">
      <w:pPr>
        <w:keepNext/>
        <w:keepLines/>
        <w:autoSpaceDE w:val="0"/>
        <w:autoSpaceDN w:val="0"/>
        <w:adjustRightInd w:val="0"/>
        <w:spacing w:after="0" w:line="240" w:lineRule="auto"/>
        <w:ind w:left="540"/>
        <w:jc w:val="center"/>
        <w:outlineLvl w:val="0"/>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(бездействия) и (или) решений, принятых (осуществленных)</w:t>
      </w:r>
    </w:p>
    <w:p w:rsidR="00C04B8A" w:rsidRPr="00C04B8A" w:rsidRDefault="00C04B8A" w:rsidP="00C04B8A">
      <w:pPr>
        <w:keepNext/>
        <w:keepLines/>
        <w:autoSpaceDE w:val="0"/>
        <w:autoSpaceDN w:val="0"/>
        <w:adjustRightInd w:val="0"/>
        <w:spacing w:after="0" w:line="240" w:lineRule="auto"/>
        <w:ind w:left="540"/>
        <w:jc w:val="center"/>
        <w:outlineLvl w:val="0"/>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в ходе предоставления муниципальной услуги</w:t>
      </w:r>
    </w:p>
    <w:p w:rsidR="00C04B8A" w:rsidRPr="00C04B8A" w:rsidRDefault="00C04B8A" w:rsidP="00C04B8A">
      <w:pPr>
        <w:keepNext/>
        <w:keepLines/>
        <w:autoSpaceDE w:val="0"/>
        <w:autoSpaceDN w:val="0"/>
        <w:adjustRightInd w:val="0"/>
        <w:spacing w:after="0" w:line="240" w:lineRule="auto"/>
        <w:ind w:firstLine="709"/>
        <w:jc w:val="both"/>
        <w:rPr>
          <w:rFonts w:ascii="Arial" w:eastAsia="Calibri" w:hAnsi="Arial" w:cs="Arial"/>
          <w:kern w:val="2"/>
          <w:sz w:val="18"/>
          <w:szCs w:val="18"/>
        </w:rPr>
      </w:pP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158.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C04B8A" w:rsidRPr="00C04B8A" w:rsidRDefault="00C04B8A" w:rsidP="00C04B8A">
      <w:pPr>
        <w:autoSpaceDE w:val="0"/>
        <w:autoSpaceDN w:val="0"/>
        <w:adjustRightInd w:val="0"/>
        <w:spacing w:after="0" w:line="240" w:lineRule="auto"/>
        <w:ind w:firstLine="709"/>
        <w:jc w:val="both"/>
        <w:rPr>
          <w:rFonts w:ascii="Arial" w:hAnsi="Arial" w:cs="Arial"/>
          <w:kern w:val="2"/>
          <w:sz w:val="18"/>
          <w:szCs w:val="18"/>
        </w:rPr>
      </w:pPr>
      <w:r w:rsidRPr="00C04B8A">
        <w:rPr>
          <w:rFonts w:ascii="Arial" w:eastAsia="Calibri" w:hAnsi="Arial" w:cs="Arial"/>
          <w:kern w:val="2"/>
          <w:sz w:val="18"/>
          <w:szCs w:val="18"/>
        </w:rPr>
        <w:t xml:space="preserve">2) </w:t>
      </w:r>
      <w:r w:rsidRPr="00C04B8A">
        <w:rPr>
          <w:rFonts w:ascii="Arial" w:hAnsi="Arial" w:cs="Arial"/>
          <w:kern w:val="2"/>
          <w:sz w:val="18"/>
          <w:szCs w:val="18"/>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r w:rsidRPr="00C04B8A">
        <w:rPr>
          <w:rFonts w:ascii="Arial" w:eastAsia="Calibri" w:hAnsi="Arial" w:cs="Arial"/>
          <w:kern w:val="2"/>
          <w:sz w:val="18"/>
          <w:szCs w:val="18"/>
        </w:rPr>
        <w:t>159. Информация, содержащаяся в настоящем разделе, подлежит размещению на Портале.</w:t>
      </w:r>
    </w:p>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sectPr w:rsidR="00C04B8A" w:rsidRPr="00C04B8A" w:rsidSect="00C04B8A">
          <w:headerReference w:type="default" r:id="rId9"/>
          <w:footnotePr>
            <w:numRestart w:val="eachPage"/>
          </w:footnotePr>
          <w:pgSz w:w="11906" w:h="16838"/>
          <w:pgMar w:top="1134" w:right="709" w:bottom="1134" w:left="1701" w:header="709" w:footer="709" w:gutter="0"/>
          <w:pgNumType w:start="1"/>
          <w:cols w:space="708"/>
          <w:titlePg/>
          <w:docGrid w:linePitch="360"/>
        </w:sectPr>
      </w:pPr>
    </w:p>
    <w:p w:rsidR="00C04B8A" w:rsidRPr="00C04B8A" w:rsidRDefault="00C04B8A" w:rsidP="00C04B8A">
      <w:pPr>
        <w:autoSpaceDE w:val="0"/>
        <w:autoSpaceDN w:val="0"/>
        <w:adjustRightInd w:val="0"/>
        <w:spacing w:after="0" w:line="240" w:lineRule="auto"/>
        <w:ind w:left="4536"/>
        <w:jc w:val="both"/>
        <w:rPr>
          <w:rFonts w:ascii="Courier New" w:eastAsia="Times New Roman" w:hAnsi="Courier New" w:cs="Courier New"/>
          <w:kern w:val="2"/>
          <w:sz w:val="18"/>
          <w:szCs w:val="18"/>
          <w:lang w:eastAsia="ru-RU"/>
        </w:rPr>
      </w:pPr>
      <w:r w:rsidRPr="00C04B8A">
        <w:rPr>
          <w:rFonts w:ascii="Courier New" w:eastAsia="Times New Roman" w:hAnsi="Courier New" w:cs="Courier New"/>
          <w:kern w:val="2"/>
          <w:sz w:val="18"/>
          <w:szCs w:val="18"/>
          <w:lang w:eastAsia="ru-RU"/>
        </w:rPr>
        <w:lastRenderedPageBreak/>
        <w:t>Приложение</w:t>
      </w:r>
    </w:p>
    <w:p w:rsidR="00C04B8A" w:rsidRPr="00C04B8A" w:rsidRDefault="00C04B8A" w:rsidP="00C04B8A">
      <w:pPr>
        <w:spacing w:after="0" w:line="240" w:lineRule="auto"/>
        <w:ind w:left="4536"/>
        <w:jc w:val="both"/>
        <w:rPr>
          <w:rFonts w:ascii="Courier New" w:eastAsia="Calibri" w:hAnsi="Courier New" w:cs="Courier New"/>
          <w:bCs/>
          <w:kern w:val="2"/>
          <w:sz w:val="18"/>
          <w:szCs w:val="18"/>
        </w:rPr>
      </w:pPr>
      <w:r w:rsidRPr="00C04B8A">
        <w:rPr>
          <w:rFonts w:ascii="Courier New" w:eastAsia="Times New Roman" w:hAnsi="Courier New" w:cs="Courier New"/>
          <w:kern w:val="2"/>
          <w:sz w:val="18"/>
          <w:szCs w:val="18"/>
          <w:lang w:eastAsia="ru-RU"/>
        </w:rPr>
        <w:t xml:space="preserve">к административному регламенту предоставления муниципальной услуги </w:t>
      </w:r>
      <w:r w:rsidRPr="00C04B8A">
        <w:rPr>
          <w:rFonts w:ascii="Courier New" w:eastAsia="Calibri" w:hAnsi="Courier New" w:cs="Courier New"/>
          <w:bCs/>
          <w:kern w:val="2"/>
          <w:sz w:val="18"/>
          <w:szCs w:val="18"/>
        </w:rPr>
        <w:t>«Выдача разрешения на право организации розничного рынка»</w:t>
      </w:r>
    </w:p>
    <w:p w:rsidR="00C04B8A" w:rsidRPr="00C04B8A" w:rsidRDefault="00C04B8A" w:rsidP="00C04B8A">
      <w:pPr>
        <w:spacing w:after="0" w:line="240" w:lineRule="auto"/>
        <w:ind w:left="4536"/>
        <w:jc w:val="both"/>
        <w:rPr>
          <w:rFonts w:ascii="Arial" w:eastAsia="Calibri" w:hAnsi="Arial" w:cs="Arial"/>
          <w:bCs/>
          <w:kern w:val="2"/>
          <w:sz w:val="18"/>
          <w:szCs w:val="18"/>
        </w:rPr>
      </w:pPr>
    </w:p>
    <w:tbl>
      <w:tblPr>
        <w:tblW w:w="0" w:type="auto"/>
        <w:tblLook w:val="04A0" w:firstRow="1" w:lastRow="0" w:firstColumn="1" w:lastColumn="0" w:noHBand="0" w:noVBand="1"/>
      </w:tblPr>
      <w:tblGrid>
        <w:gridCol w:w="4444"/>
        <w:gridCol w:w="4911"/>
      </w:tblGrid>
      <w:tr w:rsidR="00C04B8A" w:rsidRPr="00C04B8A" w:rsidTr="00C04B8A">
        <w:tc>
          <w:tcPr>
            <w:tcW w:w="4644" w:type="dxa"/>
          </w:tcPr>
          <w:p w:rsidR="00C04B8A" w:rsidRPr="00C04B8A" w:rsidRDefault="00C04B8A" w:rsidP="00C04B8A">
            <w:pPr>
              <w:spacing w:after="0" w:line="240" w:lineRule="auto"/>
              <w:jc w:val="both"/>
              <w:rPr>
                <w:rFonts w:ascii="Arial" w:eastAsia="Times New Roman" w:hAnsi="Arial" w:cs="Arial"/>
                <w:b/>
                <w:bCs/>
                <w:kern w:val="2"/>
                <w:sz w:val="18"/>
                <w:szCs w:val="18"/>
                <w:lang w:eastAsia="ru-RU"/>
              </w:rPr>
            </w:pPr>
          </w:p>
        </w:tc>
        <w:tc>
          <w:tcPr>
            <w:tcW w:w="4977" w:type="dxa"/>
          </w:tcPr>
          <w:p w:rsidR="00C04B8A" w:rsidRPr="00C04B8A" w:rsidRDefault="00C04B8A" w:rsidP="00C04B8A">
            <w:pPr>
              <w:spacing w:after="0" w:line="240" w:lineRule="auto"/>
              <w:jc w:val="both"/>
              <w:rPr>
                <w:rFonts w:ascii="Arial" w:eastAsia="Times New Roman" w:hAnsi="Arial" w:cs="Arial"/>
                <w:bCs/>
                <w:kern w:val="2"/>
                <w:sz w:val="18"/>
                <w:szCs w:val="18"/>
                <w:lang w:eastAsia="ru-RU"/>
              </w:rPr>
            </w:pPr>
            <w:r w:rsidRPr="00C04B8A">
              <w:rPr>
                <w:rFonts w:ascii="Arial" w:eastAsia="Times New Roman" w:hAnsi="Arial" w:cs="Arial"/>
                <w:bCs/>
                <w:kern w:val="2"/>
                <w:sz w:val="18"/>
                <w:szCs w:val="18"/>
                <w:lang w:eastAsia="ru-RU"/>
              </w:rPr>
              <w:t>В _________________________________</w:t>
            </w:r>
          </w:p>
          <w:p w:rsidR="00C04B8A" w:rsidRPr="00C04B8A" w:rsidRDefault="00C04B8A" w:rsidP="00C04B8A">
            <w:pPr>
              <w:spacing w:after="0" w:line="240" w:lineRule="auto"/>
              <w:jc w:val="both"/>
              <w:rPr>
                <w:rFonts w:ascii="Arial" w:eastAsia="Times New Roman" w:hAnsi="Arial" w:cs="Arial"/>
                <w:bCs/>
                <w:kern w:val="2"/>
                <w:sz w:val="18"/>
                <w:szCs w:val="18"/>
                <w:lang w:eastAsia="ru-RU"/>
              </w:rPr>
            </w:pPr>
            <w:r w:rsidRPr="00C04B8A">
              <w:rPr>
                <w:rFonts w:ascii="Arial" w:eastAsia="Times New Roman" w:hAnsi="Arial" w:cs="Arial"/>
                <w:bCs/>
                <w:kern w:val="2"/>
                <w:sz w:val="18"/>
                <w:szCs w:val="18"/>
                <w:lang w:eastAsia="ru-RU"/>
              </w:rPr>
              <w:t>(</w:t>
            </w:r>
            <w:r w:rsidRPr="00C04B8A">
              <w:rPr>
                <w:rFonts w:ascii="Arial" w:eastAsia="Times New Roman" w:hAnsi="Arial" w:cs="Arial"/>
                <w:bCs/>
                <w:i/>
                <w:kern w:val="2"/>
                <w:sz w:val="18"/>
                <w:szCs w:val="18"/>
                <w:lang w:eastAsia="ru-RU"/>
              </w:rPr>
              <w:t>указывается наименование местной администрации муниципального образования</w:t>
            </w:r>
            <w:r w:rsidRPr="00C04B8A">
              <w:rPr>
                <w:rFonts w:ascii="Arial" w:eastAsia="Times New Roman" w:hAnsi="Arial" w:cs="Arial"/>
                <w:bCs/>
                <w:kern w:val="2"/>
                <w:sz w:val="18"/>
                <w:szCs w:val="18"/>
                <w:lang w:eastAsia="ru-RU"/>
              </w:rPr>
              <w:t>)</w:t>
            </w:r>
          </w:p>
        </w:tc>
      </w:tr>
    </w:tbl>
    <w:p w:rsidR="00C04B8A" w:rsidRPr="00C04B8A" w:rsidRDefault="00C04B8A" w:rsidP="00C04B8A">
      <w:pPr>
        <w:spacing w:after="0" w:line="240" w:lineRule="auto"/>
        <w:ind w:left="5529" w:firstLine="141"/>
        <w:jc w:val="both"/>
        <w:rPr>
          <w:rFonts w:ascii="Arial" w:eastAsia="Times New Roman" w:hAnsi="Arial" w:cs="Arial"/>
          <w:kern w:val="2"/>
          <w:sz w:val="18"/>
          <w:szCs w:val="18"/>
          <w:lang w:eastAsia="ru-RU"/>
        </w:rPr>
      </w:pPr>
    </w:p>
    <w:p w:rsidR="00C04B8A" w:rsidRPr="00C04B8A" w:rsidRDefault="00C04B8A" w:rsidP="00C04B8A">
      <w:pPr>
        <w:spacing w:after="0" w:line="240" w:lineRule="auto"/>
        <w:jc w:val="center"/>
        <w:rPr>
          <w:rFonts w:ascii="Arial" w:eastAsia="Times New Roman" w:hAnsi="Arial" w:cs="Arial"/>
          <w:bCs/>
          <w:kern w:val="2"/>
          <w:sz w:val="18"/>
          <w:szCs w:val="18"/>
          <w:lang w:eastAsia="ru-RU"/>
        </w:rPr>
      </w:pPr>
      <w:r w:rsidRPr="00C04B8A">
        <w:rPr>
          <w:rFonts w:ascii="Arial" w:eastAsia="Times New Roman" w:hAnsi="Arial" w:cs="Arial"/>
          <w:bCs/>
          <w:kern w:val="2"/>
          <w:sz w:val="18"/>
          <w:szCs w:val="18"/>
          <w:lang w:eastAsia="ru-RU"/>
        </w:rPr>
        <w:t>ЗАЯВЛЕНИЕ</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_______________________________________________________________________</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_______________________________________________________________________</w:t>
      </w:r>
    </w:p>
    <w:p w:rsidR="00C04B8A" w:rsidRPr="00C04B8A" w:rsidRDefault="00C04B8A" w:rsidP="00C04B8A">
      <w:pPr>
        <w:autoSpaceDE w:val="0"/>
        <w:autoSpaceDN w:val="0"/>
        <w:adjustRightInd w:val="0"/>
        <w:spacing w:after="0" w:line="240" w:lineRule="auto"/>
        <w:jc w:val="center"/>
        <w:outlineLvl w:val="0"/>
        <w:rPr>
          <w:rFonts w:ascii="Arial" w:hAnsi="Arial" w:cs="Arial"/>
          <w:sz w:val="18"/>
          <w:szCs w:val="18"/>
        </w:rPr>
      </w:pPr>
      <w:r w:rsidRPr="00C04B8A">
        <w:rPr>
          <w:rFonts w:ascii="Arial" w:hAnsi="Arial" w:cs="Arial"/>
          <w:sz w:val="18"/>
          <w:szCs w:val="18"/>
        </w:rPr>
        <w:t>(организационно-правовая форма, полное и сокращенное (в случае, если имеется) наименование (в том числе фирменное наименование) юридического лица)</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Место нахождения юридического лица: _______________________________________________________________________ (юридический адрес в соответствии с учредительным документом)</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Место нахождения объекта (объектов) недвижимости, где предполагается</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организовать рынок _______________________________________________________.</w:t>
      </w:r>
    </w:p>
    <w:p w:rsidR="00C04B8A" w:rsidRPr="00C04B8A" w:rsidRDefault="00C04B8A" w:rsidP="00C04B8A">
      <w:pPr>
        <w:autoSpaceDE w:val="0"/>
        <w:autoSpaceDN w:val="0"/>
        <w:adjustRightInd w:val="0"/>
        <w:spacing w:after="0" w:line="240" w:lineRule="auto"/>
        <w:jc w:val="center"/>
        <w:outlineLvl w:val="0"/>
        <w:rPr>
          <w:rFonts w:ascii="Arial" w:hAnsi="Arial" w:cs="Arial"/>
          <w:sz w:val="18"/>
          <w:szCs w:val="18"/>
        </w:rPr>
      </w:pPr>
      <w:r w:rsidRPr="00C04B8A">
        <w:rPr>
          <w:rFonts w:ascii="Arial" w:hAnsi="Arial" w:cs="Arial"/>
          <w:sz w:val="18"/>
          <w:szCs w:val="18"/>
        </w:rPr>
        <w:t>(адрес розничного рынка)</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Государственный регистрационный номер записи о создании юридического</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лица:</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______________________________________________________________________.</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Данные документа, подтверждающего факт внесения сведений о юридическом</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лице в Единый государственный реестр юридических лиц:</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______________________________________________________________________.</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 xml:space="preserve">             (наименование документа, дата и номер документа)</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ИНН: _________________________________________________________________.</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Данные документа о постановке юридического лица на учет в налоговом органе:</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______________________________________________________________________.</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 xml:space="preserve">             (наименование документа, дата и номер документа)</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 xml:space="preserve">    Просит выдать разрешение на право организации розничного рынка __________</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______________________________________________________________________.</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r w:rsidRPr="00C04B8A">
        <w:rPr>
          <w:rFonts w:ascii="Arial" w:hAnsi="Arial" w:cs="Arial"/>
          <w:sz w:val="18"/>
          <w:szCs w:val="18"/>
        </w:rPr>
        <w:t xml:space="preserve">                         (наименование, тип рынка)</w:t>
      </w:r>
    </w:p>
    <w:p w:rsidR="00C04B8A" w:rsidRPr="00C04B8A" w:rsidRDefault="00C04B8A" w:rsidP="00C04B8A">
      <w:pPr>
        <w:autoSpaceDE w:val="0"/>
        <w:autoSpaceDN w:val="0"/>
        <w:adjustRightInd w:val="0"/>
        <w:spacing w:after="0" w:line="240" w:lineRule="auto"/>
        <w:jc w:val="both"/>
        <w:outlineLvl w:val="0"/>
        <w:rPr>
          <w:rFonts w:ascii="Arial" w:hAnsi="Arial" w:cs="Arial"/>
          <w:sz w:val="18"/>
          <w:szCs w:val="18"/>
        </w:rPr>
      </w:pPr>
    </w:p>
    <w:p w:rsidR="00C04B8A" w:rsidRPr="00C04B8A" w:rsidRDefault="00C04B8A" w:rsidP="00C04B8A">
      <w:pPr>
        <w:keepNext/>
        <w:autoSpaceDE w:val="0"/>
        <w:autoSpaceDN w:val="0"/>
        <w:adjustRightInd w:val="0"/>
        <w:spacing w:after="0" w:line="240" w:lineRule="auto"/>
        <w:jc w:val="both"/>
        <w:rPr>
          <w:rFonts w:ascii="Arial" w:eastAsia="Calibri" w:hAnsi="Arial" w:cs="Arial"/>
          <w:sz w:val="18"/>
          <w:szCs w:val="18"/>
          <w:lang w:eastAsia="ru-RU"/>
        </w:rPr>
      </w:pPr>
      <w:r w:rsidRPr="00C04B8A">
        <w:rPr>
          <w:rFonts w:ascii="Arial" w:eastAsia="Times New Roman" w:hAnsi="Arial" w:cs="Arial"/>
          <w:kern w:val="2"/>
          <w:sz w:val="18"/>
          <w:szCs w:val="18"/>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C04B8A" w:rsidRPr="00C04B8A" w:rsidTr="00C04B8A">
        <w:tc>
          <w:tcPr>
            <w:tcW w:w="985" w:type="dxa"/>
          </w:tcPr>
          <w:p w:rsidR="00C04B8A" w:rsidRPr="00C04B8A" w:rsidRDefault="00C04B8A" w:rsidP="00C04B8A">
            <w:pPr>
              <w:spacing w:after="0" w:line="240" w:lineRule="auto"/>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1)</w:t>
            </w:r>
          </w:p>
        </w:tc>
        <w:tc>
          <w:tcPr>
            <w:tcW w:w="7770" w:type="dxa"/>
            <w:tcBorders>
              <w:bottom w:val="single" w:sz="4" w:space="0" w:color="auto"/>
            </w:tcBorders>
          </w:tcPr>
          <w:p w:rsidR="00C04B8A" w:rsidRPr="00C04B8A" w:rsidRDefault="00C04B8A" w:rsidP="00C04B8A">
            <w:pPr>
              <w:spacing w:after="0" w:line="240" w:lineRule="auto"/>
              <w:jc w:val="both"/>
              <w:rPr>
                <w:rFonts w:ascii="Arial" w:eastAsia="Times New Roman" w:hAnsi="Arial" w:cs="Arial"/>
                <w:kern w:val="2"/>
                <w:sz w:val="18"/>
                <w:szCs w:val="18"/>
                <w:lang w:eastAsia="ru-RU"/>
              </w:rPr>
            </w:pPr>
          </w:p>
        </w:tc>
        <w:tc>
          <w:tcPr>
            <w:tcW w:w="284" w:type="dxa"/>
          </w:tcPr>
          <w:p w:rsidR="00C04B8A" w:rsidRPr="00C04B8A" w:rsidRDefault="00C04B8A" w:rsidP="00C04B8A">
            <w:pPr>
              <w:spacing w:after="0" w:line="240" w:lineRule="auto"/>
              <w:jc w:val="both"/>
              <w:rPr>
                <w:rFonts w:ascii="Arial" w:eastAsia="Times New Roman" w:hAnsi="Arial" w:cs="Arial"/>
                <w:kern w:val="2"/>
                <w:sz w:val="18"/>
                <w:szCs w:val="18"/>
                <w:lang w:val="en-US" w:eastAsia="ru-RU"/>
              </w:rPr>
            </w:pPr>
            <w:r w:rsidRPr="00C04B8A">
              <w:rPr>
                <w:rFonts w:ascii="Arial" w:eastAsia="Times New Roman" w:hAnsi="Arial" w:cs="Arial"/>
                <w:kern w:val="2"/>
                <w:sz w:val="18"/>
                <w:szCs w:val="18"/>
                <w:lang w:val="en-US" w:eastAsia="ru-RU"/>
              </w:rPr>
              <w:t>;</w:t>
            </w:r>
          </w:p>
        </w:tc>
      </w:tr>
      <w:tr w:rsidR="00C04B8A" w:rsidRPr="00C04B8A" w:rsidTr="00C04B8A">
        <w:tc>
          <w:tcPr>
            <w:tcW w:w="985" w:type="dxa"/>
          </w:tcPr>
          <w:p w:rsidR="00C04B8A" w:rsidRPr="00C04B8A" w:rsidRDefault="00C04B8A" w:rsidP="00C04B8A">
            <w:pPr>
              <w:spacing w:after="0" w:line="240" w:lineRule="auto"/>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w:t>
            </w:r>
          </w:p>
        </w:tc>
        <w:tc>
          <w:tcPr>
            <w:tcW w:w="7770" w:type="dxa"/>
            <w:tcBorders>
              <w:top w:val="single" w:sz="4" w:space="0" w:color="auto"/>
              <w:bottom w:val="single" w:sz="4" w:space="0" w:color="auto"/>
            </w:tcBorders>
          </w:tcPr>
          <w:p w:rsidR="00C04B8A" w:rsidRPr="00C04B8A" w:rsidRDefault="00C04B8A" w:rsidP="00C04B8A">
            <w:pPr>
              <w:spacing w:after="0" w:line="240" w:lineRule="auto"/>
              <w:jc w:val="both"/>
              <w:rPr>
                <w:rFonts w:ascii="Arial" w:eastAsia="Times New Roman" w:hAnsi="Arial" w:cs="Arial"/>
                <w:kern w:val="2"/>
                <w:sz w:val="18"/>
                <w:szCs w:val="18"/>
                <w:lang w:eastAsia="ru-RU"/>
              </w:rPr>
            </w:pPr>
          </w:p>
        </w:tc>
        <w:tc>
          <w:tcPr>
            <w:tcW w:w="284" w:type="dxa"/>
          </w:tcPr>
          <w:p w:rsidR="00C04B8A" w:rsidRPr="00C04B8A" w:rsidRDefault="00C04B8A" w:rsidP="00C04B8A">
            <w:pPr>
              <w:spacing w:after="0" w:line="240" w:lineRule="auto"/>
              <w:jc w:val="both"/>
              <w:rPr>
                <w:rFonts w:ascii="Arial" w:eastAsia="Times New Roman" w:hAnsi="Arial" w:cs="Arial"/>
                <w:kern w:val="2"/>
                <w:sz w:val="18"/>
                <w:szCs w:val="18"/>
                <w:lang w:val="en-US" w:eastAsia="ru-RU"/>
              </w:rPr>
            </w:pPr>
            <w:r w:rsidRPr="00C04B8A">
              <w:rPr>
                <w:rFonts w:ascii="Arial" w:eastAsia="Times New Roman" w:hAnsi="Arial" w:cs="Arial"/>
                <w:kern w:val="2"/>
                <w:sz w:val="18"/>
                <w:szCs w:val="18"/>
                <w:lang w:val="en-US" w:eastAsia="ru-RU"/>
              </w:rPr>
              <w:t>;</w:t>
            </w:r>
          </w:p>
        </w:tc>
      </w:tr>
      <w:tr w:rsidR="00C04B8A" w:rsidRPr="00C04B8A" w:rsidTr="00C04B8A">
        <w:tc>
          <w:tcPr>
            <w:tcW w:w="985" w:type="dxa"/>
          </w:tcPr>
          <w:p w:rsidR="00C04B8A" w:rsidRPr="00C04B8A" w:rsidRDefault="00C04B8A" w:rsidP="00C04B8A">
            <w:pPr>
              <w:spacing w:after="0" w:line="240" w:lineRule="auto"/>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3)</w:t>
            </w:r>
          </w:p>
        </w:tc>
        <w:tc>
          <w:tcPr>
            <w:tcW w:w="7770" w:type="dxa"/>
            <w:tcBorders>
              <w:top w:val="single" w:sz="4" w:space="0" w:color="auto"/>
              <w:bottom w:val="single" w:sz="4" w:space="0" w:color="auto"/>
            </w:tcBorders>
          </w:tcPr>
          <w:p w:rsidR="00C04B8A" w:rsidRPr="00C04B8A" w:rsidRDefault="00C04B8A" w:rsidP="00C04B8A">
            <w:pPr>
              <w:spacing w:after="0" w:line="240" w:lineRule="auto"/>
              <w:jc w:val="both"/>
              <w:rPr>
                <w:rFonts w:ascii="Arial" w:eastAsia="Times New Roman" w:hAnsi="Arial" w:cs="Arial"/>
                <w:kern w:val="2"/>
                <w:sz w:val="18"/>
                <w:szCs w:val="18"/>
                <w:lang w:eastAsia="ru-RU"/>
              </w:rPr>
            </w:pPr>
          </w:p>
        </w:tc>
        <w:tc>
          <w:tcPr>
            <w:tcW w:w="284" w:type="dxa"/>
          </w:tcPr>
          <w:p w:rsidR="00C04B8A" w:rsidRPr="00C04B8A" w:rsidRDefault="00C04B8A" w:rsidP="00C04B8A">
            <w:pPr>
              <w:spacing w:after="0" w:line="240" w:lineRule="auto"/>
              <w:jc w:val="both"/>
              <w:rPr>
                <w:rFonts w:ascii="Arial" w:eastAsia="Times New Roman" w:hAnsi="Arial" w:cs="Arial"/>
                <w:kern w:val="2"/>
                <w:sz w:val="18"/>
                <w:szCs w:val="18"/>
                <w:lang w:val="en-US" w:eastAsia="ru-RU"/>
              </w:rPr>
            </w:pPr>
            <w:r w:rsidRPr="00C04B8A">
              <w:rPr>
                <w:rFonts w:ascii="Arial" w:eastAsia="Times New Roman" w:hAnsi="Arial" w:cs="Arial"/>
                <w:kern w:val="2"/>
                <w:sz w:val="18"/>
                <w:szCs w:val="18"/>
                <w:lang w:val="en-US" w:eastAsia="ru-RU"/>
              </w:rPr>
              <w:t>.</w:t>
            </w:r>
          </w:p>
        </w:tc>
      </w:tr>
    </w:tbl>
    <w:p w:rsidR="00C04B8A" w:rsidRPr="00C04B8A" w:rsidRDefault="00C04B8A" w:rsidP="00C04B8A">
      <w:pPr>
        <w:spacing w:after="0" w:line="240" w:lineRule="auto"/>
        <w:jc w:val="both"/>
        <w:rPr>
          <w:rFonts w:ascii="Arial" w:eastAsia="Times New Roman" w:hAnsi="Arial" w:cs="Arial"/>
          <w:kern w:val="2"/>
          <w:sz w:val="18"/>
          <w:szCs w:val="18"/>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04B8A" w:rsidRPr="00C04B8A" w:rsidTr="00C04B8A">
        <w:tc>
          <w:tcPr>
            <w:tcW w:w="314" w:type="dxa"/>
          </w:tcPr>
          <w:p w:rsidR="00C04B8A" w:rsidRPr="00C04B8A" w:rsidRDefault="00C04B8A" w:rsidP="00C04B8A">
            <w:pPr>
              <w:spacing w:after="0" w:line="240" w:lineRule="auto"/>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w:t>
            </w:r>
          </w:p>
        </w:tc>
        <w:tc>
          <w:tcPr>
            <w:tcW w:w="503" w:type="dxa"/>
            <w:tcBorders>
              <w:bottom w:val="single" w:sz="4" w:space="0" w:color="auto"/>
            </w:tcBorders>
          </w:tcPr>
          <w:p w:rsidR="00C04B8A" w:rsidRPr="00C04B8A" w:rsidRDefault="00C04B8A" w:rsidP="00C04B8A">
            <w:pPr>
              <w:spacing w:after="0" w:line="240" w:lineRule="auto"/>
              <w:jc w:val="both"/>
              <w:rPr>
                <w:rFonts w:ascii="Arial" w:eastAsia="Times New Roman" w:hAnsi="Arial" w:cs="Arial"/>
                <w:kern w:val="2"/>
                <w:sz w:val="18"/>
                <w:szCs w:val="18"/>
                <w:lang w:eastAsia="ru-RU"/>
              </w:rPr>
            </w:pPr>
          </w:p>
        </w:tc>
        <w:tc>
          <w:tcPr>
            <w:tcW w:w="337" w:type="dxa"/>
          </w:tcPr>
          <w:p w:rsidR="00C04B8A" w:rsidRPr="00C04B8A" w:rsidRDefault="00C04B8A" w:rsidP="00C04B8A">
            <w:pPr>
              <w:spacing w:after="0" w:line="240" w:lineRule="auto"/>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w:t>
            </w:r>
          </w:p>
        </w:tc>
        <w:tc>
          <w:tcPr>
            <w:tcW w:w="1789" w:type="dxa"/>
            <w:tcBorders>
              <w:bottom w:val="single" w:sz="4" w:space="0" w:color="auto"/>
            </w:tcBorders>
          </w:tcPr>
          <w:p w:rsidR="00C04B8A" w:rsidRPr="00C04B8A" w:rsidRDefault="00C04B8A" w:rsidP="00C04B8A">
            <w:pPr>
              <w:spacing w:after="0" w:line="240" w:lineRule="auto"/>
              <w:jc w:val="both"/>
              <w:rPr>
                <w:rFonts w:ascii="Arial" w:eastAsia="Times New Roman" w:hAnsi="Arial" w:cs="Arial"/>
                <w:kern w:val="2"/>
                <w:sz w:val="18"/>
                <w:szCs w:val="18"/>
                <w:lang w:eastAsia="ru-RU"/>
              </w:rPr>
            </w:pPr>
          </w:p>
        </w:tc>
        <w:tc>
          <w:tcPr>
            <w:tcW w:w="456" w:type="dxa"/>
          </w:tcPr>
          <w:p w:rsidR="00C04B8A" w:rsidRPr="00C04B8A" w:rsidRDefault="00C04B8A" w:rsidP="00C04B8A">
            <w:pPr>
              <w:spacing w:after="0" w:line="240" w:lineRule="auto"/>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2</w:t>
            </w:r>
          </w:p>
        </w:tc>
        <w:tc>
          <w:tcPr>
            <w:tcW w:w="537" w:type="dxa"/>
            <w:tcBorders>
              <w:bottom w:val="single" w:sz="4" w:space="0" w:color="auto"/>
            </w:tcBorders>
          </w:tcPr>
          <w:p w:rsidR="00C04B8A" w:rsidRPr="00C04B8A" w:rsidRDefault="00C04B8A" w:rsidP="00C04B8A">
            <w:pPr>
              <w:spacing w:after="0" w:line="240" w:lineRule="auto"/>
              <w:jc w:val="both"/>
              <w:rPr>
                <w:rFonts w:ascii="Arial" w:eastAsia="Times New Roman" w:hAnsi="Arial" w:cs="Arial"/>
                <w:kern w:val="2"/>
                <w:sz w:val="18"/>
                <w:szCs w:val="18"/>
                <w:lang w:eastAsia="ru-RU"/>
              </w:rPr>
            </w:pPr>
          </w:p>
        </w:tc>
        <w:tc>
          <w:tcPr>
            <w:tcW w:w="401" w:type="dxa"/>
          </w:tcPr>
          <w:p w:rsidR="00C04B8A" w:rsidRPr="00C04B8A" w:rsidRDefault="00C04B8A" w:rsidP="00C04B8A">
            <w:pPr>
              <w:spacing w:after="0" w:line="240" w:lineRule="auto"/>
              <w:jc w:val="both"/>
              <w:rPr>
                <w:rFonts w:ascii="Arial" w:eastAsia="Times New Roman" w:hAnsi="Arial" w:cs="Arial"/>
                <w:kern w:val="2"/>
                <w:sz w:val="18"/>
                <w:szCs w:val="18"/>
                <w:lang w:eastAsia="ru-RU"/>
              </w:rPr>
            </w:pPr>
            <w:r w:rsidRPr="00C04B8A">
              <w:rPr>
                <w:rFonts w:ascii="Arial" w:eastAsia="Times New Roman" w:hAnsi="Arial" w:cs="Arial"/>
                <w:kern w:val="2"/>
                <w:sz w:val="18"/>
                <w:szCs w:val="18"/>
                <w:lang w:eastAsia="ru-RU"/>
              </w:rPr>
              <w:t>г.</w:t>
            </w:r>
          </w:p>
        </w:tc>
        <w:tc>
          <w:tcPr>
            <w:tcW w:w="733" w:type="dxa"/>
          </w:tcPr>
          <w:p w:rsidR="00C04B8A" w:rsidRPr="00C04B8A" w:rsidRDefault="00C04B8A" w:rsidP="00C04B8A">
            <w:pPr>
              <w:spacing w:after="0" w:line="240" w:lineRule="auto"/>
              <w:jc w:val="both"/>
              <w:rPr>
                <w:rFonts w:ascii="Arial" w:eastAsia="Times New Roman" w:hAnsi="Arial" w:cs="Arial"/>
                <w:kern w:val="2"/>
                <w:sz w:val="18"/>
                <w:szCs w:val="18"/>
                <w:lang w:eastAsia="ru-RU"/>
              </w:rPr>
            </w:pPr>
          </w:p>
        </w:tc>
        <w:tc>
          <w:tcPr>
            <w:tcW w:w="3969" w:type="dxa"/>
            <w:tcBorders>
              <w:bottom w:val="single" w:sz="4" w:space="0" w:color="auto"/>
            </w:tcBorders>
          </w:tcPr>
          <w:p w:rsidR="00C04B8A" w:rsidRPr="00C04B8A" w:rsidRDefault="00C04B8A" w:rsidP="00C04B8A">
            <w:pPr>
              <w:spacing w:after="0" w:line="240" w:lineRule="auto"/>
              <w:ind w:right="-108"/>
              <w:jc w:val="both"/>
              <w:rPr>
                <w:rFonts w:ascii="Arial" w:eastAsia="Times New Roman" w:hAnsi="Arial" w:cs="Arial"/>
                <w:kern w:val="2"/>
                <w:sz w:val="18"/>
                <w:szCs w:val="18"/>
                <w:lang w:eastAsia="ru-RU"/>
              </w:rPr>
            </w:pPr>
          </w:p>
        </w:tc>
      </w:tr>
      <w:tr w:rsidR="00C04B8A" w:rsidRPr="00C04B8A" w:rsidTr="00C04B8A">
        <w:tc>
          <w:tcPr>
            <w:tcW w:w="314" w:type="dxa"/>
          </w:tcPr>
          <w:p w:rsidR="00C04B8A" w:rsidRPr="00C04B8A" w:rsidRDefault="00C04B8A" w:rsidP="00C04B8A">
            <w:pPr>
              <w:spacing w:after="0" w:line="240" w:lineRule="auto"/>
              <w:jc w:val="center"/>
              <w:rPr>
                <w:rFonts w:ascii="Arial" w:eastAsia="Times New Roman" w:hAnsi="Arial" w:cs="Arial"/>
                <w:kern w:val="2"/>
                <w:sz w:val="18"/>
                <w:szCs w:val="18"/>
                <w:lang w:eastAsia="ru-RU"/>
              </w:rPr>
            </w:pPr>
          </w:p>
        </w:tc>
        <w:tc>
          <w:tcPr>
            <w:tcW w:w="503" w:type="dxa"/>
            <w:tcBorders>
              <w:top w:val="single" w:sz="4" w:space="0" w:color="auto"/>
            </w:tcBorders>
          </w:tcPr>
          <w:p w:rsidR="00C04B8A" w:rsidRPr="00C04B8A" w:rsidRDefault="00C04B8A" w:rsidP="00C04B8A">
            <w:pPr>
              <w:spacing w:after="0" w:line="240" w:lineRule="auto"/>
              <w:jc w:val="center"/>
              <w:rPr>
                <w:rFonts w:ascii="Arial" w:eastAsia="Times New Roman" w:hAnsi="Arial" w:cs="Arial"/>
                <w:kern w:val="2"/>
                <w:sz w:val="18"/>
                <w:szCs w:val="18"/>
                <w:lang w:eastAsia="ru-RU"/>
              </w:rPr>
            </w:pPr>
          </w:p>
        </w:tc>
        <w:tc>
          <w:tcPr>
            <w:tcW w:w="337" w:type="dxa"/>
          </w:tcPr>
          <w:p w:rsidR="00C04B8A" w:rsidRPr="00C04B8A" w:rsidRDefault="00C04B8A" w:rsidP="00C04B8A">
            <w:pPr>
              <w:spacing w:after="0" w:line="240" w:lineRule="auto"/>
              <w:jc w:val="center"/>
              <w:rPr>
                <w:rFonts w:ascii="Arial" w:eastAsia="Times New Roman" w:hAnsi="Arial" w:cs="Arial"/>
                <w:kern w:val="2"/>
                <w:sz w:val="18"/>
                <w:szCs w:val="18"/>
                <w:lang w:eastAsia="ru-RU"/>
              </w:rPr>
            </w:pPr>
          </w:p>
        </w:tc>
        <w:tc>
          <w:tcPr>
            <w:tcW w:w="1789" w:type="dxa"/>
            <w:tcBorders>
              <w:top w:val="single" w:sz="4" w:space="0" w:color="auto"/>
            </w:tcBorders>
          </w:tcPr>
          <w:p w:rsidR="00C04B8A" w:rsidRPr="00C04B8A" w:rsidRDefault="00C04B8A" w:rsidP="00C04B8A">
            <w:pPr>
              <w:spacing w:after="0" w:line="240" w:lineRule="auto"/>
              <w:jc w:val="center"/>
              <w:rPr>
                <w:rFonts w:ascii="Arial" w:eastAsia="Times New Roman" w:hAnsi="Arial" w:cs="Arial"/>
                <w:kern w:val="2"/>
                <w:sz w:val="18"/>
                <w:szCs w:val="18"/>
                <w:lang w:eastAsia="ru-RU"/>
              </w:rPr>
            </w:pPr>
          </w:p>
        </w:tc>
        <w:tc>
          <w:tcPr>
            <w:tcW w:w="456" w:type="dxa"/>
          </w:tcPr>
          <w:p w:rsidR="00C04B8A" w:rsidRPr="00C04B8A" w:rsidRDefault="00C04B8A" w:rsidP="00C04B8A">
            <w:pPr>
              <w:spacing w:after="0" w:line="240" w:lineRule="auto"/>
              <w:jc w:val="center"/>
              <w:rPr>
                <w:rFonts w:ascii="Arial" w:eastAsia="Times New Roman" w:hAnsi="Arial" w:cs="Arial"/>
                <w:kern w:val="2"/>
                <w:sz w:val="18"/>
                <w:szCs w:val="18"/>
                <w:lang w:eastAsia="ru-RU"/>
              </w:rPr>
            </w:pPr>
          </w:p>
        </w:tc>
        <w:tc>
          <w:tcPr>
            <w:tcW w:w="537" w:type="dxa"/>
            <w:tcBorders>
              <w:top w:val="single" w:sz="4" w:space="0" w:color="auto"/>
            </w:tcBorders>
          </w:tcPr>
          <w:p w:rsidR="00C04B8A" w:rsidRPr="00C04B8A" w:rsidRDefault="00C04B8A" w:rsidP="00C04B8A">
            <w:pPr>
              <w:spacing w:after="0" w:line="240" w:lineRule="auto"/>
              <w:jc w:val="center"/>
              <w:rPr>
                <w:rFonts w:ascii="Arial" w:eastAsia="Times New Roman" w:hAnsi="Arial" w:cs="Arial"/>
                <w:kern w:val="2"/>
                <w:sz w:val="18"/>
                <w:szCs w:val="18"/>
                <w:lang w:eastAsia="ru-RU"/>
              </w:rPr>
            </w:pPr>
          </w:p>
        </w:tc>
        <w:tc>
          <w:tcPr>
            <w:tcW w:w="401" w:type="dxa"/>
          </w:tcPr>
          <w:p w:rsidR="00C04B8A" w:rsidRPr="00C04B8A" w:rsidRDefault="00C04B8A" w:rsidP="00C04B8A">
            <w:pPr>
              <w:spacing w:after="0" w:line="240" w:lineRule="auto"/>
              <w:jc w:val="center"/>
              <w:rPr>
                <w:rFonts w:ascii="Arial" w:eastAsia="Times New Roman" w:hAnsi="Arial" w:cs="Arial"/>
                <w:kern w:val="2"/>
                <w:sz w:val="18"/>
                <w:szCs w:val="18"/>
                <w:lang w:eastAsia="ru-RU"/>
              </w:rPr>
            </w:pPr>
          </w:p>
        </w:tc>
        <w:tc>
          <w:tcPr>
            <w:tcW w:w="733" w:type="dxa"/>
          </w:tcPr>
          <w:p w:rsidR="00C04B8A" w:rsidRPr="00C04B8A" w:rsidRDefault="00C04B8A" w:rsidP="00C04B8A">
            <w:pPr>
              <w:spacing w:after="0" w:line="240" w:lineRule="auto"/>
              <w:jc w:val="center"/>
              <w:rPr>
                <w:rFonts w:ascii="Arial" w:eastAsia="Times New Roman" w:hAnsi="Arial" w:cs="Arial"/>
                <w:kern w:val="2"/>
                <w:sz w:val="18"/>
                <w:szCs w:val="18"/>
                <w:lang w:eastAsia="ru-RU"/>
              </w:rPr>
            </w:pPr>
          </w:p>
        </w:tc>
        <w:tc>
          <w:tcPr>
            <w:tcW w:w="3969" w:type="dxa"/>
            <w:tcBorders>
              <w:top w:val="single" w:sz="4" w:space="0" w:color="auto"/>
            </w:tcBorders>
          </w:tcPr>
          <w:p w:rsidR="00C04B8A" w:rsidRPr="00C04B8A" w:rsidRDefault="00C04B8A" w:rsidP="00C04B8A">
            <w:pPr>
              <w:spacing w:after="0" w:line="240" w:lineRule="auto"/>
              <w:ind w:right="-108"/>
              <w:jc w:val="center"/>
              <w:rPr>
                <w:rFonts w:ascii="Arial" w:eastAsia="Times New Roman" w:hAnsi="Arial" w:cs="Arial"/>
                <w:color w:val="000000"/>
                <w:kern w:val="2"/>
                <w:sz w:val="18"/>
                <w:szCs w:val="18"/>
                <w:lang w:eastAsia="ru-RU"/>
              </w:rPr>
            </w:pPr>
            <w:r w:rsidRPr="00C04B8A">
              <w:rPr>
                <w:rFonts w:ascii="Arial" w:eastAsia="Times New Roman" w:hAnsi="Arial" w:cs="Arial"/>
                <w:color w:val="000000"/>
                <w:kern w:val="2"/>
                <w:sz w:val="18"/>
                <w:szCs w:val="18"/>
                <w:lang w:eastAsia="ru-RU"/>
              </w:rPr>
              <w:t>(подпись заявителя или его представителя)</w:t>
            </w:r>
          </w:p>
        </w:tc>
      </w:tr>
    </w:tbl>
    <w:p w:rsidR="00C04B8A" w:rsidRPr="00C04B8A" w:rsidRDefault="00C04B8A" w:rsidP="00C04B8A">
      <w:pPr>
        <w:autoSpaceDE w:val="0"/>
        <w:autoSpaceDN w:val="0"/>
        <w:adjustRightInd w:val="0"/>
        <w:spacing w:after="0" w:line="240" w:lineRule="auto"/>
        <w:ind w:firstLine="709"/>
        <w:jc w:val="both"/>
        <w:rPr>
          <w:rFonts w:ascii="Arial" w:eastAsia="Calibri" w:hAnsi="Arial" w:cs="Arial"/>
          <w:kern w:val="2"/>
          <w:sz w:val="18"/>
          <w:szCs w:val="18"/>
        </w:rPr>
      </w:pPr>
    </w:p>
    <w:p w:rsidR="00C04B8A" w:rsidRPr="00C04B8A" w:rsidRDefault="00C04B8A" w:rsidP="00C04B8A">
      <w:pPr>
        <w:shd w:val="clear" w:color="auto" w:fill="FFFFFF"/>
        <w:spacing w:after="0" w:line="240" w:lineRule="auto"/>
        <w:jc w:val="center"/>
        <w:rPr>
          <w:rFonts w:ascii="Arial" w:hAnsi="Arial" w:cs="Arial"/>
          <w:b/>
          <w:spacing w:val="10"/>
          <w:sz w:val="18"/>
          <w:szCs w:val="18"/>
        </w:rPr>
      </w:pPr>
      <w:r w:rsidRPr="00C04B8A">
        <w:rPr>
          <w:rFonts w:ascii="Arial" w:hAnsi="Arial" w:cs="Arial"/>
          <w:b/>
          <w:spacing w:val="10"/>
          <w:sz w:val="18"/>
          <w:szCs w:val="18"/>
        </w:rPr>
        <w:t>16.12.2021 г. № 84</w:t>
      </w:r>
    </w:p>
    <w:p w:rsidR="00C04B8A" w:rsidRPr="00C04B8A" w:rsidRDefault="00C04B8A" w:rsidP="00C04B8A">
      <w:pPr>
        <w:shd w:val="clear" w:color="auto" w:fill="FFFFFF"/>
        <w:spacing w:after="0" w:line="240" w:lineRule="auto"/>
        <w:jc w:val="center"/>
        <w:rPr>
          <w:rFonts w:ascii="Arial" w:hAnsi="Arial" w:cs="Arial"/>
          <w:b/>
          <w:spacing w:val="10"/>
          <w:sz w:val="18"/>
          <w:szCs w:val="18"/>
        </w:rPr>
      </w:pPr>
      <w:r w:rsidRPr="00C04B8A">
        <w:rPr>
          <w:rFonts w:ascii="Arial" w:hAnsi="Arial" w:cs="Arial"/>
          <w:b/>
          <w:spacing w:val="10"/>
          <w:sz w:val="18"/>
          <w:szCs w:val="18"/>
        </w:rPr>
        <w:t>РОССИЙСКАЯ ФЕДЕРАЦИЯ</w:t>
      </w:r>
    </w:p>
    <w:p w:rsidR="00C04B8A" w:rsidRPr="00C04B8A" w:rsidRDefault="00C04B8A" w:rsidP="00C04B8A">
      <w:pPr>
        <w:shd w:val="clear" w:color="auto" w:fill="FFFFFF"/>
        <w:spacing w:after="0" w:line="240" w:lineRule="auto"/>
        <w:jc w:val="center"/>
        <w:rPr>
          <w:rFonts w:ascii="Arial" w:hAnsi="Arial" w:cs="Arial"/>
          <w:b/>
          <w:spacing w:val="10"/>
          <w:sz w:val="18"/>
          <w:szCs w:val="18"/>
        </w:rPr>
      </w:pPr>
      <w:r w:rsidRPr="00C04B8A">
        <w:rPr>
          <w:rFonts w:ascii="Arial" w:hAnsi="Arial" w:cs="Arial"/>
          <w:b/>
          <w:spacing w:val="10"/>
          <w:sz w:val="18"/>
          <w:szCs w:val="18"/>
        </w:rPr>
        <w:t>ИРКУТСКАЯ ОБЛАСТЬ</w:t>
      </w:r>
    </w:p>
    <w:p w:rsidR="00C04B8A" w:rsidRPr="00C04B8A" w:rsidRDefault="00C04B8A" w:rsidP="00C04B8A">
      <w:pPr>
        <w:shd w:val="clear" w:color="auto" w:fill="FFFFFF"/>
        <w:spacing w:after="0" w:line="240" w:lineRule="auto"/>
        <w:jc w:val="center"/>
        <w:rPr>
          <w:rFonts w:ascii="Arial" w:hAnsi="Arial" w:cs="Arial"/>
          <w:b/>
          <w:spacing w:val="10"/>
          <w:sz w:val="18"/>
          <w:szCs w:val="18"/>
        </w:rPr>
      </w:pPr>
      <w:r w:rsidRPr="00C04B8A">
        <w:rPr>
          <w:rFonts w:ascii="Arial" w:hAnsi="Arial" w:cs="Arial"/>
          <w:b/>
          <w:spacing w:val="10"/>
          <w:sz w:val="18"/>
          <w:szCs w:val="18"/>
        </w:rPr>
        <w:t xml:space="preserve">БОХАНСКИЙ МУНИЦИПАЛЬНЫЙ РАЙОН </w:t>
      </w:r>
    </w:p>
    <w:p w:rsidR="00C04B8A" w:rsidRPr="00C04B8A" w:rsidRDefault="00C04B8A" w:rsidP="00C04B8A">
      <w:pPr>
        <w:shd w:val="clear" w:color="auto" w:fill="FFFFFF"/>
        <w:spacing w:after="0" w:line="240" w:lineRule="auto"/>
        <w:jc w:val="center"/>
        <w:rPr>
          <w:rFonts w:ascii="Arial" w:hAnsi="Arial" w:cs="Arial"/>
          <w:b/>
          <w:spacing w:val="10"/>
          <w:sz w:val="18"/>
          <w:szCs w:val="18"/>
        </w:rPr>
      </w:pPr>
      <w:r w:rsidRPr="00C04B8A">
        <w:rPr>
          <w:rFonts w:ascii="Arial" w:hAnsi="Arial" w:cs="Arial"/>
          <w:b/>
          <w:spacing w:val="10"/>
          <w:sz w:val="18"/>
          <w:szCs w:val="18"/>
        </w:rPr>
        <w:t>МУНИЦИПАЛЬНОЕ ОБРАЗОВАНИЕ «ТИХОНОВКА»</w:t>
      </w:r>
    </w:p>
    <w:p w:rsidR="00C04B8A" w:rsidRPr="00C04B8A" w:rsidRDefault="00C04B8A" w:rsidP="00C04B8A">
      <w:pPr>
        <w:shd w:val="clear" w:color="auto" w:fill="FFFFFF"/>
        <w:spacing w:after="0" w:line="240" w:lineRule="auto"/>
        <w:jc w:val="center"/>
        <w:rPr>
          <w:rFonts w:ascii="Arial" w:hAnsi="Arial" w:cs="Arial"/>
          <w:b/>
          <w:spacing w:val="10"/>
          <w:sz w:val="18"/>
          <w:szCs w:val="18"/>
        </w:rPr>
      </w:pPr>
      <w:r w:rsidRPr="00C04B8A">
        <w:rPr>
          <w:rFonts w:ascii="Arial" w:hAnsi="Arial" w:cs="Arial"/>
          <w:b/>
          <w:spacing w:val="10"/>
          <w:sz w:val="18"/>
          <w:szCs w:val="18"/>
        </w:rPr>
        <w:t>АДМИНИСТРАЦИЯ</w:t>
      </w:r>
    </w:p>
    <w:p w:rsidR="00C04B8A" w:rsidRPr="00C04B8A" w:rsidRDefault="00C04B8A" w:rsidP="00C04B8A">
      <w:pPr>
        <w:shd w:val="clear" w:color="auto" w:fill="FFFFFF"/>
        <w:spacing w:after="0" w:line="240" w:lineRule="auto"/>
        <w:jc w:val="center"/>
        <w:rPr>
          <w:rFonts w:ascii="Arial" w:hAnsi="Arial" w:cs="Arial"/>
          <w:b/>
          <w:spacing w:val="10"/>
          <w:sz w:val="18"/>
          <w:szCs w:val="18"/>
        </w:rPr>
      </w:pPr>
      <w:r w:rsidRPr="00C04B8A">
        <w:rPr>
          <w:rFonts w:ascii="Arial" w:hAnsi="Arial" w:cs="Arial"/>
          <w:b/>
          <w:spacing w:val="10"/>
          <w:sz w:val="18"/>
          <w:szCs w:val="18"/>
        </w:rPr>
        <w:t>ПОСТАНОВЛЕНИЕ</w:t>
      </w:r>
    </w:p>
    <w:p w:rsidR="00C04B8A" w:rsidRPr="00C04B8A" w:rsidRDefault="00C04B8A" w:rsidP="00C04B8A">
      <w:pPr>
        <w:spacing w:after="0" w:line="240" w:lineRule="auto"/>
        <w:rPr>
          <w:rFonts w:ascii="Arial" w:hAnsi="Arial" w:cs="Arial"/>
          <w:b/>
          <w:bCs/>
          <w:sz w:val="18"/>
          <w:szCs w:val="18"/>
        </w:rPr>
      </w:pP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bCs/>
          <w:sz w:val="18"/>
          <w:szCs w:val="18"/>
        </w:rPr>
        <w:t>О ВНЕСЕНИИ ИЗМЕНЕНИЙ И ДОПОЛНЕНИЙ В ПОСТАНОВЛЕНИЕ № 117-1 ОТ 11.10.2017 ГОДА «ОБ УТВЕРЖДЕНИИ ПРОЕКТА ОРГАНИЗАЦИИ ДОРОЖНОГО ДВИЖЕНИЯ МУНИЦИПАЛЬНОГО ОБРАЗОВАНИЯ «ТИХОНОВКА»»</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В целях разработки комплекса мероприятий, направленных на повышение безопасности дорожного движения на территории муниципального образования Тихоновка»,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«Тихоновка»</w:t>
      </w:r>
    </w:p>
    <w:p w:rsidR="00C04B8A" w:rsidRPr="00C04B8A" w:rsidRDefault="00C04B8A" w:rsidP="00C04B8A">
      <w:pPr>
        <w:autoSpaceDN w:val="0"/>
        <w:adjustRightInd w:val="0"/>
        <w:spacing w:after="0" w:line="240" w:lineRule="auto"/>
        <w:ind w:firstLine="540"/>
        <w:jc w:val="both"/>
        <w:rPr>
          <w:rFonts w:ascii="Times New Roman" w:hAnsi="Times New Roman" w:cs="Times New Roman"/>
          <w:sz w:val="18"/>
          <w:szCs w:val="18"/>
        </w:rPr>
      </w:pP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 xml:space="preserve"> ПОСТАНОВЛЯЕТ:</w:t>
      </w:r>
    </w:p>
    <w:p w:rsidR="00C04B8A" w:rsidRPr="00C04B8A" w:rsidRDefault="00C04B8A" w:rsidP="00C04B8A">
      <w:pPr>
        <w:spacing w:after="0" w:line="240" w:lineRule="auto"/>
        <w:jc w:val="center"/>
        <w:rPr>
          <w:rFonts w:ascii="Times New Roman" w:hAnsi="Times New Roman" w:cs="Times New Roman"/>
          <w:sz w:val="18"/>
          <w:szCs w:val="18"/>
        </w:rPr>
      </w:pPr>
    </w:p>
    <w:p w:rsidR="00C04B8A" w:rsidRPr="00C04B8A" w:rsidRDefault="00C04B8A" w:rsidP="00C04B8A">
      <w:pPr>
        <w:pStyle w:val="ae"/>
        <w:spacing w:after="0" w:line="240" w:lineRule="auto"/>
        <w:ind w:left="0" w:firstLine="709"/>
        <w:jc w:val="both"/>
        <w:rPr>
          <w:rFonts w:ascii="Arial" w:hAnsi="Arial" w:cs="Arial"/>
          <w:sz w:val="18"/>
          <w:szCs w:val="18"/>
        </w:rPr>
      </w:pPr>
      <w:r w:rsidRPr="00C04B8A">
        <w:rPr>
          <w:rFonts w:ascii="Arial" w:hAnsi="Arial" w:cs="Arial"/>
          <w:bCs/>
          <w:sz w:val="18"/>
          <w:szCs w:val="18"/>
        </w:rPr>
        <w:t>1.Внести следующие изменения и дополнения в постановление № 117-1 от 11.10.2017 года «Об утверждении Проекта организации дорожного движения муниципального образования «Тихоновка»»:</w:t>
      </w:r>
    </w:p>
    <w:p w:rsidR="00C04B8A" w:rsidRPr="00C04B8A" w:rsidRDefault="00C04B8A" w:rsidP="00C04B8A">
      <w:pPr>
        <w:spacing w:after="0" w:line="240" w:lineRule="auto"/>
        <w:ind w:firstLine="709"/>
        <w:jc w:val="both"/>
        <w:rPr>
          <w:rFonts w:ascii="Arial" w:eastAsia="Calibri" w:hAnsi="Arial" w:cs="Arial"/>
          <w:sz w:val="18"/>
          <w:szCs w:val="18"/>
        </w:rPr>
      </w:pPr>
      <w:r w:rsidRPr="00C04B8A">
        <w:rPr>
          <w:rFonts w:ascii="Arial" w:hAnsi="Arial" w:cs="Arial"/>
          <w:sz w:val="18"/>
          <w:szCs w:val="18"/>
        </w:rPr>
        <w:lastRenderedPageBreak/>
        <w:t>-в подпункте 1.1 Характеристика муниципального образования статьи 1 Проекта абзац 2 читать в новой редакции: «</w:t>
      </w:r>
      <w:r w:rsidRPr="00C04B8A">
        <w:rPr>
          <w:rFonts w:ascii="Arial" w:eastAsia="Calibri" w:hAnsi="Arial" w:cs="Arial"/>
          <w:sz w:val="18"/>
          <w:szCs w:val="18"/>
        </w:rPr>
        <w:t xml:space="preserve">Общая площадь </w:t>
      </w:r>
      <w:r w:rsidRPr="00C04B8A">
        <w:rPr>
          <w:rFonts w:ascii="Arial" w:eastAsia="Calibri" w:hAnsi="Arial" w:cs="Arial"/>
          <w:bCs/>
          <w:sz w:val="18"/>
          <w:szCs w:val="18"/>
        </w:rPr>
        <w:t xml:space="preserve">муниципального образования </w:t>
      </w:r>
      <w:r w:rsidRPr="00C04B8A">
        <w:rPr>
          <w:rFonts w:ascii="Arial" w:eastAsia="Calibri" w:hAnsi="Arial" w:cs="Arial"/>
          <w:sz w:val="18"/>
          <w:szCs w:val="18"/>
        </w:rPr>
        <w:t xml:space="preserve">«Тихоновка» составляет 17,4 тыс. га </w:t>
      </w:r>
      <w:r w:rsidRPr="00C04B8A">
        <w:rPr>
          <w:rFonts w:ascii="Arial" w:hAnsi="Arial" w:cs="Arial"/>
          <w:color w:val="000000"/>
          <w:sz w:val="18"/>
          <w:szCs w:val="18"/>
        </w:rPr>
        <w:t>(5,9% от площади района)</w:t>
      </w:r>
      <w:r w:rsidRPr="00C04B8A">
        <w:rPr>
          <w:rFonts w:ascii="Arial" w:eastAsia="Calibri" w:hAnsi="Arial" w:cs="Arial"/>
          <w:sz w:val="18"/>
          <w:szCs w:val="18"/>
        </w:rPr>
        <w:t xml:space="preserve"> на которой расположены и занимаются хозяйственной деятельностью СХК «Нива», ИП </w:t>
      </w:r>
      <w:proofErr w:type="spellStart"/>
      <w:r w:rsidRPr="00C04B8A">
        <w:rPr>
          <w:rFonts w:ascii="Arial" w:eastAsia="Calibri" w:hAnsi="Arial" w:cs="Arial"/>
          <w:sz w:val="18"/>
          <w:szCs w:val="18"/>
        </w:rPr>
        <w:t>Вегера</w:t>
      </w:r>
      <w:proofErr w:type="spellEnd"/>
      <w:r w:rsidRPr="00C04B8A">
        <w:rPr>
          <w:rFonts w:ascii="Arial" w:eastAsia="Calibri" w:hAnsi="Arial" w:cs="Arial"/>
          <w:sz w:val="18"/>
          <w:szCs w:val="18"/>
        </w:rPr>
        <w:t xml:space="preserve"> Л.П., ИП Потемкина О.П., ИП Даниленко А.В., ИП </w:t>
      </w:r>
      <w:proofErr w:type="spellStart"/>
      <w:r w:rsidRPr="00C04B8A">
        <w:rPr>
          <w:rFonts w:ascii="Arial" w:eastAsia="Calibri" w:hAnsi="Arial" w:cs="Arial"/>
          <w:sz w:val="18"/>
          <w:szCs w:val="18"/>
        </w:rPr>
        <w:t>Покуль</w:t>
      </w:r>
      <w:proofErr w:type="spellEnd"/>
      <w:r w:rsidRPr="00C04B8A">
        <w:rPr>
          <w:rFonts w:ascii="Arial" w:eastAsia="Calibri" w:hAnsi="Arial" w:cs="Arial"/>
          <w:sz w:val="18"/>
          <w:szCs w:val="18"/>
        </w:rPr>
        <w:t xml:space="preserve"> А.В., ИП </w:t>
      </w:r>
      <w:proofErr w:type="spellStart"/>
      <w:r w:rsidRPr="00C04B8A">
        <w:rPr>
          <w:rFonts w:ascii="Arial" w:eastAsia="Calibri" w:hAnsi="Arial" w:cs="Arial"/>
          <w:sz w:val="18"/>
          <w:szCs w:val="18"/>
        </w:rPr>
        <w:t>Жуган</w:t>
      </w:r>
      <w:proofErr w:type="spellEnd"/>
      <w:r w:rsidRPr="00C04B8A">
        <w:rPr>
          <w:rFonts w:ascii="Arial" w:eastAsia="Calibri" w:hAnsi="Arial" w:cs="Arial"/>
          <w:sz w:val="18"/>
          <w:szCs w:val="18"/>
        </w:rPr>
        <w:t xml:space="preserve"> С.В.»;</w:t>
      </w:r>
    </w:p>
    <w:p w:rsidR="00C04B8A" w:rsidRPr="00C04B8A" w:rsidRDefault="00C04B8A" w:rsidP="00C04B8A">
      <w:pPr>
        <w:spacing w:after="0" w:line="240" w:lineRule="auto"/>
        <w:ind w:firstLine="709"/>
        <w:jc w:val="both"/>
        <w:rPr>
          <w:rFonts w:ascii="Arial" w:hAnsi="Arial" w:cs="Arial"/>
          <w:b/>
          <w:sz w:val="18"/>
          <w:szCs w:val="18"/>
        </w:rPr>
      </w:pPr>
      <w:r w:rsidRPr="00C04B8A">
        <w:rPr>
          <w:rFonts w:ascii="Arial" w:eastAsia="Calibri" w:hAnsi="Arial" w:cs="Arial"/>
          <w:sz w:val="18"/>
          <w:szCs w:val="18"/>
        </w:rPr>
        <w:t xml:space="preserve">- </w:t>
      </w:r>
      <w:r w:rsidRPr="00C04B8A">
        <w:rPr>
          <w:rFonts w:ascii="Arial" w:hAnsi="Arial" w:cs="Arial"/>
          <w:b/>
          <w:sz w:val="18"/>
          <w:szCs w:val="18"/>
        </w:rPr>
        <w:t xml:space="preserve">ВЕДОМОСТЬ </w:t>
      </w:r>
      <w:r w:rsidRPr="00C04B8A">
        <w:rPr>
          <w:rFonts w:ascii="Arial" w:hAnsi="Arial" w:cs="Arial"/>
          <w:sz w:val="18"/>
          <w:szCs w:val="18"/>
        </w:rPr>
        <w:t xml:space="preserve">размещения дорожных знаков (которые должны быть установлены и отражены в проекте в соответствии с требованиями ГОСТ Р 52290-2004) </w:t>
      </w:r>
      <w:r w:rsidRPr="00C04B8A">
        <w:rPr>
          <w:rFonts w:ascii="Arial" w:hAnsi="Arial" w:cs="Arial"/>
          <w:b/>
          <w:sz w:val="18"/>
          <w:szCs w:val="18"/>
        </w:rPr>
        <w:t>ул. Лермонтова</w:t>
      </w:r>
      <w:r w:rsidRPr="00C04B8A">
        <w:rPr>
          <w:rFonts w:ascii="Arial" w:hAnsi="Arial" w:cs="Arial"/>
          <w:sz w:val="18"/>
          <w:szCs w:val="18"/>
        </w:rPr>
        <w:t xml:space="preserve"> </w:t>
      </w:r>
      <w:r w:rsidRPr="00C04B8A">
        <w:rPr>
          <w:rFonts w:ascii="Arial" w:hAnsi="Arial" w:cs="Arial"/>
          <w:b/>
          <w:sz w:val="18"/>
          <w:szCs w:val="18"/>
        </w:rPr>
        <w:t>дополнить</w:t>
      </w:r>
      <w:r w:rsidRPr="00C04B8A">
        <w:rPr>
          <w:rFonts w:ascii="Arial" w:hAnsi="Arial" w:cs="Arial"/>
          <w:sz w:val="18"/>
          <w:szCs w:val="18"/>
        </w:rPr>
        <w:t xml:space="preserve"> строкой «24 Установка знака 3.1 «Въезд запрещен», </w:t>
      </w:r>
      <w:r w:rsidRPr="00C04B8A">
        <w:rPr>
          <w:rFonts w:ascii="Arial" w:hAnsi="Arial" w:cs="Arial"/>
          <w:b/>
          <w:sz w:val="18"/>
          <w:szCs w:val="18"/>
        </w:rPr>
        <w:t>ул. Водопьянова 8</w:t>
      </w:r>
      <w:r w:rsidRPr="00C04B8A">
        <w:rPr>
          <w:rFonts w:ascii="Arial" w:hAnsi="Arial" w:cs="Arial"/>
          <w:sz w:val="18"/>
          <w:szCs w:val="18"/>
        </w:rPr>
        <w:t xml:space="preserve"> дополнить строкой «Установка знака «Автобусная остановка», </w:t>
      </w:r>
      <w:r w:rsidRPr="00C04B8A">
        <w:rPr>
          <w:rFonts w:ascii="Arial" w:hAnsi="Arial" w:cs="Arial"/>
          <w:b/>
          <w:sz w:val="18"/>
          <w:szCs w:val="18"/>
        </w:rPr>
        <w:t>ул. Свердлова дополнить</w:t>
      </w:r>
      <w:r w:rsidRPr="00C04B8A">
        <w:rPr>
          <w:rFonts w:ascii="Arial" w:hAnsi="Arial" w:cs="Arial"/>
          <w:sz w:val="18"/>
          <w:szCs w:val="18"/>
        </w:rPr>
        <w:t xml:space="preserve"> строкой «Установка знака «Автобусная остановка», </w:t>
      </w:r>
      <w:r w:rsidRPr="00C04B8A">
        <w:rPr>
          <w:rFonts w:ascii="Arial" w:hAnsi="Arial" w:cs="Arial"/>
          <w:b/>
          <w:sz w:val="18"/>
          <w:szCs w:val="18"/>
        </w:rPr>
        <w:t xml:space="preserve">ул. Свердлова дополнить </w:t>
      </w:r>
      <w:r w:rsidRPr="00C04B8A">
        <w:rPr>
          <w:rFonts w:ascii="Arial" w:hAnsi="Arial" w:cs="Arial"/>
          <w:sz w:val="18"/>
          <w:szCs w:val="18"/>
        </w:rPr>
        <w:t xml:space="preserve">строкой «Установка знака «Автобусная остановка». </w:t>
      </w:r>
      <w:r w:rsidRPr="00C04B8A">
        <w:rPr>
          <w:rFonts w:ascii="Arial" w:hAnsi="Arial" w:cs="Arial"/>
          <w:b/>
          <w:sz w:val="18"/>
          <w:szCs w:val="18"/>
        </w:rPr>
        <w:t>Д. Чилим ул. Центральная 11 дополнить</w:t>
      </w:r>
      <w:r w:rsidRPr="00C04B8A">
        <w:rPr>
          <w:rFonts w:ascii="Arial" w:hAnsi="Arial" w:cs="Arial"/>
          <w:sz w:val="18"/>
          <w:szCs w:val="18"/>
        </w:rPr>
        <w:t xml:space="preserve"> строкой «13. Установка знака «Автобусная остановка».</w:t>
      </w:r>
    </w:p>
    <w:p w:rsidR="00C04B8A" w:rsidRPr="00C04B8A" w:rsidRDefault="00C04B8A" w:rsidP="00C04B8A">
      <w:pPr>
        <w:pStyle w:val="ae"/>
        <w:spacing w:after="0" w:line="240" w:lineRule="auto"/>
        <w:ind w:left="709"/>
        <w:jc w:val="both"/>
        <w:rPr>
          <w:rFonts w:ascii="Arial" w:hAnsi="Arial" w:cs="Arial"/>
          <w:sz w:val="18"/>
          <w:szCs w:val="18"/>
        </w:rPr>
      </w:pPr>
      <w:r w:rsidRPr="00C04B8A">
        <w:rPr>
          <w:rFonts w:ascii="Arial" w:hAnsi="Arial" w:cs="Arial"/>
          <w:sz w:val="18"/>
          <w:szCs w:val="18"/>
        </w:rPr>
        <w:t>2.Опубликовать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C04B8A" w:rsidRPr="00C04B8A" w:rsidRDefault="00C04B8A" w:rsidP="00C04B8A">
      <w:pPr>
        <w:spacing w:after="0" w:line="240" w:lineRule="auto"/>
        <w:ind w:firstLine="709"/>
        <w:jc w:val="both"/>
        <w:rPr>
          <w:rFonts w:ascii="Arial" w:hAnsi="Arial" w:cs="Arial"/>
          <w:sz w:val="18"/>
          <w:szCs w:val="18"/>
        </w:rPr>
      </w:pP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Глава МО «Тихоновка»</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М.В.Скоробогатова</w:t>
      </w:r>
    </w:p>
    <w:p w:rsidR="00C04B8A" w:rsidRPr="00C04B8A" w:rsidRDefault="00C04B8A" w:rsidP="00C04B8A">
      <w:pPr>
        <w:spacing w:after="0" w:line="240" w:lineRule="auto"/>
        <w:jc w:val="both"/>
        <w:rPr>
          <w:rFonts w:ascii="Times New Roman" w:hAnsi="Times New Roman" w:cs="Times New Roman"/>
          <w:sz w:val="18"/>
          <w:szCs w:val="18"/>
        </w:rPr>
      </w:pPr>
    </w:p>
    <w:p w:rsidR="00C04B8A" w:rsidRPr="00C04B8A" w:rsidRDefault="00C04B8A" w:rsidP="00C04B8A">
      <w:pPr>
        <w:spacing w:after="0" w:line="240" w:lineRule="auto"/>
        <w:ind w:firstLine="709"/>
        <w:jc w:val="center"/>
        <w:rPr>
          <w:rFonts w:ascii="Arial" w:hAnsi="Arial" w:cs="Arial"/>
          <w:b/>
          <w:sz w:val="18"/>
          <w:szCs w:val="18"/>
        </w:rPr>
      </w:pPr>
      <w:r w:rsidRPr="00C04B8A">
        <w:rPr>
          <w:rFonts w:ascii="Arial" w:hAnsi="Arial" w:cs="Arial"/>
          <w:b/>
          <w:sz w:val="18"/>
          <w:szCs w:val="18"/>
        </w:rPr>
        <w:t>Техническое задание</w:t>
      </w:r>
    </w:p>
    <w:p w:rsidR="00C04B8A" w:rsidRPr="00C04B8A" w:rsidRDefault="00C04B8A" w:rsidP="00C04B8A">
      <w:pPr>
        <w:spacing w:after="0" w:line="240" w:lineRule="auto"/>
        <w:ind w:firstLine="709"/>
        <w:jc w:val="center"/>
        <w:rPr>
          <w:rFonts w:ascii="Arial" w:hAnsi="Arial" w:cs="Arial"/>
          <w:sz w:val="18"/>
          <w:szCs w:val="18"/>
        </w:rPr>
      </w:pPr>
      <w:r w:rsidRPr="00C04B8A">
        <w:rPr>
          <w:rFonts w:ascii="Arial" w:hAnsi="Arial" w:cs="Arial"/>
          <w:sz w:val="18"/>
          <w:szCs w:val="18"/>
        </w:rPr>
        <w:t xml:space="preserve">на выполнение работ по разработке внесения изменений и дополнений в Проект по организации движения на автомобильных дорогах общего пользования местного значения, утвержденного постановлением </w:t>
      </w:r>
      <w:r w:rsidRPr="00C04B8A">
        <w:rPr>
          <w:rFonts w:ascii="Arial" w:hAnsi="Arial" w:cs="Arial"/>
          <w:bCs/>
          <w:sz w:val="18"/>
          <w:szCs w:val="18"/>
        </w:rPr>
        <w:t>№ 117-1 от 11.10.2017 года «Об утверждении Проекта организации дорожного движения муниципального образования «Тихоновка»</w:t>
      </w:r>
    </w:p>
    <w:p w:rsidR="00C04B8A" w:rsidRPr="00C04B8A" w:rsidRDefault="00C04B8A" w:rsidP="00C04B8A">
      <w:pPr>
        <w:spacing w:after="0" w:line="240" w:lineRule="auto"/>
        <w:ind w:left="284" w:firstLine="709"/>
        <w:jc w:val="center"/>
        <w:rPr>
          <w:rFonts w:ascii="Arial" w:hAnsi="Arial" w:cs="Arial"/>
          <w:sz w:val="18"/>
          <w:szCs w:val="18"/>
        </w:rPr>
      </w:pPr>
    </w:p>
    <w:p w:rsidR="00C04B8A" w:rsidRPr="00C04B8A" w:rsidRDefault="00C04B8A" w:rsidP="00C04B8A">
      <w:pPr>
        <w:spacing w:after="0" w:line="240" w:lineRule="auto"/>
        <w:ind w:firstLine="709"/>
        <w:jc w:val="center"/>
        <w:rPr>
          <w:rFonts w:ascii="Arial" w:hAnsi="Arial" w:cs="Arial"/>
          <w:sz w:val="18"/>
          <w:szCs w:val="18"/>
        </w:rPr>
      </w:pPr>
    </w:p>
    <w:p w:rsidR="00C04B8A" w:rsidRPr="00C04B8A" w:rsidRDefault="00C04B8A" w:rsidP="00C04B8A">
      <w:pPr>
        <w:pStyle w:val="ae"/>
        <w:spacing w:after="0" w:line="240" w:lineRule="auto"/>
        <w:ind w:firstLine="709"/>
        <w:jc w:val="both"/>
        <w:rPr>
          <w:rFonts w:ascii="Arial" w:hAnsi="Arial" w:cs="Arial"/>
          <w:sz w:val="18"/>
          <w:szCs w:val="18"/>
        </w:rPr>
      </w:pPr>
      <w:r w:rsidRPr="00C04B8A">
        <w:rPr>
          <w:rFonts w:ascii="Arial" w:hAnsi="Arial" w:cs="Arial"/>
          <w:b/>
          <w:sz w:val="18"/>
          <w:szCs w:val="18"/>
        </w:rPr>
        <w:t xml:space="preserve">1.Наименовании работ: </w:t>
      </w:r>
      <w:r w:rsidRPr="00C04B8A">
        <w:rPr>
          <w:rFonts w:ascii="Arial" w:hAnsi="Arial" w:cs="Arial"/>
          <w:sz w:val="18"/>
          <w:szCs w:val="18"/>
        </w:rPr>
        <w:t>разработка внесения изменений и дополнений в Проект организации дорожного движения на автомобильных дорогах общего пользования местного значения на территории с. Тихоновка, д. Чилим Боханского района, Иркутской области.</w:t>
      </w:r>
    </w:p>
    <w:p w:rsidR="00C04B8A" w:rsidRPr="00C04B8A" w:rsidRDefault="00C04B8A" w:rsidP="00C04B8A">
      <w:pPr>
        <w:pStyle w:val="ae"/>
        <w:spacing w:after="0" w:line="240" w:lineRule="auto"/>
        <w:ind w:firstLine="709"/>
        <w:jc w:val="both"/>
        <w:rPr>
          <w:rFonts w:ascii="Arial" w:hAnsi="Arial" w:cs="Arial"/>
          <w:sz w:val="18"/>
          <w:szCs w:val="18"/>
        </w:rPr>
      </w:pPr>
      <w:r w:rsidRPr="00C04B8A">
        <w:rPr>
          <w:rFonts w:ascii="Arial" w:hAnsi="Arial" w:cs="Arial"/>
          <w:b/>
          <w:sz w:val="18"/>
          <w:szCs w:val="18"/>
        </w:rPr>
        <w:t>2.Заказчик:</w:t>
      </w:r>
      <w:r w:rsidRPr="00C04B8A">
        <w:rPr>
          <w:rFonts w:ascii="Arial" w:hAnsi="Arial" w:cs="Arial"/>
          <w:sz w:val="18"/>
          <w:szCs w:val="18"/>
        </w:rPr>
        <w:t xml:space="preserve"> Администрация муниципального образования «Тихоновка»</w:t>
      </w:r>
    </w:p>
    <w:p w:rsidR="00C04B8A" w:rsidRPr="00C04B8A" w:rsidRDefault="00C04B8A" w:rsidP="00C04B8A">
      <w:pPr>
        <w:pStyle w:val="ae"/>
        <w:spacing w:after="0" w:line="240" w:lineRule="auto"/>
        <w:ind w:firstLine="709"/>
        <w:jc w:val="both"/>
        <w:rPr>
          <w:rFonts w:ascii="Arial" w:hAnsi="Arial" w:cs="Arial"/>
          <w:sz w:val="18"/>
          <w:szCs w:val="18"/>
        </w:rPr>
      </w:pPr>
      <w:r w:rsidRPr="00C04B8A">
        <w:rPr>
          <w:rFonts w:ascii="Arial" w:hAnsi="Arial" w:cs="Arial"/>
          <w:b/>
          <w:sz w:val="18"/>
          <w:szCs w:val="18"/>
        </w:rPr>
        <w:t xml:space="preserve">3.Исполнитель: </w:t>
      </w:r>
      <w:r w:rsidRPr="00C04B8A">
        <w:rPr>
          <w:rFonts w:ascii="Arial" w:hAnsi="Arial" w:cs="Arial"/>
          <w:sz w:val="18"/>
          <w:szCs w:val="18"/>
        </w:rPr>
        <w:t>Администрация муниципального образования «Тихоновка»</w:t>
      </w:r>
    </w:p>
    <w:p w:rsidR="00C04B8A" w:rsidRPr="00C04B8A" w:rsidRDefault="00C04B8A" w:rsidP="00C04B8A">
      <w:pPr>
        <w:pStyle w:val="ae"/>
        <w:spacing w:after="0" w:line="240" w:lineRule="auto"/>
        <w:ind w:firstLine="709"/>
        <w:jc w:val="both"/>
        <w:rPr>
          <w:rFonts w:ascii="Arial" w:hAnsi="Arial" w:cs="Arial"/>
          <w:b/>
          <w:sz w:val="18"/>
          <w:szCs w:val="18"/>
        </w:rPr>
      </w:pPr>
      <w:r w:rsidRPr="00C04B8A">
        <w:rPr>
          <w:rFonts w:ascii="Arial" w:hAnsi="Arial" w:cs="Arial"/>
          <w:b/>
          <w:sz w:val="18"/>
          <w:szCs w:val="18"/>
        </w:rPr>
        <w:t xml:space="preserve">4.Цель разработки: </w:t>
      </w:r>
      <w:r w:rsidRPr="00C04B8A">
        <w:rPr>
          <w:rFonts w:ascii="Arial" w:hAnsi="Arial" w:cs="Arial"/>
          <w:sz w:val="18"/>
          <w:szCs w:val="18"/>
        </w:rPr>
        <w:t>Целью разработки внесения изменений и дополнений в Проект организации дорожного движения является оптимизация методов организации дорожного движения на автомобильных дорогах с. Тихоновка, д. Чилим для повышения безопасности движения транспортных средств и пешеходов.</w:t>
      </w:r>
    </w:p>
    <w:p w:rsidR="00C04B8A" w:rsidRPr="00C04B8A" w:rsidRDefault="00C04B8A" w:rsidP="00C04B8A">
      <w:pPr>
        <w:pStyle w:val="ae"/>
        <w:spacing w:after="0" w:line="240" w:lineRule="auto"/>
        <w:ind w:firstLine="709"/>
        <w:jc w:val="both"/>
        <w:rPr>
          <w:rFonts w:ascii="Arial" w:hAnsi="Arial" w:cs="Arial"/>
          <w:b/>
          <w:sz w:val="18"/>
          <w:szCs w:val="18"/>
        </w:rPr>
      </w:pPr>
      <w:r w:rsidRPr="00C04B8A">
        <w:rPr>
          <w:rFonts w:ascii="Arial" w:hAnsi="Arial" w:cs="Arial"/>
          <w:b/>
          <w:sz w:val="18"/>
          <w:szCs w:val="18"/>
        </w:rPr>
        <w:t xml:space="preserve">5.Технические требования: </w:t>
      </w:r>
    </w:p>
    <w:p w:rsidR="00C04B8A" w:rsidRPr="00C04B8A" w:rsidRDefault="00C04B8A" w:rsidP="00C04B8A">
      <w:pPr>
        <w:pStyle w:val="ae"/>
        <w:spacing w:after="0" w:line="240" w:lineRule="auto"/>
        <w:ind w:firstLine="709"/>
        <w:jc w:val="both"/>
        <w:rPr>
          <w:rFonts w:ascii="Arial" w:hAnsi="Arial" w:cs="Arial"/>
          <w:sz w:val="18"/>
          <w:szCs w:val="18"/>
        </w:rPr>
      </w:pPr>
      <w:r w:rsidRPr="00C04B8A">
        <w:rPr>
          <w:rFonts w:ascii="Arial" w:hAnsi="Arial" w:cs="Arial"/>
          <w:sz w:val="18"/>
          <w:szCs w:val="18"/>
        </w:rPr>
        <w:t>Проект организации дорожного движения должен соответствовать требованиям действующих нормативных документов и направлен на решение следующих задач:</w:t>
      </w:r>
    </w:p>
    <w:p w:rsidR="00C04B8A" w:rsidRPr="00C04B8A" w:rsidRDefault="00C04B8A" w:rsidP="00C04B8A">
      <w:pPr>
        <w:pStyle w:val="ae"/>
        <w:spacing w:after="0" w:line="240" w:lineRule="auto"/>
        <w:ind w:firstLine="709"/>
        <w:jc w:val="both"/>
        <w:rPr>
          <w:rFonts w:ascii="Arial" w:hAnsi="Arial" w:cs="Arial"/>
          <w:sz w:val="18"/>
          <w:szCs w:val="18"/>
        </w:rPr>
      </w:pPr>
      <w:r w:rsidRPr="00C04B8A">
        <w:rPr>
          <w:rFonts w:ascii="Arial" w:hAnsi="Arial" w:cs="Arial"/>
          <w:sz w:val="18"/>
          <w:szCs w:val="18"/>
        </w:rPr>
        <w:t>-  обеспечение безопасности участников движения;</w:t>
      </w:r>
    </w:p>
    <w:p w:rsidR="00C04B8A" w:rsidRPr="00C04B8A" w:rsidRDefault="00C04B8A" w:rsidP="00C04B8A">
      <w:pPr>
        <w:pStyle w:val="ae"/>
        <w:spacing w:after="0" w:line="240" w:lineRule="auto"/>
        <w:ind w:firstLine="709"/>
        <w:jc w:val="both"/>
        <w:rPr>
          <w:rFonts w:ascii="Arial" w:hAnsi="Arial" w:cs="Arial"/>
          <w:sz w:val="18"/>
          <w:szCs w:val="18"/>
        </w:rPr>
      </w:pPr>
      <w:r w:rsidRPr="00C04B8A">
        <w:rPr>
          <w:rFonts w:ascii="Arial" w:hAnsi="Arial" w:cs="Arial"/>
          <w:sz w:val="18"/>
          <w:szCs w:val="18"/>
        </w:rPr>
        <w:t>- введение необходимых режимов движения в соответствии с категорией дороги, ее конструктивным элементами, искусственными сооружениями и другими факторами;</w:t>
      </w:r>
    </w:p>
    <w:p w:rsidR="00C04B8A" w:rsidRPr="00C04B8A" w:rsidRDefault="00C04B8A" w:rsidP="00C04B8A">
      <w:pPr>
        <w:pStyle w:val="ae"/>
        <w:spacing w:after="0" w:line="240" w:lineRule="auto"/>
        <w:ind w:firstLine="709"/>
        <w:jc w:val="both"/>
        <w:rPr>
          <w:rFonts w:ascii="Arial" w:hAnsi="Arial" w:cs="Arial"/>
          <w:sz w:val="18"/>
          <w:szCs w:val="18"/>
        </w:rPr>
      </w:pPr>
      <w:r w:rsidRPr="00C04B8A">
        <w:rPr>
          <w:rFonts w:ascii="Arial" w:hAnsi="Arial" w:cs="Arial"/>
          <w:sz w:val="18"/>
          <w:szCs w:val="18"/>
        </w:rPr>
        <w:t>- своевременное информирование участников движения о дорожных условиях;</w:t>
      </w:r>
    </w:p>
    <w:p w:rsidR="00C04B8A" w:rsidRPr="00C04B8A" w:rsidRDefault="00C04B8A" w:rsidP="00C04B8A">
      <w:pPr>
        <w:pStyle w:val="ae"/>
        <w:spacing w:after="0" w:line="240" w:lineRule="auto"/>
        <w:ind w:firstLine="709"/>
        <w:jc w:val="both"/>
        <w:rPr>
          <w:rFonts w:ascii="Arial" w:hAnsi="Arial" w:cs="Arial"/>
          <w:sz w:val="18"/>
          <w:szCs w:val="18"/>
        </w:rPr>
      </w:pPr>
      <w:r w:rsidRPr="00C04B8A">
        <w:rPr>
          <w:rFonts w:ascii="Arial" w:hAnsi="Arial" w:cs="Arial"/>
          <w:sz w:val="18"/>
          <w:szCs w:val="18"/>
        </w:rPr>
        <w:t>- обеспечение правильного использования водителями транспортных средств ширины проезжей части дороги и т.д.</w:t>
      </w:r>
    </w:p>
    <w:p w:rsidR="00C04B8A" w:rsidRPr="00C04B8A" w:rsidRDefault="00C04B8A" w:rsidP="00C04B8A">
      <w:pPr>
        <w:pStyle w:val="ae"/>
        <w:spacing w:after="0" w:line="240" w:lineRule="auto"/>
        <w:ind w:firstLine="709"/>
        <w:jc w:val="both"/>
        <w:rPr>
          <w:rFonts w:ascii="Arial" w:hAnsi="Arial" w:cs="Arial"/>
          <w:sz w:val="18"/>
          <w:szCs w:val="18"/>
        </w:rPr>
      </w:pPr>
      <w:r w:rsidRPr="00C04B8A">
        <w:rPr>
          <w:rFonts w:ascii="Arial" w:hAnsi="Arial" w:cs="Arial"/>
          <w:sz w:val="18"/>
          <w:szCs w:val="18"/>
        </w:rPr>
        <w:t xml:space="preserve">- Проект организации дорожного движения представляет собой книгу в переплете формата 297-420 (А3) и </w:t>
      </w:r>
      <w:r w:rsidRPr="00C04B8A">
        <w:rPr>
          <w:rFonts w:ascii="Arial" w:hAnsi="Arial" w:cs="Arial"/>
          <w:sz w:val="18"/>
          <w:szCs w:val="18"/>
          <w:lang w:val="en-US"/>
        </w:rPr>
        <w:t>CD</w:t>
      </w:r>
      <w:r w:rsidRPr="00C04B8A">
        <w:rPr>
          <w:rFonts w:ascii="Arial" w:hAnsi="Arial" w:cs="Arial"/>
          <w:sz w:val="18"/>
          <w:szCs w:val="18"/>
        </w:rPr>
        <w:t>-</w:t>
      </w:r>
      <w:r w:rsidRPr="00C04B8A">
        <w:rPr>
          <w:rFonts w:ascii="Arial" w:hAnsi="Arial" w:cs="Arial"/>
          <w:sz w:val="18"/>
          <w:szCs w:val="18"/>
          <w:lang w:val="en-US"/>
        </w:rPr>
        <w:t>ROM</w:t>
      </w:r>
      <w:r w:rsidRPr="00C04B8A">
        <w:rPr>
          <w:rFonts w:ascii="Arial" w:hAnsi="Arial" w:cs="Arial"/>
          <w:sz w:val="18"/>
          <w:szCs w:val="18"/>
        </w:rPr>
        <w:t xml:space="preserve"> с электронным видом документа формата </w:t>
      </w:r>
      <w:r w:rsidRPr="00C04B8A">
        <w:rPr>
          <w:rFonts w:ascii="Arial" w:hAnsi="Arial" w:cs="Arial"/>
          <w:sz w:val="18"/>
          <w:szCs w:val="18"/>
          <w:lang w:val="en-US"/>
        </w:rPr>
        <w:t>PDF</w:t>
      </w:r>
      <w:r w:rsidRPr="00C04B8A">
        <w:rPr>
          <w:rFonts w:ascii="Arial" w:hAnsi="Arial" w:cs="Arial"/>
          <w:sz w:val="18"/>
          <w:szCs w:val="18"/>
        </w:rPr>
        <w:t>.</w:t>
      </w:r>
    </w:p>
    <w:p w:rsidR="00C04B8A" w:rsidRPr="00C04B8A" w:rsidRDefault="00C04B8A" w:rsidP="00C04B8A">
      <w:pPr>
        <w:pStyle w:val="ae"/>
        <w:spacing w:after="0" w:line="240" w:lineRule="auto"/>
        <w:ind w:left="426" w:firstLine="709"/>
        <w:jc w:val="both"/>
        <w:rPr>
          <w:rFonts w:ascii="Arial" w:hAnsi="Arial" w:cs="Arial"/>
          <w:b/>
          <w:sz w:val="18"/>
          <w:szCs w:val="18"/>
        </w:rPr>
      </w:pPr>
      <w:r w:rsidRPr="00C04B8A">
        <w:rPr>
          <w:rFonts w:ascii="Arial" w:hAnsi="Arial" w:cs="Arial"/>
          <w:b/>
          <w:sz w:val="18"/>
          <w:szCs w:val="18"/>
        </w:rPr>
        <w:t>6</w:t>
      </w:r>
      <w:r w:rsidRPr="00C04B8A">
        <w:rPr>
          <w:rFonts w:ascii="Arial" w:hAnsi="Arial" w:cs="Arial"/>
          <w:sz w:val="18"/>
          <w:szCs w:val="18"/>
        </w:rPr>
        <w:t>.</w:t>
      </w:r>
      <w:r w:rsidRPr="00C04B8A">
        <w:rPr>
          <w:rFonts w:ascii="Arial" w:hAnsi="Arial" w:cs="Arial"/>
          <w:b/>
          <w:sz w:val="18"/>
          <w:szCs w:val="18"/>
        </w:rPr>
        <w:t>Порядок согласования и утверждения ПОДД:</w:t>
      </w:r>
    </w:p>
    <w:p w:rsidR="00C04B8A" w:rsidRPr="00C04B8A" w:rsidRDefault="00C04B8A" w:rsidP="00C04B8A">
      <w:pPr>
        <w:pStyle w:val="ae"/>
        <w:spacing w:after="0" w:line="240" w:lineRule="auto"/>
        <w:ind w:left="709" w:firstLine="709"/>
        <w:jc w:val="both"/>
        <w:rPr>
          <w:rFonts w:ascii="Arial" w:hAnsi="Arial" w:cs="Arial"/>
          <w:sz w:val="18"/>
          <w:szCs w:val="18"/>
        </w:rPr>
      </w:pPr>
      <w:r w:rsidRPr="00C04B8A">
        <w:rPr>
          <w:rFonts w:ascii="Arial" w:hAnsi="Arial" w:cs="Arial"/>
          <w:sz w:val="18"/>
          <w:szCs w:val="18"/>
        </w:rPr>
        <w:t>Проект организации дорожного движения подлежит согласованию с соответствующими подразделениями Госавтоинспекции МВД России.</w:t>
      </w:r>
    </w:p>
    <w:p w:rsidR="00C04B8A" w:rsidRPr="00C04B8A" w:rsidRDefault="00C04B8A" w:rsidP="00C04B8A">
      <w:pPr>
        <w:pStyle w:val="ae"/>
        <w:spacing w:after="0" w:line="240" w:lineRule="auto"/>
        <w:ind w:left="426" w:firstLine="709"/>
        <w:jc w:val="both"/>
        <w:rPr>
          <w:rFonts w:ascii="Arial" w:hAnsi="Arial" w:cs="Arial"/>
          <w:sz w:val="18"/>
          <w:szCs w:val="18"/>
        </w:rPr>
      </w:pPr>
      <w:r w:rsidRPr="00C04B8A">
        <w:rPr>
          <w:rFonts w:ascii="Arial" w:hAnsi="Arial" w:cs="Arial"/>
          <w:b/>
          <w:sz w:val="18"/>
          <w:szCs w:val="18"/>
        </w:rPr>
        <w:t>7.Срок выполнения работ</w:t>
      </w:r>
      <w:r w:rsidRPr="00C04B8A">
        <w:rPr>
          <w:rFonts w:ascii="Arial" w:hAnsi="Arial" w:cs="Arial"/>
          <w:sz w:val="18"/>
          <w:szCs w:val="18"/>
        </w:rPr>
        <w:t>:</w:t>
      </w:r>
    </w:p>
    <w:p w:rsidR="00C04B8A" w:rsidRPr="00C04B8A" w:rsidRDefault="00C04B8A" w:rsidP="00C04B8A">
      <w:pPr>
        <w:pStyle w:val="ae"/>
        <w:spacing w:after="0" w:line="240" w:lineRule="auto"/>
        <w:ind w:firstLine="709"/>
        <w:jc w:val="both"/>
        <w:rPr>
          <w:rFonts w:ascii="Arial" w:hAnsi="Arial" w:cs="Arial"/>
          <w:sz w:val="18"/>
          <w:szCs w:val="18"/>
        </w:rPr>
      </w:pPr>
      <w:r w:rsidRPr="00C04B8A">
        <w:rPr>
          <w:rFonts w:ascii="Arial" w:hAnsi="Arial" w:cs="Arial"/>
          <w:sz w:val="18"/>
          <w:szCs w:val="18"/>
        </w:rPr>
        <w:t>Начало работ 16 декабря 2021 г.</w:t>
      </w:r>
    </w:p>
    <w:p w:rsidR="00C04B8A" w:rsidRPr="00C04B8A" w:rsidRDefault="00C04B8A" w:rsidP="00C04B8A">
      <w:pPr>
        <w:pStyle w:val="ae"/>
        <w:spacing w:after="0" w:line="240" w:lineRule="auto"/>
        <w:ind w:firstLine="709"/>
        <w:jc w:val="both"/>
        <w:rPr>
          <w:rFonts w:ascii="Arial" w:hAnsi="Arial" w:cs="Arial"/>
          <w:sz w:val="18"/>
          <w:szCs w:val="18"/>
        </w:rPr>
      </w:pPr>
      <w:r w:rsidRPr="00C04B8A">
        <w:rPr>
          <w:rFonts w:ascii="Arial" w:hAnsi="Arial" w:cs="Arial"/>
          <w:sz w:val="18"/>
          <w:szCs w:val="18"/>
        </w:rPr>
        <w:t>Окончание работ «____» __________2021 г.</w:t>
      </w:r>
    </w:p>
    <w:p w:rsidR="00C04B8A" w:rsidRPr="00C04B8A" w:rsidRDefault="00C04B8A" w:rsidP="00C04B8A">
      <w:pPr>
        <w:pStyle w:val="ae"/>
        <w:spacing w:after="0" w:line="240" w:lineRule="auto"/>
        <w:ind w:firstLine="709"/>
        <w:jc w:val="both"/>
        <w:rPr>
          <w:rFonts w:ascii="Arial" w:hAnsi="Arial" w:cs="Arial"/>
          <w:sz w:val="18"/>
          <w:szCs w:val="18"/>
        </w:rPr>
      </w:pPr>
    </w:p>
    <w:p w:rsidR="00C04B8A" w:rsidRPr="00C04B8A" w:rsidRDefault="00C04B8A" w:rsidP="00C04B8A">
      <w:pPr>
        <w:pStyle w:val="ae"/>
        <w:spacing w:after="0" w:line="240" w:lineRule="auto"/>
        <w:ind w:firstLine="709"/>
        <w:jc w:val="both"/>
        <w:rPr>
          <w:rFonts w:ascii="Arial" w:hAnsi="Arial" w:cs="Arial"/>
          <w:sz w:val="18"/>
          <w:szCs w:val="18"/>
        </w:rPr>
      </w:pPr>
    </w:p>
    <w:p w:rsidR="00C04B8A" w:rsidRPr="00C04B8A" w:rsidRDefault="00C04B8A" w:rsidP="00C04B8A">
      <w:pPr>
        <w:pStyle w:val="ae"/>
        <w:spacing w:after="0" w:line="240" w:lineRule="auto"/>
        <w:ind w:firstLine="709"/>
        <w:jc w:val="both"/>
        <w:rPr>
          <w:rFonts w:ascii="Arial" w:hAnsi="Arial" w:cs="Arial"/>
          <w:sz w:val="18"/>
          <w:szCs w:val="18"/>
        </w:rPr>
      </w:pPr>
    </w:p>
    <w:p w:rsidR="00C04B8A" w:rsidRPr="00C04B8A" w:rsidRDefault="00C04B8A" w:rsidP="00C04B8A">
      <w:pPr>
        <w:pStyle w:val="ae"/>
        <w:spacing w:after="0" w:line="240" w:lineRule="auto"/>
        <w:ind w:firstLine="709"/>
        <w:jc w:val="both"/>
        <w:rPr>
          <w:rFonts w:ascii="Arial" w:hAnsi="Arial" w:cs="Arial"/>
          <w:sz w:val="18"/>
          <w:szCs w:val="18"/>
        </w:rPr>
      </w:pPr>
    </w:p>
    <w:p w:rsidR="00C04B8A" w:rsidRPr="00C04B8A" w:rsidRDefault="00C04B8A" w:rsidP="00C04B8A">
      <w:pPr>
        <w:pStyle w:val="ae"/>
        <w:spacing w:after="0" w:line="240" w:lineRule="auto"/>
        <w:ind w:firstLine="709"/>
        <w:jc w:val="both"/>
        <w:rPr>
          <w:rFonts w:ascii="Arial" w:hAnsi="Arial" w:cs="Arial"/>
          <w:sz w:val="18"/>
          <w:szCs w:val="18"/>
        </w:rPr>
      </w:pPr>
    </w:p>
    <w:p w:rsidR="00C04B8A" w:rsidRPr="00C04B8A" w:rsidRDefault="00C04B8A" w:rsidP="00C04B8A">
      <w:pPr>
        <w:pStyle w:val="ae"/>
        <w:spacing w:after="0" w:line="240" w:lineRule="auto"/>
        <w:ind w:left="-142" w:firstLine="862"/>
        <w:jc w:val="center"/>
        <w:rPr>
          <w:rFonts w:ascii="Arial" w:hAnsi="Arial" w:cs="Arial"/>
          <w:sz w:val="18"/>
          <w:szCs w:val="18"/>
        </w:rPr>
      </w:pPr>
      <w:r w:rsidRPr="00C04B8A">
        <w:rPr>
          <w:rFonts w:ascii="Arial" w:hAnsi="Arial" w:cs="Arial"/>
          <w:sz w:val="18"/>
          <w:szCs w:val="18"/>
        </w:rPr>
        <w:t>СОДЕРЖАНИЕ:</w:t>
      </w:r>
    </w:p>
    <w:p w:rsidR="00C04B8A" w:rsidRPr="00C04B8A" w:rsidRDefault="00C04B8A" w:rsidP="00C04B8A">
      <w:pPr>
        <w:pStyle w:val="ae"/>
        <w:spacing w:after="0" w:line="240" w:lineRule="auto"/>
        <w:jc w:val="center"/>
        <w:rPr>
          <w:rFonts w:ascii="Arial" w:hAnsi="Arial" w:cs="Arial"/>
          <w:sz w:val="18"/>
          <w:szCs w:val="18"/>
        </w:rPr>
      </w:pPr>
    </w:p>
    <w:p w:rsidR="00C04B8A" w:rsidRPr="00C04B8A" w:rsidRDefault="00C04B8A" w:rsidP="00C04B8A">
      <w:pPr>
        <w:pStyle w:val="ae"/>
        <w:spacing w:after="0" w:line="240" w:lineRule="auto"/>
        <w:rPr>
          <w:rFonts w:ascii="Arial" w:hAnsi="Arial" w:cs="Arial"/>
          <w:sz w:val="18"/>
          <w:szCs w:val="18"/>
        </w:rPr>
      </w:pPr>
      <w:r w:rsidRPr="00C04B8A">
        <w:rPr>
          <w:rFonts w:ascii="Arial" w:hAnsi="Arial" w:cs="Arial"/>
          <w:sz w:val="18"/>
          <w:szCs w:val="18"/>
        </w:rPr>
        <w:t>1. Введение</w:t>
      </w:r>
    </w:p>
    <w:p w:rsidR="00C04B8A" w:rsidRPr="00C04B8A" w:rsidRDefault="00C04B8A" w:rsidP="00C04B8A">
      <w:pPr>
        <w:pStyle w:val="ae"/>
        <w:spacing w:after="0" w:line="240" w:lineRule="auto"/>
        <w:rPr>
          <w:rFonts w:ascii="Arial" w:hAnsi="Arial" w:cs="Arial"/>
          <w:sz w:val="18"/>
          <w:szCs w:val="18"/>
        </w:rPr>
      </w:pPr>
      <w:r w:rsidRPr="00C04B8A">
        <w:rPr>
          <w:rFonts w:ascii="Arial" w:hAnsi="Arial" w:cs="Arial"/>
          <w:sz w:val="18"/>
          <w:szCs w:val="18"/>
        </w:rPr>
        <w:t>2. Исходные данные</w:t>
      </w:r>
    </w:p>
    <w:p w:rsidR="00C04B8A" w:rsidRPr="00C04B8A" w:rsidRDefault="00C04B8A" w:rsidP="00C04B8A">
      <w:pPr>
        <w:pStyle w:val="ae"/>
        <w:spacing w:after="0" w:line="240" w:lineRule="auto"/>
        <w:rPr>
          <w:rFonts w:ascii="Arial" w:hAnsi="Arial" w:cs="Arial"/>
          <w:sz w:val="18"/>
          <w:szCs w:val="18"/>
        </w:rPr>
      </w:pPr>
      <w:r w:rsidRPr="00C04B8A">
        <w:rPr>
          <w:rFonts w:ascii="Arial" w:hAnsi="Arial" w:cs="Arial"/>
          <w:sz w:val="18"/>
          <w:szCs w:val="18"/>
        </w:rPr>
        <w:t>3. Основные технические решения</w:t>
      </w:r>
    </w:p>
    <w:p w:rsidR="00C04B8A" w:rsidRPr="00C04B8A" w:rsidRDefault="00C04B8A" w:rsidP="00C04B8A">
      <w:pPr>
        <w:pStyle w:val="ae"/>
        <w:spacing w:after="0" w:line="240" w:lineRule="auto"/>
        <w:rPr>
          <w:rFonts w:ascii="Arial" w:hAnsi="Arial" w:cs="Arial"/>
          <w:sz w:val="18"/>
          <w:szCs w:val="18"/>
        </w:rPr>
      </w:pPr>
      <w:r w:rsidRPr="00C04B8A">
        <w:rPr>
          <w:rFonts w:ascii="Arial" w:hAnsi="Arial" w:cs="Arial"/>
          <w:sz w:val="18"/>
          <w:szCs w:val="18"/>
        </w:rPr>
        <w:t>4. Список нормативных документов</w:t>
      </w:r>
    </w:p>
    <w:p w:rsidR="00C04B8A" w:rsidRPr="00C04B8A" w:rsidRDefault="00C04B8A" w:rsidP="00C04B8A">
      <w:pPr>
        <w:pStyle w:val="ae"/>
        <w:spacing w:after="0" w:line="240" w:lineRule="auto"/>
        <w:rPr>
          <w:rFonts w:ascii="Arial" w:hAnsi="Arial" w:cs="Arial"/>
          <w:sz w:val="18"/>
          <w:szCs w:val="18"/>
        </w:rPr>
      </w:pPr>
      <w:r w:rsidRPr="00C04B8A">
        <w:rPr>
          <w:rFonts w:ascii="Arial" w:hAnsi="Arial" w:cs="Arial"/>
          <w:sz w:val="18"/>
          <w:szCs w:val="18"/>
        </w:rPr>
        <w:t>5. Схема расположения улиц с. Тихоновка, на которые разработана дислокация дорожных знаков.</w:t>
      </w:r>
    </w:p>
    <w:p w:rsidR="00C04B8A" w:rsidRPr="00C04B8A" w:rsidRDefault="00C04B8A" w:rsidP="00C04B8A">
      <w:pPr>
        <w:pStyle w:val="ae"/>
        <w:spacing w:after="0" w:line="240" w:lineRule="auto"/>
        <w:rPr>
          <w:rFonts w:ascii="Arial" w:hAnsi="Arial" w:cs="Arial"/>
          <w:sz w:val="18"/>
          <w:szCs w:val="18"/>
        </w:rPr>
      </w:pPr>
      <w:r w:rsidRPr="00C04B8A">
        <w:rPr>
          <w:rFonts w:ascii="Arial" w:hAnsi="Arial" w:cs="Arial"/>
          <w:sz w:val="18"/>
          <w:szCs w:val="18"/>
        </w:rPr>
        <w:t>6. Схема расположения улиц д. Чилим, на которые разработана дислокация дорожных знаков.</w:t>
      </w:r>
    </w:p>
    <w:p w:rsidR="00C04B8A" w:rsidRPr="00C04B8A" w:rsidRDefault="00C04B8A" w:rsidP="00C04B8A">
      <w:pPr>
        <w:pStyle w:val="ae"/>
        <w:spacing w:after="0" w:line="240" w:lineRule="auto"/>
        <w:rPr>
          <w:rFonts w:ascii="Arial" w:hAnsi="Arial" w:cs="Arial"/>
          <w:sz w:val="18"/>
          <w:szCs w:val="18"/>
        </w:rPr>
      </w:pPr>
      <w:r w:rsidRPr="00C04B8A">
        <w:rPr>
          <w:rFonts w:ascii="Arial" w:hAnsi="Arial" w:cs="Arial"/>
          <w:sz w:val="18"/>
          <w:szCs w:val="18"/>
        </w:rPr>
        <w:t>7. Схема расположения улиц д. Парамоновка, на которые разработана дислокация дорожных знаков.</w:t>
      </w:r>
    </w:p>
    <w:p w:rsidR="00C04B8A" w:rsidRPr="00C04B8A" w:rsidRDefault="00C04B8A" w:rsidP="00C04B8A">
      <w:pPr>
        <w:pStyle w:val="ae"/>
        <w:spacing w:after="0" w:line="240" w:lineRule="auto"/>
        <w:rPr>
          <w:rFonts w:ascii="Arial" w:hAnsi="Arial" w:cs="Arial"/>
          <w:sz w:val="18"/>
          <w:szCs w:val="18"/>
        </w:rPr>
      </w:pPr>
      <w:r w:rsidRPr="00C04B8A">
        <w:rPr>
          <w:rFonts w:ascii="Arial" w:hAnsi="Arial" w:cs="Arial"/>
          <w:sz w:val="18"/>
          <w:szCs w:val="18"/>
        </w:rPr>
        <w:t>7. Ведомости размещения дорожных знаков.</w:t>
      </w:r>
    </w:p>
    <w:p w:rsidR="00C04B8A" w:rsidRPr="00C04B8A" w:rsidRDefault="00C04B8A" w:rsidP="00C04B8A">
      <w:pPr>
        <w:pStyle w:val="ae"/>
        <w:spacing w:after="0" w:line="240" w:lineRule="auto"/>
        <w:rPr>
          <w:rFonts w:ascii="Arial" w:hAnsi="Arial" w:cs="Arial"/>
          <w:sz w:val="18"/>
          <w:szCs w:val="18"/>
        </w:rPr>
      </w:pPr>
    </w:p>
    <w:p w:rsidR="00C04B8A" w:rsidRPr="00C04B8A" w:rsidRDefault="00C04B8A" w:rsidP="00C04B8A">
      <w:pPr>
        <w:pStyle w:val="af7"/>
        <w:tabs>
          <w:tab w:val="left" w:pos="1310"/>
        </w:tabs>
        <w:spacing w:before="0" w:beforeAutospacing="0" w:after="0" w:afterAutospacing="0"/>
        <w:ind w:left="720"/>
        <w:jc w:val="center"/>
        <w:rPr>
          <w:rFonts w:ascii="Arial" w:hAnsi="Arial" w:cs="Arial"/>
          <w:b/>
          <w:color w:val="242424"/>
          <w:sz w:val="18"/>
          <w:szCs w:val="18"/>
        </w:rPr>
      </w:pPr>
      <w:r w:rsidRPr="00C04B8A">
        <w:rPr>
          <w:rFonts w:ascii="Arial" w:hAnsi="Arial" w:cs="Arial"/>
          <w:b/>
          <w:color w:val="242424"/>
          <w:sz w:val="18"/>
          <w:szCs w:val="18"/>
        </w:rPr>
        <w:t>1.ВВЕДЕНИЕ</w:t>
      </w:r>
    </w:p>
    <w:p w:rsidR="00C04B8A" w:rsidRPr="00C04B8A" w:rsidRDefault="00C04B8A" w:rsidP="00C04B8A">
      <w:pPr>
        <w:pStyle w:val="af7"/>
        <w:tabs>
          <w:tab w:val="left" w:pos="1310"/>
        </w:tabs>
        <w:spacing w:before="0" w:beforeAutospacing="0" w:after="0" w:afterAutospacing="0"/>
        <w:ind w:left="720"/>
        <w:rPr>
          <w:rFonts w:ascii="Arial" w:hAnsi="Arial" w:cs="Arial"/>
          <w:b/>
          <w:color w:val="242424"/>
          <w:sz w:val="18"/>
          <w:szCs w:val="18"/>
        </w:rPr>
      </w:pPr>
    </w:p>
    <w:p w:rsidR="00C04B8A" w:rsidRPr="00C04B8A" w:rsidRDefault="00C04B8A" w:rsidP="00C04B8A">
      <w:pPr>
        <w:pStyle w:val="af7"/>
        <w:tabs>
          <w:tab w:val="left" w:pos="1310"/>
        </w:tabs>
        <w:spacing w:before="0" w:beforeAutospacing="0" w:after="0" w:afterAutospacing="0"/>
        <w:ind w:left="709"/>
        <w:jc w:val="both"/>
        <w:rPr>
          <w:rFonts w:ascii="Arial" w:hAnsi="Arial" w:cs="Arial"/>
          <w:color w:val="242424"/>
          <w:sz w:val="18"/>
          <w:szCs w:val="18"/>
        </w:rPr>
      </w:pPr>
      <w:r w:rsidRPr="00C04B8A">
        <w:rPr>
          <w:rFonts w:ascii="Arial" w:hAnsi="Arial" w:cs="Arial"/>
          <w:color w:val="242424"/>
          <w:sz w:val="18"/>
          <w:szCs w:val="18"/>
        </w:rPr>
        <w:t>Проект организации дорожного движения (</w:t>
      </w:r>
      <w:proofErr w:type="gramStart"/>
      <w:r w:rsidRPr="00C04B8A">
        <w:rPr>
          <w:rFonts w:ascii="Arial" w:hAnsi="Arial" w:cs="Arial"/>
          <w:color w:val="242424"/>
          <w:sz w:val="18"/>
          <w:szCs w:val="18"/>
        </w:rPr>
        <w:t>ПОДД)  разработан</w:t>
      </w:r>
      <w:proofErr w:type="gramEnd"/>
      <w:r w:rsidRPr="00C04B8A">
        <w:rPr>
          <w:rFonts w:ascii="Arial" w:hAnsi="Arial" w:cs="Arial"/>
          <w:color w:val="242424"/>
          <w:sz w:val="18"/>
          <w:szCs w:val="18"/>
        </w:rPr>
        <w:t xml:space="preserve"> для МО «Тихоновка:</w:t>
      </w:r>
    </w:p>
    <w:p w:rsidR="00C04B8A" w:rsidRPr="00C04B8A" w:rsidRDefault="00C04B8A" w:rsidP="00C04B8A">
      <w:pPr>
        <w:pStyle w:val="af7"/>
        <w:numPr>
          <w:ilvl w:val="1"/>
          <w:numId w:val="11"/>
        </w:numPr>
        <w:tabs>
          <w:tab w:val="left" w:pos="1310"/>
        </w:tabs>
        <w:spacing w:before="0" w:beforeAutospacing="0" w:after="0" w:afterAutospacing="0"/>
        <w:rPr>
          <w:rFonts w:ascii="Arial" w:hAnsi="Arial" w:cs="Arial"/>
          <w:b/>
          <w:color w:val="242424"/>
          <w:sz w:val="18"/>
          <w:szCs w:val="18"/>
        </w:rPr>
      </w:pPr>
      <w:r w:rsidRPr="00C04B8A">
        <w:rPr>
          <w:rFonts w:ascii="Arial" w:hAnsi="Arial" w:cs="Arial"/>
          <w:b/>
          <w:color w:val="242424"/>
          <w:sz w:val="18"/>
          <w:szCs w:val="18"/>
        </w:rPr>
        <w:t>Характеристика муниципального образования Тихоновка.</w:t>
      </w:r>
    </w:p>
    <w:p w:rsidR="00C04B8A" w:rsidRPr="00C04B8A" w:rsidRDefault="00C04B8A" w:rsidP="00C04B8A">
      <w:pPr>
        <w:pStyle w:val="af7"/>
        <w:tabs>
          <w:tab w:val="left" w:pos="1310"/>
        </w:tabs>
        <w:spacing w:before="0" w:beforeAutospacing="0" w:after="0" w:afterAutospacing="0"/>
        <w:rPr>
          <w:rFonts w:ascii="Arial" w:hAnsi="Arial" w:cs="Arial"/>
          <w:b/>
          <w:sz w:val="18"/>
          <w:szCs w:val="18"/>
        </w:rPr>
      </w:pPr>
    </w:p>
    <w:p w:rsidR="00C04B8A" w:rsidRPr="00C04B8A" w:rsidRDefault="00C04B8A" w:rsidP="00C04B8A">
      <w:pPr>
        <w:spacing w:after="0" w:line="240" w:lineRule="auto"/>
        <w:ind w:firstLine="708"/>
        <w:jc w:val="both"/>
        <w:rPr>
          <w:rFonts w:ascii="Arial" w:eastAsia="Calibri" w:hAnsi="Arial" w:cs="Arial"/>
          <w:sz w:val="18"/>
          <w:szCs w:val="18"/>
        </w:rPr>
      </w:pPr>
      <w:r w:rsidRPr="00C04B8A">
        <w:rPr>
          <w:rFonts w:ascii="Arial" w:hAnsi="Arial" w:cs="Arial"/>
          <w:sz w:val="18"/>
          <w:szCs w:val="18"/>
        </w:rPr>
        <w:t>Общая информация о муниципальные образования «Тихоновка». Географическое положение. Административно-территориальное устройство. Положение в системе расселения. Природно-климатические условия.</w:t>
      </w:r>
    </w:p>
    <w:p w:rsidR="00C04B8A" w:rsidRPr="00C04B8A" w:rsidRDefault="00C04B8A" w:rsidP="00C04B8A">
      <w:pPr>
        <w:spacing w:after="0" w:line="240" w:lineRule="auto"/>
        <w:ind w:firstLine="708"/>
        <w:jc w:val="both"/>
        <w:rPr>
          <w:rFonts w:ascii="Arial" w:eastAsia="Calibri" w:hAnsi="Arial" w:cs="Arial"/>
          <w:sz w:val="18"/>
          <w:szCs w:val="18"/>
        </w:rPr>
      </w:pPr>
      <w:r w:rsidRPr="00C04B8A">
        <w:rPr>
          <w:rFonts w:ascii="Arial" w:eastAsia="Calibri" w:hAnsi="Arial" w:cs="Arial"/>
          <w:sz w:val="18"/>
          <w:szCs w:val="18"/>
        </w:rPr>
        <w:t xml:space="preserve">Общая площадь </w:t>
      </w:r>
      <w:r w:rsidRPr="00C04B8A">
        <w:rPr>
          <w:rFonts w:ascii="Arial" w:eastAsia="Calibri" w:hAnsi="Arial" w:cs="Arial"/>
          <w:bCs/>
          <w:sz w:val="18"/>
          <w:szCs w:val="18"/>
        </w:rPr>
        <w:t xml:space="preserve">муниципального образования </w:t>
      </w:r>
      <w:r w:rsidRPr="00C04B8A">
        <w:rPr>
          <w:rFonts w:ascii="Arial" w:eastAsia="Calibri" w:hAnsi="Arial" w:cs="Arial"/>
          <w:sz w:val="18"/>
          <w:szCs w:val="18"/>
        </w:rPr>
        <w:t xml:space="preserve">«Тихоновка» составляет 17,4 тыс. га </w:t>
      </w:r>
      <w:r w:rsidRPr="00C04B8A">
        <w:rPr>
          <w:rFonts w:ascii="Arial" w:hAnsi="Arial" w:cs="Arial"/>
          <w:color w:val="000000"/>
          <w:sz w:val="18"/>
          <w:szCs w:val="18"/>
        </w:rPr>
        <w:t>(5,9% от площади района)</w:t>
      </w:r>
      <w:r w:rsidRPr="00C04B8A">
        <w:rPr>
          <w:rFonts w:ascii="Arial" w:eastAsia="Calibri" w:hAnsi="Arial" w:cs="Arial"/>
          <w:sz w:val="18"/>
          <w:szCs w:val="18"/>
        </w:rPr>
        <w:t xml:space="preserve"> на которой расположены и занимаются хозяйственной деятельностью СХК «Нива», ИП </w:t>
      </w:r>
      <w:proofErr w:type="spellStart"/>
      <w:r w:rsidRPr="00C04B8A">
        <w:rPr>
          <w:rFonts w:ascii="Arial" w:eastAsia="Calibri" w:hAnsi="Arial" w:cs="Arial"/>
          <w:sz w:val="18"/>
          <w:szCs w:val="18"/>
        </w:rPr>
        <w:t>Вегера</w:t>
      </w:r>
      <w:proofErr w:type="spellEnd"/>
      <w:r w:rsidRPr="00C04B8A">
        <w:rPr>
          <w:rFonts w:ascii="Arial" w:eastAsia="Calibri" w:hAnsi="Arial" w:cs="Arial"/>
          <w:sz w:val="18"/>
          <w:szCs w:val="18"/>
        </w:rPr>
        <w:t xml:space="preserve"> Л.П., ИП Потемкина О.П., ИП Даниленко А.В., ИП </w:t>
      </w:r>
      <w:proofErr w:type="spellStart"/>
      <w:r w:rsidRPr="00C04B8A">
        <w:rPr>
          <w:rFonts w:ascii="Arial" w:eastAsia="Calibri" w:hAnsi="Arial" w:cs="Arial"/>
          <w:sz w:val="18"/>
          <w:szCs w:val="18"/>
        </w:rPr>
        <w:t>Покуль</w:t>
      </w:r>
      <w:proofErr w:type="spellEnd"/>
      <w:r w:rsidRPr="00C04B8A">
        <w:rPr>
          <w:rFonts w:ascii="Arial" w:eastAsia="Calibri" w:hAnsi="Arial" w:cs="Arial"/>
          <w:sz w:val="18"/>
          <w:szCs w:val="18"/>
        </w:rPr>
        <w:t xml:space="preserve"> А.В., ИП </w:t>
      </w:r>
      <w:proofErr w:type="spellStart"/>
      <w:r w:rsidRPr="00C04B8A">
        <w:rPr>
          <w:rFonts w:ascii="Arial" w:eastAsia="Calibri" w:hAnsi="Arial" w:cs="Arial"/>
          <w:sz w:val="18"/>
          <w:szCs w:val="18"/>
        </w:rPr>
        <w:t>Жуган</w:t>
      </w:r>
      <w:proofErr w:type="spellEnd"/>
      <w:r w:rsidRPr="00C04B8A">
        <w:rPr>
          <w:rFonts w:ascii="Arial" w:eastAsia="Calibri" w:hAnsi="Arial" w:cs="Arial"/>
          <w:sz w:val="18"/>
          <w:szCs w:val="18"/>
        </w:rPr>
        <w:t xml:space="preserve"> С.В.</w:t>
      </w:r>
    </w:p>
    <w:p w:rsidR="00C04B8A" w:rsidRPr="00C04B8A" w:rsidRDefault="00C04B8A" w:rsidP="00C04B8A">
      <w:pPr>
        <w:spacing w:after="0" w:line="240" w:lineRule="auto"/>
        <w:ind w:firstLine="708"/>
        <w:jc w:val="both"/>
        <w:rPr>
          <w:rFonts w:ascii="Arial" w:eastAsia="Calibri" w:hAnsi="Arial" w:cs="Arial"/>
          <w:sz w:val="18"/>
          <w:szCs w:val="18"/>
        </w:rPr>
      </w:pPr>
      <w:r w:rsidRPr="00C04B8A">
        <w:rPr>
          <w:rFonts w:ascii="Arial" w:eastAsia="Calibri" w:hAnsi="Arial" w:cs="Arial"/>
          <w:sz w:val="18"/>
          <w:szCs w:val="18"/>
        </w:rPr>
        <w:t xml:space="preserve">В состав территории </w:t>
      </w:r>
      <w:r w:rsidRPr="00C04B8A">
        <w:rPr>
          <w:rFonts w:ascii="Arial" w:eastAsia="Calibri" w:hAnsi="Arial" w:cs="Arial"/>
          <w:bCs/>
          <w:sz w:val="18"/>
          <w:szCs w:val="18"/>
        </w:rPr>
        <w:t xml:space="preserve">муниципального образования </w:t>
      </w:r>
      <w:r w:rsidRPr="00C04B8A">
        <w:rPr>
          <w:rFonts w:ascii="Arial" w:eastAsia="Calibri" w:hAnsi="Arial" w:cs="Arial"/>
          <w:sz w:val="18"/>
          <w:szCs w:val="18"/>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C04B8A">
        <w:rPr>
          <w:rFonts w:ascii="Arial" w:eastAsia="Calibri" w:hAnsi="Arial" w:cs="Arial"/>
          <w:bCs/>
          <w:sz w:val="18"/>
          <w:szCs w:val="18"/>
        </w:rPr>
        <w:t xml:space="preserve">муниципального образования </w:t>
      </w:r>
      <w:r w:rsidRPr="00C04B8A">
        <w:rPr>
          <w:rFonts w:ascii="Arial" w:eastAsia="Calibri" w:hAnsi="Arial" w:cs="Arial"/>
          <w:sz w:val="18"/>
          <w:szCs w:val="18"/>
        </w:rPr>
        <w:t>«Тихоновка».</w:t>
      </w:r>
    </w:p>
    <w:p w:rsidR="00C04B8A" w:rsidRPr="00C04B8A" w:rsidRDefault="00C04B8A" w:rsidP="00C04B8A">
      <w:pPr>
        <w:spacing w:after="0" w:line="240" w:lineRule="auto"/>
        <w:jc w:val="both"/>
        <w:rPr>
          <w:rFonts w:ascii="Arial" w:eastAsia="Calibri" w:hAnsi="Arial" w:cs="Arial"/>
          <w:sz w:val="18"/>
          <w:szCs w:val="18"/>
        </w:rPr>
      </w:pPr>
      <w:r w:rsidRPr="00C04B8A">
        <w:rPr>
          <w:rFonts w:ascii="Arial" w:eastAsia="Calibri" w:hAnsi="Arial" w:cs="Arial"/>
          <w:sz w:val="18"/>
          <w:szCs w:val="18"/>
        </w:rPr>
        <w:t>Границы муниципального образования «</w:t>
      </w:r>
      <w:proofErr w:type="gramStart"/>
      <w:r w:rsidRPr="00C04B8A">
        <w:rPr>
          <w:rFonts w:ascii="Arial" w:eastAsia="Calibri" w:hAnsi="Arial" w:cs="Arial"/>
          <w:sz w:val="18"/>
          <w:szCs w:val="18"/>
        </w:rPr>
        <w:t>Тихоновка»  установлены</w:t>
      </w:r>
      <w:proofErr w:type="gramEnd"/>
      <w:r w:rsidRPr="00C04B8A">
        <w:rPr>
          <w:rFonts w:ascii="Arial" w:eastAsia="Calibri" w:hAnsi="Arial" w:cs="Arial"/>
          <w:sz w:val="18"/>
          <w:szCs w:val="18"/>
        </w:rPr>
        <w:t xml:space="preserve"> в соответствии с Законом Усть-Ордынского Бурятского автономного округа от 30 декабря 2004 № 67-оз.</w:t>
      </w:r>
    </w:p>
    <w:p w:rsidR="00C04B8A" w:rsidRPr="00C04B8A" w:rsidRDefault="00C04B8A" w:rsidP="00C04B8A">
      <w:pPr>
        <w:spacing w:after="0" w:line="240" w:lineRule="auto"/>
        <w:ind w:firstLine="77"/>
        <w:jc w:val="both"/>
        <w:rPr>
          <w:rFonts w:ascii="Arial" w:eastAsia="Calibri" w:hAnsi="Arial" w:cs="Arial"/>
          <w:sz w:val="18"/>
          <w:szCs w:val="18"/>
        </w:rPr>
      </w:pPr>
      <w:r w:rsidRPr="00C04B8A">
        <w:rPr>
          <w:rFonts w:ascii="Arial" w:eastAsia="Calibri" w:hAnsi="Arial" w:cs="Arial"/>
          <w:sz w:val="18"/>
          <w:szCs w:val="18"/>
        </w:rPr>
        <w:t xml:space="preserve">На территории СП проходит линия электропередач (ЛЭП) напряжением 110кВ, 10кВ, 0,4 </w:t>
      </w:r>
      <w:proofErr w:type="spellStart"/>
      <w:r w:rsidRPr="00C04B8A">
        <w:rPr>
          <w:rFonts w:ascii="Arial" w:eastAsia="Calibri" w:hAnsi="Arial" w:cs="Arial"/>
          <w:sz w:val="18"/>
          <w:szCs w:val="18"/>
        </w:rPr>
        <w:t>кВ.</w:t>
      </w:r>
      <w:proofErr w:type="spellEnd"/>
    </w:p>
    <w:p w:rsidR="00C04B8A" w:rsidRPr="00C04B8A" w:rsidRDefault="00C04B8A" w:rsidP="00C04B8A">
      <w:pPr>
        <w:spacing w:after="0" w:line="240" w:lineRule="auto"/>
        <w:ind w:firstLine="720"/>
        <w:jc w:val="both"/>
        <w:rPr>
          <w:rFonts w:ascii="Arial" w:hAnsi="Arial" w:cs="Arial"/>
          <w:sz w:val="18"/>
          <w:szCs w:val="18"/>
        </w:rPr>
      </w:pPr>
      <w:r w:rsidRPr="00C04B8A">
        <w:rPr>
          <w:rFonts w:ascii="Arial" w:hAnsi="Arial" w:cs="Arial"/>
          <w:sz w:val="18"/>
          <w:szCs w:val="18"/>
        </w:rPr>
        <w:t>МО «Тихоновка» административно входит в состав Боханского муниципального района, расположенного в южной части Иркутской области.</w:t>
      </w:r>
    </w:p>
    <w:p w:rsidR="00C04B8A" w:rsidRPr="00C04B8A" w:rsidRDefault="00C04B8A" w:rsidP="00C04B8A">
      <w:pPr>
        <w:spacing w:after="0" w:line="240" w:lineRule="auto"/>
        <w:rPr>
          <w:rFonts w:ascii="Arial" w:hAnsi="Arial" w:cs="Arial"/>
          <w:sz w:val="18"/>
          <w:szCs w:val="18"/>
          <w:highlight w:val="yellow"/>
        </w:rPr>
      </w:pPr>
      <w:r w:rsidRPr="00C04B8A">
        <w:rPr>
          <w:rFonts w:ascii="Arial" w:hAnsi="Arial" w:cs="Arial"/>
          <w:sz w:val="18"/>
          <w:szCs w:val="18"/>
        </w:rPr>
        <w:t xml:space="preserve">            МО «Тихоновка» наделено статусом сельского поселения.</w:t>
      </w:r>
    </w:p>
    <w:p w:rsidR="00C04B8A" w:rsidRPr="00C04B8A" w:rsidRDefault="00C04B8A" w:rsidP="00C04B8A">
      <w:pPr>
        <w:spacing w:after="0" w:line="240" w:lineRule="auto"/>
        <w:ind w:firstLine="720"/>
        <w:jc w:val="both"/>
        <w:rPr>
          <w:rFonts w:ascii="Arial" w:hAnsi="Arial" w:cs="Arial"/>
          <w:color w:val="000000"/>
          <w:sz w:val="18"/>
          <w:szCs w:val="18"/>
        </w:rPr>
      </w:pPr>
      <w:r w:rsidRPr="00C04B8A">
        <w:rPr>
          <w:rFonts w:ascii="Arial" w:hAnsi="Arial" w:cs="Arial"/>
          <w:color w:val="000000"/>
          <w:sz w:val="18"/>
          <w:szCs w:val="18"/>
        </w:rPr>
        <w:t xml:space="preserve">Численность населения – 1,6 </w:t>
      </w:r>
      <w:proofErr w:type="spellStart"/>
      <w:r w:rsidRPr="00C04B8A">
        <w:rPr>
          <w:rFonts w:ascii="Arial" w:hAnsi="Arial" w:cs="Arial"/>
          <w:color w:val="000000"/>
          <w:sz w:val="18"/>
          <w:szCs w:val="18"/>
        </w:rPr>
        <w:t>тыс.чел</w:t>
      </w:r>
      <w:proofErr w:type="spellEnd"/>
      <w:r w:rsidRPr="00C04B8A">
        <w:rPr>
          <w:rFonts w:ascii="Arial" w:hAnsi="Arial" w:cs="Arial"/>
          <w:color w:val="000000"/>
          <w:sz w:val="18"/>
          <w:szCs w:val="18"/>
        </w:rPr>
        <w:t>. на 2016 г.</w:t>
      </w:r>
    </w:p>
    <w:p w:rsidR="00C04B8A" w:rsidRPr="00C04B8A" w:rsidRDefault="00C04B8A" w:rsidP="00C04B8A">
      <w:pPr>
        <w:spacing w:after="0" w:line="240" w:lineRule="auto"/>
        <w:ind w:firstLine="720"/>
        <w:jc w:val="both"/>
        <w:rPr>
          <w:rFonts w:ascii="Arial" w:hAnsi="Arial" w:cs="Arial"/>
          <w:sz w:val="18"/>
          <w:szCs w:val="18"/>
        </w:rPr>
      </w:pPr>
      <w:r w:rsidRPr="00C04B8A">
        <w:rPr>
          <w:rFonts w:ascii="Arial" w:hAnsi="Arial" w:cs="Arial"/>
          <w:sz w:val="18"/>
          <w:szCs w:val="18"/>
        </w:rPr>
        <w:t xml:space="preserve">Расположено МО «Тихоновка» на востоке Боханского района. </w:t>
      </w:r>
    </w:p>
    <w:p w:rsidR="00C04B8A" w:rsidRPr="00C04B8A" w:rsidRDefault="00C04B8A" w:rsidP="00C04B8A">
      <w:pPr>
        <w:spacing w:after="0" w:line="240" w:lineRule="auto"/>
        <w:ind w:firstLine="720"/>
        <w:jc w:val="both"/>
        <w:rPr>
          <w:rFonts w:ascii="Arial" w:hAnsi="Arial" w:cs="Arial"/>
          <w:sz w:val="18"/>
          <w:szCs w:val="18"/>
        </w:rPr>
      </w:pPr>
      <w:r w:rsidRPr="00C04B8A">
        <w:rPr>
          <w:rFonts w:ascii="Arial" w:hAnsi="Arial" w:cs="Arial"/>
          <w:sz w:val="18"/>
          <w:szCs w:val="18"/>
        </w:rPr>
        <w:t>МО «Тихоновка» граничит: на западе – с МО «</w:t>
      </w:r>
      <w:proofErr w:type="spellStart"/>
      <w:r w:rsidRPr="00C04B8A">
        <w:rPr>
          <w:rFonts w:ascii="Arial" w:hAnsi="Arial" w:cs="Arial"/>
          <w:sz w:val="18"/>
          <w:szCs w:val="18"/>
        </w:rPr>
        <w:t>Укыр</w:t>
      </w:r>
      <w:proofErr w:type="spellEnd"/>
      <w:r w:rsidRPr="00C04B8A">
        <w:rPr>
          <w:rFonts w:ascii="Arial" w:hAnsi="Arial" w:cs="Arial"/>
          <w:sz w:val="18"/>
          <w:szCs w:val="18"/>
        </w:rPr>
        <w:t>», на востоке с МО «</w:t>
      </w:r>
      <w:proofErr w:type="spellStart"/>
      <w:r w:rsidRPr="00C04B8A">
        <w:rPr>
          <w:rFonts w:ascii="Arial" w:hAnsi="Arial" w:cs="Arial"/>
          <w:sz w:val="18"/>
          <w:szCs w:val="18"/>
        </w:rPr>
        <w:t>Шаралдай</w:t>
      </w:r>
      <w:proofErr w:type="spellEnd"/>
      <w:r w:rsidRPr="00C04B8A">
        <w:rPr>
          <w:rFonts w:ascii="Arial" w:hAnsi="Arial" w:cs="Arial"/>
          <w:sz w:val="18"/>
          <w:szCs w:val="18"/>
        </w:rPr>
        <w:t xml:space="preserve">» Боханского муниципального района, на юге – с муниципальными образованиями Иркутского, на севере – </w:t>
      </w:r>
      <w:proofErr w:type="spellStart"/>
      <w:r w:rsidRPr="00C04B8A">
        <w:rPr>
          <w:rFonts w:ascii="Arial" w:hAnsi="Arial" w:cs="Arial"/>
          <w:sz w:val="18"/>
          <w:szCs w:val="18"/>
        </w:rPr>
        <w:t>Осинского</w:t>
      </w:r>
      <w:proofErr w:type="spellEnd"/>
      <w:r w:rsidRPr="00C04B8A">
        <w:rPr>
          <w:rFonts w:ascii="Arial" w:hAnsi="Arial" w:cs="Arial"/>
          <w:sz w:val="18"/>
          <w:szCs w:val="18"/>
        </w:rPr>
        <w:t xml:space="preserve"> муниципальных районов.</w:t>
      </w:r>
    </w:p>
    <w:p w:rsidR="00C04B8A" w:rsidRPr="00C04B8A" w:rsidRDefault="00C04B8A" w:rsidP="00C04B8A">
      <w:pPr>
        <w:spacing w:after="0" w:line="240" w:lineRule="auto"/>
        <w:ind w:firstLine="720"/>
        <w:jc w:val="both"/>
        <w:rPr>
          <w:rFonts w:ascii="Arial" w:hAnsi="Arial" w:cs="Arial"/>
          <w:sz w:val="18"/>
          <w:szCs w:val="18"/>
        </w:rPr>
      </w:pPr>
      <w:r w:rsidRPr="00C04B8A">
        <w:rPr>
          <w:rFonts w:ascii="Arial" w:hAnsi="Arial" w:cs="Arial"/>
          <w:sz w:val="18"/>
          <w:szCs w:val="18"/>
        </w:rPr>
        <w:t>В МО «Тихоновка» входит 3 сельских населенных пункта: село Тихоновка, деревни Парамонова и Чилим.</w:t>
      </w:r>
    </w:p>
    <w:p w:rsidR="00C04B8A" w:rsidRPr="00C04B8A" w:rsidRDefault="00C04B8A" w:rsidP="00C04B8A">
      <w:pPr>
        <w:spacing w:after="0" w:line="240" w:lineRule="auto"/>
        <w:ind w:firstLine="720"/>
        <w:jc w:val="both"/>
        <w:rPr>
          <w:rFonts w:ascii="Arial" w:hAnsi="Arial" w:cs="Arial"/>
          <w:sz w:val="18"/>
          <w:szCs w:val="18"/>
        </w:rPr>
      </w:pPr>
      <w:r w:rsidRPr="00C04B8A">
        <w:rPr>
          <w:rFonts w:ascii="Arial" w:hAnsi="Arial" w:cs="Arial"/>
          <w:sz w:val="18"/>
          <w:szCs w:val="18"/>
        </w:rPr>
        <w:t>Административный центр МО «</w:t>
      </w:r>
      <w:proofErr w:type="gramStart"/>
      <w:r w:rsidRPr="00C04B8A">
        <w:rPr>
          <w:rFonts w:ascii="Arial" w:hAnsi="Arial" w:cs="Arial"/>
          <w:sz w:val="18"/>
          <w:szCs w:val="18"/>
        </w:rPr>
        <w:t>Тихоновка»  -</w:t>
      </w:r>
      <w:proofErr w:type="gramEnd"/>
      <w:r w:rsidRPr="00C04B8A">
        <w:rPr>
          <w:rFonts w:ascii="Arial" w:hAnsi="Arial" w:cs="Arial"/>
          <w:sz w:val="18"/>
          <w:szCs w:val="18"/>
        </w:rPr>
        <w:t xml:space="preserve"> село Тихоновка, здесь концентрируется основной административный и социально-экономический потенциал поселения.</w:t>
      </w:r>
    </w:p>
    <w:p w:rsidR="00C04B8A" w:rsidRPr="00C04B8A" w:rsidRDefault="00C04B8A" w:rsidP="00C04B8A">
      <w:pPr>
        <w:spacing w:after="0" w:line="240" w:lineRule="auto"/>
        <w:ind w:firstLine="720"/>
        <w:jc w:val="both"/>
        <w:rPr>
          <w:rFonts w:ascii="Arial" w:hAnsi="Arial" w:cs="Arial"/>
          <w:sz w:val="18"/>
          <w:szCs w:val="18"/>
        </w:rPr>
      </w:pPr>
      <w:r w:rsidRPr="00C04B8A">
        <w:rPr>
          <w:rFonts w:ascii="Arial" w:hAnsi="Arial" w:cs="Arial"/>
          <w:sz w:val="18"/>
          <w:szCs w:val="18"/>
        </w:rPr>
        <w:t>МО «Тихоновка» расположено на землях исторического освоения юга Иркутской области.</w:t>
      </w:r>
    </w:p>
    <w:p w:rsidR="00C04B8A" w:rsidRPr="00C04B8A" w:rsidRDefault="00C04B8A" w:rsidP="00C04B8A">
      <w:pPr>
        <w:spacing w:after="0" w:line="240" w:lineRule="auto"/>
        <w:ind w:firstLine="720"/>
        <w:jc w:val="both"/>
        <w:rPr>
          <w:rFonts w:ascii="Arial" w:hAnsi="Arial" w:cs="Arial"/>
          <w:sz w:val="18"/>
          <w:szCs w:val="18"/>
        </w:rPr>
      </w:pPr>
      <w:r w:rsidRPr="00C04B8A">
        <w:rPr>
          <w:rFonts w:ascii="Arial" w:hAnsi="Arial" w:cs="Arial"/>
          <w:sz w:val="18"/>
          <w:szCs w:val="18"/>
        </w:rPr>
        <w:t xml:space="preserve">Еще задолго до прихода в Прибайкалье русских эта территория уже была заселена. Коренное </w:t>
      </w:r>
      <w:proofErr w:type="gramStart"/>
      <w:r w:rsidRPr="00C04B8A">
        <w:rPr>
          <w:rFonts w:ascii="Arial" w:hAnsi="Arial" w:cs="Arial"/>
          <w:sz w:val="18"/>
          <w:szCs w:val="18"/>
        </w:rPr>
        <w:t>население  -</w:t>
      </w:r>
      <w:proofErr w:type="gramEnd"/>
      <w:r w:rsidRPr="00C04B8A">
        <w:rPr>
          <w:rFonts w:ascii="Arial" w:hAnsi="Arial" w:cs="Arial"/>
          <w:sz w:val="18"/>
          <w:szCs w:val="18"/>
        </w:rPr>
        <w:t xml:space="preserve"> буряты. Конец 17 и первая половина 18 в. - время массового наплыва русских переселенцев. </w:t>
      </w:r>
    </w:p>
    <w:p w:rsidR="00C04B8A" w:rsidRPr="00C04B8A" w:rsidRDefault="00C04B8A" w:rsidP="00C04B8A">
      <w:pPr>
        <w:spacing w:after="0" w:line="240" w:lineRule="auto"/>
        <w:ind w:firstLine="720"/>
        <w:jc w:val="both"/>
        <w:rPr>
          <w:rFonts w:ascii="Arial" w:hAnsi="Arial" w:cs="Arial"/>
          <w:sz w:val="18"/>
          <w:szCs w:val="18"/>
        </w:rPr>
      </w:pPr>
      <w:r w:rsidRPr="00C04B8A">
        <w:rPr>
          <w:rFonts w:ascii="Arial" w:hAnsi="Arial" w:cs="Arial"/>
          <w:sz w:val="18"/>
          <w:szCs w:val="18"/>
        </w:rPr>
        <w:t xml:space="preserve">Одна из главных особенностей </w:t>
      </w:r>
      <w:proofErr w:type="gramStart"/>
      <w:r w:rsidRPr="00C04B8A">
        <w:rPr>
          <w:rFonts w:ascii="Arial" w:hAnsi="Arial" w:cs="Arial"/>
          <w:sz w:val="18"/>
          <w:szCs w:val="18"/>
        </w:rPr>
        <w:t>заселения  территории</w:t>
      </w:r>
      <w:proofErr w:type="gramEnd"/>
      <w:r w:rsidRPr="00C04B8A">
        <w:rPr>
          <w:rFonts w:ascii="Arial" w:hAnsi="Arial" w:cs="Arial"/>
          <w:sz w:val="18"/>
          <w:szCs w:val="18"/>
        </w:rPr>
        <w:t xml:space="preserve"> заключалась в том, что здесь в отличие от многих других районов страны на одной ограниченной по сибирским масштабам территории происходил рост и развитие, как русского населения, так и бурят. Буряты занимали места, наиболее удобные с точки зрения экстенсивного пастбищного скотоводства – так на территории современного Боханского района размещались бурятские улусы в долине </w:t>
      </w:r>
      <w:proofErr w:type="spellStart"/>
      <w:r w:rsidRPr="00C04B8A">
        <w:rPr>
          <w:rFonts w:ascii="Arial" w:hAnsi="Arial" w:cs="Arial"/>
          <w:sz w:val="18"/>
          <w:szCs w:val="18"/>
        </w:rPr>
        <w:t>р.Ида</w:t>
      </w:r>
      <w:proofErr w:type="spellEnd"/>
      <w:r w:rsidRPr="00C04B8A">
        <w:rPr>
          <w:rFonts w:ascii="Arial" w:hAnsi="Arial" w:cs="Arial"/>
          <w:sz w:val="18"/>
          <w:szCs w:val="18"/>
        </w:rPr>
        <w:t xml:space="preserve">. </w:t>
      </w:r>
    </w:p>
    <w:p w:rsidR="00C04B8A" w:rsidRPr="00C04B8A" w:rsidRDefault="00C04B8A" w:rsidP="00C04B8A">
      <w:pPr>
        <w:spacing w:after="0" w:line="240" w:lineRule="auto"/>
        <w:ind w:firstLine="720"/>
        <w:jc w:val="both"/>
        <w:rPr>
          <w:rFonts w:ascii="Arial" w:hAnsi="Arial" w:cs="Arial"/>
          <w:sz w:val="18"/>
          <w:szCs w:val="18"/>
        </w:rPr>
      </w:pPr>
      <w:r w:rsidRPr="00C04B8A">
        <w:rPr>
          <w:rFonts w:ascii="Arial" w:hAnsi="Arial" w:cs="Arial"/>
          <w:sz w:val="18"/>
          <w:szCs w:val="18"/>
        </w:rPr>
        <w:t>Иркутская земля в целом, и территория современного МО «</w:t>
      </w:r>
      <w:proofErr w:type="gramStart"/>
      <w:r w:rsidRPr="00C04B8A">
        <w:rPr>
          <w:rFonts w:ascii="Arial" w:hAnsi="Arial" w:cs="Arial"/>
          <w:sz w:val="18"/>
          <w:szCs w:val="18"/>
        </w:rPr>
        <w:t>Тихоновка»  -</w:t>
      </w:r>
      <w:proofErr w:type="gramEnd"/>
      <w:r w:rsidRPr="00C04B8A">
        <w:rPr>
          <w:rFonts w:ascii="Arial" w:hAnsi="Arial" w:cs="Arial"/>
          <w:sz w:val="18"/>
          <w:szCs w:val="18"/>
        </w:rPr>
        <w:t xml:space="preserve"> в царское и советское время – это каторжные и ссыльные места для политических и уголовных осужденных. </w:t>
      </w:r>
    </w:p>
    <w:p w:rsidR="00C04B8A" w:rsidRPr="00C04B8A" w:rsidRDefault="00C04B8A" w:rsidP="00C04B8A">
      <w:pPr>
        <w:spacing w:after="0" w:line="240" w:lineRule="auto"/>
        <w:ind w:firstLine="720"/>
        <w:jc w:val="both"/>
        <w:rPr>
          <w:rFonts w:ascii="Arial" w:hAnsi="Arial" w:cs="Arial"/>
          <w:bCs/>
          <w:sz w:val="18"/>
          <w:szCs w:val="18"/>
        </w:rPr>
      </w:pPr>
      <w:r w:rsidRPr="00C04B8A">
        <w:rPr>
          <w:rFonts w:ascii="Arial" w:hAnsi="Arial" w:cs="Arial"/>
          <w:bCs/>
          <w:sz w:val="18"/>
          <w:szCs w:val="18"/>
        </w:rPr>
        <w:t xml:space="preserve">Значительную долю населения МО «Тихоновка» традиционно составляют русские (около 60%), что отражается в проявлении на его территории национальных особенностей в течении демографических процессов, развитии традиционного уклада жизни сельского населения. </w:t>
      </w:r>
      <w:r w:rsidRPr="00C04B8A">
        <w:rPr>
          <w:rFonts w:ascii="Arial" w:hAnsi="Arial" w:cs="Arial"/>
          <w:sz w:val="18"/>
          <w:szCs w:val="18"/>
        </w:rPr>
        <w:t xml:space="preserve">Боханский муниципальный район входит в состав Усть-Ордынского автономного </w:t>
      </w:r>
      <w:proofErr w:type="spellStart"/>
      <w:proofErr w:type="gramStart"/>
      <w:r w:rsidRPr="00C04B8A">
        <w:rPr>
          <w:rFonts w:ascii="Arial" w:hAnsi="Arial" w:cs="Arial"/>
          <w:sz w:val="18"/>
          <w:szCs w:val="18"/>
        </w:rPr>
        <w:t>округа,</w:t>
      </w:r>
      <w:r w:rsidRPr="00C04B8A">
        <w:rPr>
          <w:rFonts w:ascii="Arial" w:hAnsi="Arial" w:cs="Arial"/>
          <w:bCs/>
          <w:sz w:val="18"/>
          <w:szCs w:val="18"/>
        </w:rPr>
        <w:t>как</w:t>
      </w:r>
      <w:proofErr w:type="spellEnd"/>
      <w:proofErr w:type="gramEnd"/>
      <w:r w:rsidRPr="00C04B8A">
        <w:rPr>
          <w:rFonts w:ascii="Arial" w:hAnsi="Arial" w:cs="Arial"/>
          <w:bCs/>
          <w:sz w:val="18"/>
          <w:szCs w:val="18"/>
        </w:rPr>
        <w:t xml:space="preserve"> административно-территориальной единицы Иркутской области с особым статусом, который установлен в целях сохранения и развития </w:t>
      </w:r>
      <w:r w:rsidRPr="00C04B8A">
        <w:rPr>
          <w:rFonts w:ascii="Arial" w:hAnsi="Arial" w:cs="Arial"/>
          <w:sz w:val="18"/>
          <w:szCs w:val="18"/>
        </w:rPr>
        <w:t>самобытности народов, традиционно проживающих на территории Усть-Ордынского Бурятского округа</w:t>
      </w:r>
      <w:r w:rsidRPr="00C04B8A">
        <w:rPr>
          <w:rFonts w:ascii="Arial" w:hAnsi="Arial" w:cs="Arial"/>
          <w:bCs/>
          <w:sz w:val="18"/>
          <w:szCs w:val="18"/>
        </w:rPr>
        <w:t xml:space="preserve">. </w:t>
      </w:r>
    </w:p>
    <w:p w:rsidR="00C04B8A" w:rsidRPr="00C04B8A" w:rsidRDefault="00C04B8A" w:rsidP="00C04B8A">
      <w:pPr>
        <w:spacing w:after="0" w:line="240" w:lineRule="auto"/>
        <w:ind w:firstLine="720"/>
        <w:jc w:val="both"/>
        <w:rPr>
          <w:rFonts w:ascii="Arial" w:hAnsi="Arial" w:cs="Arial"/>
          <w:bCs/>
          <w:sz w:val="18"/>
          <w:szCs w:val="18"/>
          <w:highlight w:val="yellow"/>
        </w:rPr>
      </w:pPr>
      <w:r w:rsidRPr="00C04B8A">
        <w:rPr>
          <w:rFonts w:ascii="Arial" w:hAnsi="Arial" w:cs="Arial"/>
          <w:bCs/>
          <w:sz w:val="18"/>
          <w:szCs w:val="18"/>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w:t>
      </w:r>
      <w:proofErr w:type="spellStart"/>
      <w:proofErr w:type="gramStart"/>
      <w:r w:rsidRPr="00C04B8A">
        <w:rPr>
          <w:rFonts w:ascii="Arial" w:hAnsi="Arial" w:cs="Arial"/>
          <w:bCs/>
          <w:sz w:val="18"/>
          <w:szCs w:val="18"/>
        </w:rPr>
        <w:t>г.Иркутска</w:t>
      </w:r>
      <w:proofErr w:type="spellEnd"/>
      <w:r w:rsidRPr="00C04B8A">
        <w:rPr>
          <w:rFonts w:ascii="Arial" w:hAnsi="Arial" w:cs="Arial"/>
          <w:bCs/>
          <w:sz w:val="18"/>
          <w:szCs w:val="18"/>
        </w:rPr>
        <w:t xml:space="preserve">  –</w:t>
      </w:r>
      <w:proofErr w:type="gramEnd"/>
      <w:r w:rsidRPr="00C04B8A">
        <w:rPr>
          <w:rFonts w:ascii="Arial" w:hAnsi="Arial" w:cs="Arial"/>
          <w:bCs/>
          <w:sz w:val="18"/>
          <w:szCs w:val="18"/>
        </w:rPr>
        <w:t xml:space="preserve"> административного и основного экономического центра области – 120 км, до </w:t>
      </w:r>
      <w:proofErr w:type="spellStart"/>
      <w:r w:rsidRPr="00C04B8A">
        <w:rPr>
          <w:rFonts w:ascii="Arial" w:hAnsi="Arial" w:cs="Arial"/>
          <w:bCs/>
          <w:sz w:val="18"/>
          <w:szCs w:val="18"/>
        </w:rPr>
        <w:t>п.Бохан</w:t>
      </w:r>
      <w:proofErr w:type="spellEnd"/>
      <w:r w:rsidRPr="00C04B8A">
        <w:rPr>
          <w:rFonts w:ascii="Arial" w:hAnsi="Arial" w:cs="Arial"/>
          <w:bCs/>
          <w:sz w:val="18"/>
          <w:szCs w:val="18"/>
        </w:rPr>
        <w:t xml:space="preserve"> – административного центра района – </w:t>
      </w:r>
      <w:smartTag w:uri="urn:schemas-microsoft-com:office:smarttags" w:element="metricconverter">
        <w:smartTagPr>
          <w:attr w:name="ProductID" w:val="35 км"/>
        </w:smartTagPr>
        <w:r w:rsidRPr="00C04B8A">
          <w:rPr>
            <w:rFonts w:ascii="Arial" w:hAnsi="Arial" w:cs="Arial"/>
            <w:bCs/>
            <w:sz w:val="18"/>
            <w:szCs w:val="18"/>
          </w:rPr>
          <w:t>35 км</w:t>
        </w:r>
      </w:smartTag>
      <w:r w:rsidRPr="00C04B8A">
        <w:rPr>
          <w:rFonts w:ascii="Arial" w:hAnsi="Arial" w:cs="Arial"/>
          <w:bCs/>
          <w:sz w:val="18"/>
          <w:szCs w:val="18"/>
        </w:rPr>
        <w:t>.</w:t>
      </w:r>
    </w:p>
    <w:p w:rsidR="00C04B8A" w:rsidRPr="00C04B8A" w:rsidRDefault="00C04B8A" w:rsidP="00C04B8A">
      <w:pPr>
        <w:spacing w:after="0" w:line="240" w:lineRule="auto"/>
        <w:ind w:firstLine="720"/>
        <w:jc w:val="both"/>
        <w:rPr>
          <w:rFonts w:ascii="Arial" w:hAnsi="Arial" w:cs="Arial"/>
          <w:bCs/>
          <w:sz w:val="18"/>
          <w:szCs w:val="18"/>
        </w:rPr>
      </w:pPr>
      <w:r w:rsidRPr="00C04B8A">
        <w:rPr>
          <w:rFonts w:ascii="Arial" w:hAnsi="Arial" w:cs="Arial"/>
          <w:bCs/>
          <w:sz w:val="18"/>
          <w:szCs w:val="18"/>
        </w:rPr>
        <w:t xml:space="preserve">Основными транспортными осями </w:t>
      </w:r>
      <w:r w:rsidRPr="00C04B8A">
        <w:rPr>
          <w:rFonts w:ascii="Arial" w:hAnsi="Arial" w:cs="Arial"/>
          <w:sz w:val="18"/>
          <w:szCs w:val="18"/>
        </w:rPr>
        <w:t>МО «Тихоновка»</w:t>
      </w:r>
      <w:r w:rsidRPr="00C04B8A">
        <w:rPr>
          <w:rFonts w:ascii="Arial" w:hAnsi="Arial" w:cs="Arial"/>
          <w:bCs/>
          <w:sz w:val="18"/>
          <w:szCs w:val="18"/>
        </w:rPr>
        <w:t xml:space="preserve"> являются автодорога регионального значения направлением </w:t>
      </w:r>
      <w:proofErr w:type="spellStart"/>
      <w:r w:rsidRPr="00C04B8A">
        <w:rPr>
          <w:rFonts w:ascii="Arial" w:hAnsi="Arial" w:cs="Arial"/>
          <w:bCs/>
          <w:sz w:val="18"/>
          <w:szCs w:val="18"/>
        </w:rPr>
        <w:t>Усть</w:t>
      </w:r>
      <w:proofErr w:type="spellEnd"/>
      <w:r w:rsidRPr="00C04B8A">
        <w:rPr>
          <w:rFonts w:ascii="Arial" w:hAnsi="Arial" w:cs="Arial"/>
          <w:bCs/>
          <w:sz w:val="18"/>
          <w:szCs w:val="18"/>
        </w:rPr>
        <w:t>-Орда – Тихоновка – Усть-</w:t>
      </w:r>
      <w:proofErr w:type="gramStart"/>
      <w:r w:rsidRPr="00C04B8A">
        <w:rPr>
          <w:rFonts w:ascii="Arial" w:hAnsi="Arial" w:cs="Arial"/>
          <w:bCs/>
          <w:sz w:val="18"/>
          <w:szCs w:val="18"/>
        </w:rPr>
        <w:t>Уда  и</w:t>
      </w:r>
      <w:proofErr w:type="gramEnd"/>
      <w:r w:rsidRPr="00C04B8A">
        <w:rPr>
          <w:rFonts w:ascii="Arial" w:hAnsi="Arial" w:cs="Arial"/>
          <w:bCs/>
          <w:sz w:val="18"/>
          <w:szCs w:val="18"/>
        </w:rPr>
        <w:t xml:space="preserve"> автодорога регионального значения, связывающая поселение с районным центром.</w:t>
      </w:r>
    </w:p>
    <w:p w:rsidR="00C04B8A" w:rsidRPr="00C04B8A" w:rsidRDefault="00C04B8A" w:rsidP="00C04B8A">
      <w:pPr>
        <w:spacing w:after="0" w:line="240" w:lineRule="auto"/>
        <w:ind w:firstLine="720"/>
        <w:jc w:val="both"/>
        <w:rPr>
          <w:rFonts w:ascii="Arial" w:hAnsi="Arial" w:cs="Arial"/>
          <w:bCs/>
          <w:sz w:val="18"/>
          <w:szCs w:val="18"/>
        </w:rPr>
      </w:pPr>
      <w:r w:rsidRPr="00C04B8A">
        <w:rPr>
          <w:rFonts w:ascii="Arial" w:hAnsi="Arial" w:cs="Arial"/>
          <w:bCs/>
          <w:sz w:val="18"/>
          <w:szCs w:val="18"/>
        </w:rPr>
        <w:t xml:space="preserve">На пересечении данных автодорог, на обоих берегах </w:t>
      </w:r>
      <w:proofErr w:type="spellStart"/>
      <w:r w:rsidRPr="00C04B8A">
        <w:rPr>
          <w:rFonts w:ascii="Arial" w:hAnsi="Arial" w:cs="Arial"/>
          <w:bCs/>
          <w:sz w:val="18"/>
          <w:szCs w:val="18"/>
        </w:rPr>
        <w:t>р.Ида</w:t>
      </w:r>
      <w:proofErr w:type="spellEnd"/>
      <w:r w:rsidRPr="00C04B8A">
        <w:rPr>
          <w:rFonts w:ascii="Arial" w:hAnsi="Arial" w:cs="Arial"/>
          <w:bCs/>
          <w:sz w:val="18"/>
          <w:szCs w:val="18"/>
        </w:rPr>
        <w:t xml:space="preserve">, расположено </w:t>
      </w:r>
      <w:proofErr w:type="spellStart"/>
      <w:r w:rsidRPr="00C04B8A">
        <w:rPr>
          <w:rFonts w:ascii="Arial" w:hAnsi="Arial" w:cs="Arial"/>
          <w:bCs/>
          <w:sz w:val="18"/>
          <w:szCs w:val="18"/>
        </w:rPr>
        <w:t>с.Тихоновка</w:t>
      </w:r>
      <w:proofErr w:type="spellEnd"/>
      <w:r w:rsidRPr="00C04B8A">
        <w:rPr>
          <w:rFonts w:ascii="Arial" w:hAnsi="Arial" w:cs="Arial"/>
          <w:bCs/>
          <w:sz w:val="18"/>
          <w:szCs w:val="18"/>
        </w:rPr>
        <w:t xml:space="preserve">. На южном участке региональной </w:t>
      </w:r>
      <w:proofErr w:type="gramStart"/>
      <w:r w:rsidRPr="00C04B8A">
        <w:rPr>
          <w:rFonts w:ascii="Arial" w:hAnsi="Arial" w:cs="Arial"/>
          <w:bCs/>
          <w:sz w:val="18"/>
          <w:szCs w:val="18"/>
        </w:rPr>
        <w:t>трассы  -</w:t>
      </w:r>
      <w:proofErr w:type="gramEnd"/>
      <w:r w:rsidRPr="00C04B8A">
        <w:rPr>
          <w:rFonts w:ascii="Arial" w:hAnsi="Arial" w:cs="Arial"/>
          <w:bCs/>
          <w:sz w:val="18"/>
          <w:szCs w:val="18"/>
        </w:rPr>
        <w:t xml:space="preserve"> деревни Парамоновка и Чилим. Все населенные пункты обслуживаются пригородным пассажирским автотранспортом.</w:t>
      </w:r>
    </w:p>
    <w:p w:rsidR="00C04B8A" w:rsidRPr="00C04B8A" w:rsidRDefault="00C04B8A" w:rsidP="00C04B8A">
      <w:pPr>
        <w:spacing w:after="0" w:line="240" w:lineRule="auto"/>
        <w:jc w:val="both"/>
        <w:rPr>
          <w:rFonts w:ascii="Arial" w:eastAsia="Calibri" w:hAnsi="Arial" w:cs="Arial"/>
          <w:color w:val="000000"/>
          <w:sz w:val="18"/>
          <w:szCs w:val="18"/>
        </w:rPr>
      </w:pPr>
      <w:r w:rsidRPr="00C04B8A">
        <w:rPr>
          <w:rFonts w:ascii="Arial" w:eastAsia="Calibri" w:hAnsi="Arial" w:cs="Arial"/>
          <w:b/>
          <w:color w:val="000000"/>
          <w:sz w:val="18"/>
          <w:szCs w:val="18"/>
        </w:rPr>
        <w:t>1.1.1. Климат</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 xml:space="preserve">Климат территории МО «Тихоновка» резко континентальный с большими колебаниями температуры воздуха, с малым количеством осадков зимой, сравнительно обильными осадками летом, и коротким безморозным периодом. При этом в сравнении с северными территориями Иркутской области, которые приравнены к районам Крайнего Севера, в </w:t>
      </w:r>
      <w:proofErr w:type="spellStart"/>
      <w:r w:rsidRPr="00C04B8A">
        <w:rPr>
          <w:rFonts w:ascii="Arial" w:hAnsi="Arial" w:cs="Arial"/>
          <w:sz w:val="18"/>
          <w:szCs w:val="18"/>
        </w:rPr>
        <w:t>Боханском</w:t>
      </w:r>
      <w:proofErr w:type="spellEnd"/>
      <w:r w:rsidRPr="00C04B8A">
        <w:rPr>
          <w:rFonts w:ascii="Arial" w:hAnsi="Arial" w:cs="Arial"/>
          <w:sz w:val="18"/>
          <w:szCs w:val="18"/>
        </w:rPr>
        <w:t xml:space="preserve"> районе климат более мягкий для ведения сельского хозяйства.</w:t>
      </w:r>
    </w:p>
    <w:p w:rsidR="00C04B8A" w:rsidRPr="00C04B8A" w:rsidRDefault="00C04B8A" w:rsidP="00C04B8A">
      <w:pPr>
        <w:spacing w:after="0" w:line="240" w:lineRule="auto"/>
        <w:ind w:firstLine="720"/>
        <w:jc w:val="both"/>
        <w:rPr>
          <w:rFonts w:ascii="Arial" w:hAnsi="Arial" w:cs="Arial"/>
          <w:sz w:val="18"/>
          <w:szCs w:val="18"/>
        </w:rPr>
      </w:pPr>
      <w:r w:rsidRPr="00C04B8A">
        <w:rPr>
          <w:rFonts w:ascii="Arial" w:hAnsi="Arial" w:cs="Arial"/>
          <w:sz w:val="18"/>
          <w:szCs w:val="18"/>
        </w:rPr>
        <w:t xml:space="preserve">Климат территории МО «Тихоновка» резко-континентальный с холодной, продолжительной зимой и </w:t>
      </w:r>
      <w:proofErr w:type="gramStart"/>
      <w:r w:rsidRPr="00C04B8A">
        <w:rPr>
          <w:rFonts w:ascii="Arial" w:hAnsi="Arial" w:cs="Arial"/>
          <w:sz w:val="18"/>
          <w:szCs w:val="18"/>
        </w:rPr>
        <w:t>жарким  летом</w:t>
      </w:r>
      <w:proofErr w:type="gramEnd"/>
      <w:r w:rsidRPr="00C04B8A">
        <w:rPr>
          <w:rFonts w:ascii="Arial" w:hAnsi="Arial" w:cs="Arial"/>
          <w:sz w:val="18"/>
          <w:szCs w:val="18"/>
        </w:rPr>
        <w:t xml:space="preserve">. </w:t>
      </w:r>
    </w:p>
    <w:p w:rsidR="00C04B8A" w:rsidRPr="00C04B8A" w:rsidRDefault="00C04B8A" w:rsidP="00C04B8A">
      <w:pPr>
        <w:spacing w:after="0" w:line="240" w:lineRule="auto"/>
        <w:ind w:firstLine="720"/>
        <w:jc w:val="both"/>
        <w:rPr>
          <w:rFonts w:ascii="Arial" w:hAnsi="Arial" w:cs="Arial"/>
          <w:sz w:val="18"/>
          <w:szCs w:val="18"/>
        </w:rPr>
      </w:pPr>
      <w:r w:rsidRPr="00C04B8A">
        <w:rPr>
          <w:rFonts w:ascii="Arial" w:hAnsi="Arial" w:cs="Arial"/>
          <w:sz w:val="18"/>
          <w:szCs w:val="18"/>
        </w:rPr>
        <w:t>К основным климатообразующим факторам территории можно отнести:</w:t>
      </w:r>
    </w:p>
    <w:p w:rsidR="00C04B8A" w:rsidRPr="00C04B8A" w:rsidRDefault="00C04B8A" w:rsidP="00C04B8A">
      <w:pPr>
        <w:widowControl w:val="0"/>
        <w:tabs>
          <w:tab w:val="num" w:pos="284"/>
          <w:tab w:val="left" w:pos="1080"/>
        </w:tabs>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удаленность от морей и расположение в центре материка;</w:t>
      </w:r>
    </w:p>
    <w:p w:rsidR="00C04B8A" w:rsidRPr="00C04B8A" w:rsidRDefault="00C04B8A" w:rsidP="00C04B8A">
      <w:pPr>
        <w:widowControl w:val="0"/>
        <w:tabs>
          <w:tab w:val="num" w:pos="284"/>
          <w:tab w:val="left" w:pos="1080"/>
        </w:tabs>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значительная приподнятость территории над уровнем моря;</w:t>
      </w:r>
    </w:p>
    <w:p w:rsidR="00C04B8A" w:rsidRPr="00C04B8A" w:rsidRDefault="00C04B8A" w:rsidP="00C04B8A">
      <w:pPr>
        <w:widowControl w:val="0"/>
        <w:tabs>
          <w:tab w:val="num" w:pos="284"/>
          <w:tab w:val="left" w:pos="1080"/>
        </w:tabs>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близость крупных водных объектов (оз. Байкал и ангарские водохранилища);</w:t>
      </w:r>
    </w:p>
    <w:p w:rsidR="00C04B8A" w:rsidRPr="00C04B8A" w:rsidRDefault="00C04B8A" w:rsidP="00C04B8A">
      <w:pPr>
        <w:widowControl w:val="0"/>
        <w:tabs>
          <w:tab w:val="num" w:pos="284"/>
          <w:tab w:val="left" w:pos="1080"/>
        </w:tabs>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особенности циркуляции атмосферы (циклоны и антициклоны).</w:t>
      </w:r>
    </w:p>
    <w:p w:rsidR="00C04B8A" w:rsidRPr="00C04B8A" w:rsidRDefault="00C04B8A" w:rsidP="00C04B8A">
      <w:pPr>
        <w:spacing w:after="0" w:line="240" w:lineRule="auto"/>
        <w:ind w:firstLine="709"/>
        <w:jc w:val="both"/>
        <w:outlineLvl w:val="0"/>
        <w:rPr>
          <w:rFonts w:ascii="Arial" w:hAnsi="Arial" w:cs="Arial"/>
          <w:b/>
          <w:bCs/>
          <w:sz w:val="18"/>
          <w:szCs w:val="18"/>
        </w:rPr>
      </w:pPr>
      <w:r w:rsidRPr="00C04B8A">
        <w:rPr>
          <w:rFonts w:ascii="Arial" w:hAnsi="Arial" w:cs="Arial"/>
          <w:b/>
          <w:bCs/>
          <w:sz w:val="18"/>
          <w:szCs w:val="18"/>
        </w:rPr>
        <w:t>Температурный режим</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w:t>
      </w:r>
      <w:r w:rsidRPr="00C04B8A">
        <w:rPr>
          <w:rFonts w:ascii="Arial" w:hAnsi="Arial" w:cs="Arial"/>
          <w:sz w:val="18"/>
          <w:szCs w:val="18"/>
        </w:rPr>
        <w:lastRenderedPageBreak/>
        <w:t>25,3°С.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183 дня.</w:t>
      </w:r>
    </w:p>
    <w:p w:rsidR="00C04B8A" w:rsidRPr="00C04B8A" w:rsidRDefault="00C04B8A" w:rsidP="00C04B8A">
      <w:pPr>
        <w:shd w:val="clear" w:color="auto" w:fill="FFFFFF"/>
        <w:spacing w:after="0" w:line="240" w:lineRule="auto"/>
        <w:ind w:firstLine="907"/>
        <w:jc w:val="both"/>
        <w:rPr>
          <w:rFonts w:ascii="Arial" w:hAnsi="Arial" w:cs="Arial"/>
          <w:sz w:val="18"/>
          <w:szCs w:val="18"/>
        </w:rPr>
      </w:pPr>
      <w:r w:rsidRPr="00C04B8A">
        <w:rPr>
          <w:rFonts w:ascii="Arial" w:hAnsi="Arial" w:cs="Arial"/>
          <w:sz w:val="18"/>
          <w:szCs w:val="18"/>
        </w:rPr>
        <w:t xml:space="preserve">Наиболее теплый месяц – июль со среднемесячной температурой +17,9°С. Абсолютный максимум температуры равен +37°С. Переход к среднесуточной температуре выше +10°С осуществляется в конце мая. </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b/>
          <w:bCs/>
          <w:sz w:val="18"/>
          <w:szCs w:val="18"/>
        </w:rPr>
        <w:t>Атмосферные осадки</w:t>
      </w:r>
      <w:r w:rsidRPr="00C04B8A">
        <w:rPr>
          <w:rFonts w:ascii="Arial" w:hAnsi="Arial" w:cs="Arial"/>
          <w:sz w:val="18"/>
          <w:szCs w:val="18"/>
        </w:rPr>
        <w:t xml:space="preserve"> обусловлены циклонической деятельностью. Годовое количество осадков составляет 335мм.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Из-за малого количества твёрдых осадков мощность снежного покрова, как правило, невелика.</w:t>
      </w:r>
    </w:p>
    <w:p w:rsidR="00C04B8A" w:rsidRPr="00C04B8A" w:rsidRDefault="00C04B8A" w:rsidP="00C04B8A">
      <w:pPr>
        <w:spacing w:after="0" w:line="240" w:lineRule="auto"/>
        <w:ind w:firstLine="720"/>
        <w:jc w:val="both"/>
        <w:rPr>
          <w:rFonts w:ascii="Arial" w:hAnsi="Arial" w:cs="Arial"/>
          <w:sz w:val="18"/>
          <w:szCs w:val="18"/>
        </w:rPr>
      </w:pPr>
      <w:r w:rsidRPr="00C04B8A">
        <w:rPr>
          <w:rFonts w:ascii="Arial" w:hAnsi="Arial" w:cs="Arial"/>
          <w:b/>
          <w:bCs/>
          <w:sz w:val="18"/>
          <w:szCs w:val="18"/>
        </w:rPr>
        <w:t>Ветровой режим</w:t>
      </w:r>
      <w:r w:rsidRPr="00C04B8A">
        <w:rPr>
          <w:rFonts w:ascii="Arial" w:hAnsi="Arial" w:cs="Arial"/>
          <w:sz w:val="18"/>
          <w:szCs w:val="18"/>
        </w:rPr>
        <w:t xml:space="preserve"> территории МО «Тихоновка» определяется движением воздушных масс - высокой антициклональной и циклональной активностью.</w:t>
      </w:r>
    </w:p>
    <w:p w:rsidR="00C04B8A" w:rsidRPr="00C04B8A" w:rsidRDefault="00C04B8A" w:rsidP="00C04B8A">
      <w:pPr>
        <w:pStyle w:val="af7"/>
        <w:spacing w:before="0" w:beforeAutospacing="0" w:after="0" w:afterAutospacing="0"/>
        <w:ind w:firstLine="11"/>
        <w:jc w:val="both"/>
        <w:rPr>
          <w:rFonts w:ascii="Arial" w:hAnsi="Arial" w:cs="Arial"/>
          <w:sz w:val="18"/>
          <w:szCs w:val="18"/>
          <w:highlight w:val="yellow"/>
        </w:rPr>
      </w:pPr>
    </w:p>
    <w:p w:rsidR="00C04B8A" w:rsidRPr="00C04B8A" w:rsidRDefault="00C04B8A" w:rsidP="00C04B8A">
      <w:pPr>
        <w:pStyle w:val="40"/>
        <w:shd w:val="clear" w:color="auto" w:fill="auto"/>
        <w:spacing w:before="0" w:after="0" w:line="240" w:lineRule="auto"/>
        <w:ind w:firstLine="0"/>
        <w:jc w:val="both"/>
        <w:rPr>
          <w:rFonts w:ascii="Arial" w:hAnsi="Arial" w:cs="Arial"/>
          <w:b w:val="0"/>
          <w:bCs w:val="0"/>
          <w:sz w:val="18"/>
          <w:szCs w:val="18"/>
        </w:rPr>
      </w:pPr>
    </w:p>
    <w:p w:rsidR="00C04B8A" w:rsidRPr="00C04B8A" w:rsidRDefault="00C04B8A" w:rsidP="00C04B8A">
      <w:pPr>
        <w:spacing w:after="0" w:line="240" w:lineRule="auto"/>
        <w:ind w:hanging="709"/>
        <w:contextualSpacing/>
        <w:jc w:val="both"/>
        <w:rPr>
          <w:rFonts w:ascii="Arial" w:hAnsi="Arial" w:cs="Arial"/>
          <w:b/>
          <w:sz w:val="18"/>
          <w:szCs w:val="18"/>
        </w:rPr>
      </w:pPr>
      <w:r w:rsidRPr="00C04B8A">
        <w:rPr>
          <w:rFonts w:ascii="Times New Roman" w:hAnsi="Times New Roman" w:cs="Times New Roman"/>
          <w:b/>
          <w:sz w:val="18"/>
          <w:szCs w:val="18"/>
        </w:rPr>
        <w:t>1</w:t>
      </w:r>
      <w:r w:rsidRPr="00C04B8A">
        <w:rPr>
          <w:rFonts w:ascii="Arial" w:hAnsi="Arial" w:cs="Arial"/>
          <w:b/>
          <w:sz w:val="18"/>
          <w:szCs w:val="18"/>
        </w:rPr>
        <w:t>.2 Характеристика функционирования и показатели работы транспортной инфраструктуры по видам транспорта:</w:t>
      </w:r>
    </w:p>
    <w:p w:rsidR="00C04B8A" w:rsidRPr="00C04B8A" w:rsidRDefault="00C04B8A" w:rsidP="00C04B8A">
      <w:pPr>
        <w:spacing w:after="0" w:line="240" w:lineRule="auto"/>
        <w:ind w:firstLine="707"/>
        <w:contextualSpacing/>
        <w:jc w:val="both"/>
        <w:rPr>
          <w:rFonts w:ascii="Arial" w:hAnsi="Arial" w:cs="Arial"/>
          <w:sz w:val="18"/>
          <w:szCs w:val="18"/>
        </w:rPr>
      </w:pPr>
      <w:r w:rsidRPr="00C04B8A">
        <w:rPr>
          <w:rFonts w:ascii="Arial" w:hAnsi="Arial" w:cs="Arial"/>
          <w:sz w:val="18"/>
          <w:szCs w:val="18"/>
        </w:rPr>
        <w:t xml:space="preserve">Автомобилизация поселения оценивается как выше средней, что обусловлено наличием транспортных средств автобусного сообщения, т.к. </w:t>
      </w:r>
      <w:proofErr w:type="spellStart"/>
      <w:r w:rsidRPr="00C04B8A">
        <w:rPr>
          <w:rFonts w:ascii="Arial" w:hAnsi="Arial" w:cs="Arial"/>
          <w:sz w:val="18"/>
          <w:szCs w:val="18"/>
        </w:rPr>
        <w:t>с.Тихоновка</w:t>
      </w:r>
      <w:proofErr w:type="spellEnd"/>
      <w:r w:rsidRPr="00C04B8A">
        <w:rPr>
          <w:rFonts w:ascii="Arial" w:hAnsi="Arial" w:cs="Arial"/>
          <w:sz w:val="18"/>
          <w:szCs w:val="18"/>
        </w:rPr>
        <w:t xml:space="preserve"> является перекрестком направлений Бохан-Оса-</w:t>
      </w:r>
      <w:proofErr w:type="spellStart"/>
      <w:r w:rsidRPr="00C04B8A">
        <w:rPr>
          <w:rFonts w:ascii="Arial" w:hAnsi="Arial" w:cs="Arial"/>
          <w:sz w:val="18"/>
          <w:szCs w:val="18"/>
        </w:rPr>
        <w:t>Усть</w:t>
      </w:r>
      <w:proofErr w:type="spellEnd"/>
      <w:r w:rsidRPr="00C04B8A">
        <w:rPr>
          <w:rFonts w:ascii="Arial" w:hAnsi="Arial" w:cs="Arial"/>
          <w:sz w:val="18"/>
          <w:szCs w:val="18"/>
        </w:rPr>
        <w:t>-Орда – Иркутск. Грузовой транспорт в основном представлен сельскохозяйственной и лесозаготовительной техникой. В основе формирования улично-дорожной сети населенного пункта лежит: две основные улицы, второстепенные улицы, проезды.</w:t>
      </w:r>
    </w:p>
    <w:p w:rsidR="00C04B8A" w:rsidRPr="00C04B8A" w:rsidRDefault="00C04B8A" w:rsidP="00C04B8A">
      <w:pPr>
        <w:spacing w:after="0" w:line="240" w:lineRule="auto"/>
        <w:ind w:firstLine="375"/>
        <w:contextualSpacing/>
        <w:jc w:val="both"/>
        <w:rPr>
          <w:rFonts w:ascii="Arial" w:hAnsi="Arial" w:cs="Arial"/>
          <w:sz w:val="18"/>
          <w:szCs w:val="18"/>
        </w:rPr>
      </w:pPr>
      <w:r w:rsidRPr="00C04B8A">
        <w:rPr>
          <w:rFonts w:ascii="Arial" w:hAnsi="Arial" w:cs="Arial"/>
          <w:sz w:val="18"/>
          <w:szCs w:val="18"/>
        </w:rPr>
        <w:t>Есть услуги такси, которые занимаются частным извозом.</w:t>
      </w:r>
    </w:p>
    <w:p w:rsidR="00C04B8A" w:rsidRPr="00C04B8A" w:rsidRDefault="00C04B8A" w:rsidP="00C04B8A">
      <w:pPr>
        <w:spacing w:after="0" w:line="240" w:lineRule="auto"/>
        <w:ind w:firstLine="375"/>
        <w:contextualSpacing/>
        <w:jc w:val="both"/>
        <w:rPr>
          <w:rFonts w:ascii="Arial" w:hAnsi="Arial" w:cs="Arial"/>
          <w:sz w:val="18"/>
          <w:szCs w:val="18"/>
        </w:rPr>
      </w:pPr>
    </w:p>
    <w:p w:rsidR="00C04B8A" w:rsidRPr="00C04B8A" w:rsidRDefault="00C04B8A" w:rsidP="00C04B8A">
      <w:pPr>
        <w:pStyle w:val="40"/>
        <w:numPr>
          <w:ilvl w:val="0"/>
          <w:numId w:val="11"/>
        </w:numPr>
        <w:shd w:val="clear" w:color="auto" w:fill="auto"/>
        <w:spacing w:before="0" w:after="0" w:line="240" w:lineRule="auto"/>
        <w:ind w:left="0"/>
        <w:jc w:val="center"/>
        <w:rPr>
          <w:rFonts w:ascii="Arial" w:eastAsia="Times New Roman" w:hAnsi="Arial" w:cs="Arial"/>
          <w:bCs w:val="0"/>
          <w:sz w:val="18"/>
          <w:szCs w:val="18"/>
        </w:rPr>
      </w:pPr>
      <w:r w:rsidRPr="00C04B8A">
        <w:rPr>
          <w:rFonts w:ascii="Arial" w:eastAsia="Times New Roman" w:hAnsi="Arial" w:cs="Arial"/>
          <w:bCs w:val="0"/>
          <w:sz w:val="18"/>
          <w:szCs w:val="18"/>
        </w:rPr>
        <w:t>ИСХОДНЫЕ ДАННЫЕ</w:t>
      </w:r>
    </w:p>
    <w:p w:rsidR="00C04B8A" w:rsidRPr="00C04B8A" w:rsidRDefault="00C04B8A" w:rsidP="00C04B8A">
      <w:pPr>
        <w:pStyle w:val="ae"/>
        <w:spacing w:after="0" w:line="240" w:lineRule="auto"/>
        <w:ind w:left="0"/>
        <w:jc w:val="both"/>
        <w:rPr>
          <w:rFonts w:ascii="Arial" w:hAnsi="Arial" w:cs="Arial"/>
          <w:sz w:val="18"/>
          <w:szCs w:val="18"/>
        </w:rPr>
      </w:pPr>
    </w:p>
    <w:p w:rsidR="00C04B8A" w:rsidRPr="00C04B8A" w:rsidRDefault="00C04B8A" w:rsidP="00C04B8A">
      <w:pPr>
        <w:pStyle w:val="ae"/>
        <w:tabs>
          <w:tab w:val="left" w:pos="709"/>
        </w:tabs>
        <w:spacing w:after="0" w:line="240" w:lineRule="auto"/>
        <w:ind w:left="0"/>
        <w:jc w:val="both"/>
        <w:rPr>
          <w:rFonts w:ascii="Arial" w:hAnsi="Arial" w:cs="Arial"/>
          <w:sz w:val="18"/>
          <w:szCs w:val="18"/>
        </w:rPr>
      </w:pPr>
      <w:r w:rsidRPr="00C04B8A">
        <w:rPr>
          <w:rFonts w:ascii="Arial" w:hAnsi="Arial" w:cs="Arial"/>
          <w:sz w:val="18"/>
          <w:szCs w:val="18"/>
        </w:rPr>
        <w:t>Обследование включило в себя сбор следующих информации:</w:t>
      </w:r>
    </w:p>
    <w:p w:rsidR="00C04B8A" w:rsidRPr="00C04B8A" w:rsidRDefault="00C04B8A" w:rsidP="00C04B8A">
      <w:pPr>
        <w:pStyle w:val="ae"/>
        <w:tabs>
          <w:tab w:val="left" w:pos="709"/>
        </w:tabs>
        <w:spacing w:after="0" w:line="240" w:lineRule="auto"/>
        <w:ind w:left="0"/>
        <w:jc w:val="both"/>
        <w:rPr>
          <w:rFonts w:ascii="Arial" w:hAnsi="Arial" w:cs="Arial"/>
          <w:sz w:val="18"/>
          <w:szCs w:val="18"/>
        </w:rPr>
      </w:pPr>
      <w:r w:rsidRPr="00C04B8A">
        <w:rPr>
          <w:rFonts w:ascii="Arial" w:hAnsi="Arial" w:cs="Arial"/>
          <w:sz w:val="18"/>
          <w:szCs w:val="18"/>
        </w:rPr>
        <w:t>1.Дислокация существующих технических средств ОДД;</w:t>
      </w:r>
    </w:p>
    <w:p w:rsidR="00C04B8A" w:rsidRPr="00C04B8A" w:rsidRDefault="00C04B8A" w:rsidP="00C04B8A">
      <w:pPr>
        <w:pStyle w:val="ae"/>
        <w:tabs>
          <w:tab w:val="left" w:pos="709"/>
        </w:tabs>
        <w:spacing w:after="0" w:line="240" w:lineRule="auto"/>
        <w:ind w:left="0"/>
        <w:jc w:val="both"/>
        <w:rPr>
          <w:rFonts w:ascii="Arial" w:hAnsi="Arial" w:cs="Arial"/>
          <w:sz w:val="18"/>
          <w:szCs w:val="18"/>
        </w:rPr>
      </w:pPr>
      <w:r w:rsidRPr="00C04B8A">
        <w:rPr>
          <w:rFonts w:ascii="Arial" w:hAnsi="Arial" w:cs="Arial"/>
          <w:sz w:val="18"/>
          <w:szCs w:val="18"/>
        </w:rPr>
        <w:t>2.Расположение искусственных сооружений транспортной инфраструктуры;</w:t>
      </w:r>
    </w:p>
    <w:p w:rsidR="00C04B8A" w:rsidRPr="00C04B8A" w:rsidRDefault="00C04B8A" w:rsidP="00C04B8A">
      <w:pPr>
        <w:pStyle w:val="ae"/>
        <w:tabs>
          <w:tab w:val="left" w:pos="709"/>
        </w:tabs>
        <w:spacing w:after="0" w:line="240" w:lineRule="auto"/>
        <w:ind w:left="0"/>
        <w:jc w:val="both"/>
        <w:rPr>
          <w:rFonts w:ascii="Arial" w:hAnsi="Arial" w:cs="Arial"/>
          <w:sz w:val="18"/>
          <w:szCs w:val="18"/>
        </w:rPr>
      </w:pPr>
      <w:r w:rsidRPr="00C04B8A">
        <w:rPr>
          <w:rFonts w:ascii="Arial" w:hAnsi="Arial" w:cs="Arial"/>
          <w:sz w:val="18"/>
          <w:szCs w:val="18"/>
        </w:rPr>
        <w:t xml:space="preserve">3. Дорожно-транспортная сеть поселения состоит из дорог </w:t>
      </w:r>
      <w:r w:rsidRPr="00C04B8A">
        <w:rPr>
          <w:rFonts w:ascii="Arial" w:hAnsi="Arial" w:cs="Arial"/>
          <w:sz w:val="18"/>
          <w:szCs w:val="18"/>
          <w:lang w:val="en-US"/>
        </w:rPr>
        <w:t>I</w:t>
      </w:r>
      <w:r w:rsidRPr="00C04B8A">
        <w:rPr>
          <w:rFonts w:ascii="Arial" w:hAnsi="Arial" w:cs="Arial"/>
          <w:sz w:val="18"/>
          <w:szCs w:val="18"/>
        </w:rPr>
        <w:t>V категории, предназначенных не для скоростного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подрядными организациями по муниципальному контракту. Проверка качества содержания дорог по согласованному графику, в соответствии с установленными критериями. Муниципальное образование «Тихоновка» обладает слабо развитой автомобильной транспортной сетью. Отсутствие альтернативных видов транспорта предъявляет большие требования к автомобильным дорогам. Производится строительство новых автомобильных дорог.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 Дорожная сеть представлена дорогами межмуниципального и регионального значения, дорогами местного значения, лесными и полевыми дорогами. Почти все дороги требуют ямочного и капитального ремонта.</w:t>
      </w:r>
    </w:p>
    <w:p w:rsidR="00C04B8A" w:rsidRPr="00C04B8A" w:rsidRDefault="00C04B8A" w:rsidP="00C04B8A">
      <w:pPr>
        <w:spacing w:after="0" w:line="240" w:lineRule="auto"/>
        <w:ind w:firstLine="709"/>
        <w:contextualSpacing/>
        <w:jc w:val="both"/>
        <w:rPr>
          <w:rFonts w:ascii="Arial" w:hAnsi="Arial" w:cs="Arial"/>
          <w:sz w:val="18"/>
          <w:szCs w:val="18"/>
        </w:rPr>
      </w:pPr>
      <w:r w:rsidRPr="00C04B8A">
        <w:rPr>
          <w:rFonts w:ascii="Arial" w:hAnsi="Arial" w:cs="Arial"/>
          <w:sz w:val="18"/>
          <w:szCs w:val="18"/>
        </w:rPr>
        <w:t xml:space="preserve">Общая площадь земель муниципального образования 17,4 </w:t>
      </w:r>
      <w:proofErr w:type="spellStart"/>
      <w:r w:rsidRPr="00C04B8A">
        <w:rPr>
          <w:rFonts w:ascii="Arial" w:hAnsi="Arial" w:cs="Arial"/>
          <w:sz w:val="18"/>
          <w:szCs w:val="18"/>
        </w:rPr>
        <w:t>тыс.га</w:t>
      </w:r>
      <w:proofErr w:type="spellEnd"/>
      <w:r w:rsidRPr="00C04B8A">
        <w:rPr>
          <w:rFonts w:ascii="Arial" w:hAnsi="Arial" w:cs="Arial"/>
          <w:sz w:val="18"/>
          <w:szCs w:val="18"/>
        </w:rPr>
        <w:t xml:space="preserve">. </w:t>
      </w:r>
    </w:p>
    <w:p w:rsidR="00C04B8A" w:rsidRPr="00C04B8A" w:rsidRDefault="00C04B8A" w:rsidP="00C04B8A">
      <w:pPr>
        <w:tabs>
          <w:tab w:val="center" w:pos="1622"/>
          <w:tab w:val="center" w:pos="2833"/>
          <w:tab w:val="center" w:pos="4526"/>
          <w:tab w:val="center" w:pos="6558"/>
          <w:tab w:val="center" w:pos="7925"/>
          <w:tab w:val="center" w:pos="8471"/>
          <w:tab w:val="center" w:pos="9181"/>
          <w:tab w:val="right" w:pos="9921"/>
        </w:tabs>
        <w:spacing w:after="0" w:line="240" w:lineRule="auto"/>
        <w:ind w:firstLine="709"/>
        <w:contextualSpacing/>
        <w:rPr>
          <w:rFonts w:ascii="Arial" w:hAnsi="Arial" w:cs="Arial"/>
          <w:sz w:val="18"/>
          <w:szCs w:val="18"/>
        </w:rPr>
      </w:pPr>
      <w:r w:rsidRPr="00C04B8A">
        <w:rPr>
          <w:rFonts w:ascii="Arial" w:hAnsi="Arial" w:cs="Arial"/>
          <w:sz w:val="18"/>
          <w:szCs w:val="18"/>
        </w:rPr>
        <w:t>Общая протяженность дорог местного значения – 36,7 км: с твердым покрытием общего пользования – 0км., грунтовые – 36,7 км.</w:t>
      </w:r>
    </w:p>
    <w:p w:rsidR="00C04B8A" w:rsidRPr="00C04B8A" w:rsidRDefault="00C04B8A" w:rsidP="00C04B8A">
      <w:pPr>
        <w:spacing w:after="0" w:line="240" w:lineRule="auto"/>
        <w:ind w:firstLine="709"/>
        <w:contextualSpacing/>
        <w:jc w:val="both"/>
        <w:rPr>
          <w:rFonts w:ascii="Arial" w:hAnsi="Arial" w:cs="Arial"/>
          <w:sz w:val="18"/>
          <w:szCs w:val="18"/>
        </w:rPr>
      </w:pPr>
      <w:r w:rsidRPr="00C04B8A">
        <w:rPr>
          <w:rFonts w:ascii="Arial" w:hAnsi="Arial" w:cs="Arial"/>
          <w:sz w:val="18"/>
          <w:szCs w:val="18"/>
        </w:rPr>
        <w:t xml:space="preserve">Показатели демографического развития поселения являются ключевым инструментом оценки развития поселения, как среды жизнедеятельности человека. </w:t>
      </w:r>
    </w:p>
    <w:p w:rsidR="00C04B8A" w:rsidRPr="00C04B8A" w:rsidRDefault="00C04B8A" w:rsidP="00C04B8A">
      <w:pPr>
        <w:spacing w:after="0" w:line="240" w:lineRule="auto"/>
        <w:ind w:firstLine="709"/>
        <w:contextualSpacing/>
        <w:jc w:val="both"/>
        <w:rPr>
          <w:rFonts w:ascii="Arial" w:hAnsi="Arial" w:cs="Arial"/>
          <w:bCs/>
          <w:sz w:val="18"/>
          <w:szCs w:val="18"/>
        </w:rPr>
      </w:pPr>
      <w:r w:rsidRPr="00C04B8A">
        <w:rPr>
          <w:rFonts w:ascii="Arial" w:hAnsi="Arial" w:cs="Arial"/>
          <w:sz w:val="18"/>
          <w:szCs w:val="18"/>
        </w:rPr>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2013- 2016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w:t>
      </w:r>
    </w:p>
    <w:p w:rsidR="00C04B8A" w:rsidRPr="00C04B8A" w:rsidRDefault="00C04B8A" w:rsidP="00C04B8A">
      <w:pPr>
        <w:pStyle w:val="40"/>
        <w:shd w:val="clear" w:color="auto" w:fill="auto"/>
        <w:spacing w:before="0" w:after="0" w:line="240" w:lineRule="auto"/>
        <w:ind w:left="709" w:firstLine="0"/>
        <w:jc w:val="both"/>
        <w:rPr>
          <w:rFonts w:ascii="Arial" w:eastAsia="Times New Roman" w:hAnsi="Arial" w:cs="Arial"/>
          <w:b w:val="0"/>
          <w:bCs w:val="0"/>
          <w:sz w:val="18"/>
          <w:szCs w:val="18"/>
        </w:rPr>
      </w:pPr>
    </w:p>
    <w:p w:rsidR="00C04B8A" w:rsidRPr="00C04B8A" w:rsidRDefault="00C04B8A" w:rsidP="00C04B8A">
      <w:pPr>
        <w:pStyle w:val="40"/>
        <w:numPr>
          <w:ilvl w:val="0"/>
          <w:numId w:val="13"/>
        </w:numPr>
        <w:shd w:val="clear" w:color="auto" w:fill="auto"/>
        <w:spacing w:before="0" w:after="0" w:line="240" w:lineRule="auto"/>
        <w:jc w:val="center"/>
        <w:rPr>
          <w:rFonts w:ascii="Arial" w:eastAsia="Times New Roman" w:hAnsi="Arial" w:cs="Arial"/>
          <w:bCs w:val="0"/>
          <w:sz w:val="18"/>
          <w:szCs w:val="18"/>
        </w:rPr>
      </w:pPr>
      <w:r w:rsidRPr="00C04B8A">
        <w:rPr>
          <w:rFonts w:ascii="Arial" w:eastAsia="Times New Roman" w:hAnsi="Arial" w:cs="Arial"/>
          <w:bCs w:val="0"/>
          <w:sz w:val="18"/>
          <w:szCs w:val="18"/>
        </w:rPr>
        <w:t>ОСНОВНЫЕ ТЕХНИЧЕСКИЕ РЕШЕНИЯ</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b w:val="0"/>
          <w:bCs w:val="0"/>
          <w:sz w:val="18"/>
          <w:szCs w:val="18"/>
        </w:rPr>
      </w:pP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bCs w:val="0"/>
          <w:sz w:val="18"/>
          <w:szCs w:val="18"/>
        </w:rPr>
      </w:pPr>
      <w:r w:rsidRPr="00C04B8A">
        <w:rPr>
          <w:rFonts w:ascii="Arial" w:eastAsia="Times New Roman" w:hAnsi="Arial" w:cs="Arial"/>
          <w:b w:val="0"/>
          <w:bCs w:val="0"/>
          <w:sz w:val="18"/>
          <w:szCs w:val="18"/>
        </w:rPr>
        <w:t>Разработка ПОДД на улицах МО «Тихоновка» направленно на максимальное повышение уровня безопасности дорожного движения.</w:t>
      </w: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bCs w:val="0"/>
          <w:sz w:val="18"/>
          <w:szCs w:val="18"/>
        </w:rPr>
      </w:pPr>
      <w:r w:rsidRPr="00C04B8A">
        <w:rPr>
          <w:rFonts w:ascii="Arial" w:eastAsia="Times New Roman" w:hAnsi="Arial" w:cs="Arial"/>
          <w:b w:val="0"/>
          <w:bCs w:val="0"/>
          <w:sz w:val="18"/>
          <w:szCs w:val="18"/>
        </w:rPr>
        <w:t xml:space="preserve">Безопасность движения транспортных средств и пешеходов, а также информационная обеспеченность водителей обеспечивается нормативным применением технических средств ОДД (ТС ОДД) по ГОСТу Р 52290-2004., Р 52289-2004.“Градостроительный кодекс Российской Федерации” от 29.12.2004 </w:t>
      </w:r>
      <w:r w:rsidRPr="00C04B8A">
        <w:rPr>
          <w:rFonts w:ascii="Arial" w:eastAsia="Times New Roman" w:hAnsi="Arial" w:cs="Arial"/>
          <w:b w:val="0"/>
          <w:bCs w:val="0"/>
          <w:sz w:val="18"/>
          <w:szCs w:val="18"/>
          <w:lang w:val="en-US"/>
        </w:rPr>
        <w:t>N</w:t>
      </w:r>
      <w:r w:rsidRPr="00C04B8A">
        <w:rPr>
          <w:rFonts w:ascii="Arial" w:eastAsia="Times New Roman" w:hAnsi="Arial" w:cs="Arial"/>
          <w:b w:val="0"/>
          <w:bCs w:val="0"/>
          <w:sz w:val="18"/>
          <w:szCs w:val="18"/>
        </w:rPr>
        <w:t xml:space="preserve"> 190-ФЗ (ред. от 03.07.2016) (с изм. и доп., в ст. в силу с 01.09.2016). Порядок разработки и утверждения проектов организации движения на автомобильных дорогах. ДОБДД МВД России (№13/6-3853 от 02.08.2006), Федеральное дорожное агентство (№01-29/5313 от 07.08.2006</w:t>
      </w:r>
      <w:proofErr w:type="gramStart"/>
      <w:r w:rsidRPr="00C04B8A">
        <w:rPr>
          <w:rFonts w:ascii="Arial" w:eastAsia="Times New Roman" w:hAnsi="Arial" w:cs="Arial"/>
          <w:b w:val="0"/>
          <w:bCs w:val="0"/>
          <w:sz w:val="18"/>
          <w:szCs w:val="18"/>
        </w:rPr>
        <w:t>).-</w:t>
      </w:r>
      <w:proofErr w:type="gramEnd"/>
      <w:r w:rsidRPr="00C04B8A">
        <w:rPr>
          <w:rFonts w:ascii="Arial" w:eastAsia="Times New Roman" w:hAnsi="Arial" w:cs="Arial"/>
          <w:b w:val="0"/>
          <w:bCs w:val="0"/>
          <w:sz w:val="18"/>
          <w:szCs w:val="18"/>
        </w:rPr>
        <w:t>21с. Федеральный закон «О безопасности дорожного движения»</w:t>
      </w:r>
      <w:r w:rsidRPr="00C04B8A">
        <w:rPr>
          <w:rFonts w:ascii="Arial" w:eastAsia="Times New Roman" w:hAnsi="Arial" w:cs="Arial"/>
          <w:bCs w:val="0"/>
          <w:sz w:val="18"/>
          <w:szCs w:val="18"/>
        </w:rPr>
        <w:t xml:space="preserve">. – </w:t>
      </w:r>
      <w:r w:rsidRPr="00C04B8A">
        <w:rPr>
          <w:rFonts w:ascii="Arial" w:eastAsia="Times New Roman" w:hAnsi="Arial" w:cs="Arial"/>
          <w:b w:val="0"/>
          <w:bCs w:val="0"/>
          <w:sz w:val="18"/>
          <w:szCs w:val="18"/>
        </w:rPr>
        <w:t xml:space="preserve">М.: Право и Закон, 1997. – 144 с.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 </w:t>
      </w:r>
      <w:proofErr w:type="gramStart"/>
      <w:r w:rsidRPr="00C04B8A">
        <w:rPr>
          <w:rFonts w:ascii="Arial" w:eastAsia="Times New Roman" w:hAnsi="Arial" w:cs="Arial"/>
          <w:b w:val="0"/>
          <w:bCs w:val="0"/>
          <w:sz w:val="18"/>
          <w:szCs w:val="18"/>
        </w:rPr>
        <w:t>М.:</w:t>
      </w:r>
      <w:proofErr w:type="spellStart"/>
      <w:r w:rsidRPr="00C04B8A">
        <w:rPr>
          <w:rFonts w:ascii="Arial" w:hAnsi="Arial" w:cs="Arial"/>
          <w:b w:val="0"/>
          <w:sz w:val="18"/>
          <w:szCs w:val="18"/>
        </w:rPr>
        <w:t>Стандартинформ</w:t>
      </w:r>
      <w:proofErr w:type="spellEnd"/>
      <w:proofErr w:type="gramEnd"/>
      <w:r w:rsidRPr="00C04B8A">
        <w:rPr>
          <w:rFonts w:ascii="Arial" w:hAnsi="Arial" w:cs="Arial"/>
          <w:b w:val="0"/>
          <w:sz w:val="18"/>
          <w:szCs w:val="18"/>
        </w:rPr>
        <w:t xml:space="preserve">, 2006. - 95 с. ГОСТ Р 52290-2004. Технические средства организации дорожного движения. Знаки дорожные. Общие технические требования. - М.: </w:t>
      </w:r>
      <w:proofErr w:type="spellStart"/>
      <w:r w:rsidRPr="00C04B8A">
        <w:rPr>
          <w:rFonts w:ascii="Arial" w:hAnsi="Arial" w:cs="Arial"/>
          <w:b w:val="0"/>
          <w:sz w:val="18"/>
          <w:szCs w:val="18"/>
        </w:rPr>
        <w:t>Стандартинформ</w:t>
      </w:r>
      <w:proofErr w:type="spellEnd"/>
      <w:r w:rsidRPr="00C04B8A">
        <w:rPr>
          <w:rFonts w:ascii="Arial" w:hAnsi="Arial" w:cs="Arial"/>
          <w:b w:val="0"/>
          <w:sz w:val="18"/>
          <w:szCs w:val="18"/>
        </w:rPr>
        <w:t xml:space="preserve">, 2006. - 125 с.  ГОСТ Р 52282-2004. Технические средства организации дорожного движения. Светофоры дорожные. Т ГОСТ Р 52290- 2004. Технические средства организации дорожного движения. Знаки дорожные. Общие технические требования. - М.: </w:t>
      </w:r>
      <w:proofErr w:type="spellStart"/>
      <w:r w:rsidRPr="00C04B8A">
        <w:rPr>
          <w:rFonts w:ascii="Arial" w:hAnsi="Arial" w:cs="Arial"/>
          <w:b w:val="0"/>
          <w:sz w:val="18"/>
          <w:szCs w:val="18"/>
        </w:rPr>
        <w:t>Стандартинформ</w:t>
      </w:r>
      <w:proofErr w:type="spellEnd"/>
      <w:r w:rsidRPr="00C04B8A">
        <w:rPr>
          <w:rFonts w:ascii="Arial" w:hAnsi="Arial" w:cs="Arial"/>
          <w:b w:val="0"/>
          <w:sz w:val="18"/>
          <w:szCs w:val="18"/>
        </w:rPr>
        <w:t xml:space="preserve">, 2006. - 125 с. </w:t>
      </w: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bCs w:val="0"/>
          <w:sz w:val="18"/>
          <w:szCs w:val="18"/>
        </w:rPr>
      </w:pPr>
      <w:r w:rsidRPr="00C04B8A">
        <w:rPr>
          <w:rFonts w:ascii="Arial" w:hAnsi="Arial" w:cs="Arial"/>
          <w:b w:val="0"/>
          <w:sz w:val="18"/>
          <w:szCs w:val="18"/>
        </w:rPr>
        <w:t xml:space="preserve"> СНиП 2.05.02-85*. Автомобильные дороги. СНиП 2.07.01-89*. Градостроительство. Планировка и </w:t>
      </w:r>
      <w:r w:rsidRPr="00C04B8A">
        <w:rPr>
          <w:rFonts w:ascii="Arial" w:hAnsi="Arial" w:cs="Arial"/>
          <w:b w:val="0"/>
          <w:sz w:val="18"/>
          <w:szCs w:val="18"/>
        </w:rPr>
        <w:lastRenderedPageBreak/>
        <w:t>застройка городских и сельских поселений/</w:t>
      </w:r>
      <w:proofErr w:type="spellStart"/>
      <w:r w:rsidRPr="00C04B8A">
        <w:rPr>
          <w:rFonts w:ascii="Arial" w:hAnsi="Arial" w:cs="Arial"/>
          <w:b w:val="0"/>
          <w:sz w:val="18"/>
          <w:szCs w:val="18"/>
        </w:rPr>
        <w:t>Госстой</w:t>
      </w:r>
      <w:proofErr w:type="spellEnd"/>
      <w:r w:rsidRPr="00C04B8A">
        <w:rPr>
          <w:rFonts w:ascii="Arial" w:hAnsi="Arial" w:cs="Arial"/>
          <w:b w:val="0"/>
          <w:sz w:val="18"/>
          <w:szCs w:val="18"/>
        </w:rPr>
        <w:t xml:space="preserve"> России. – М.: ГУП ЦПП, 1998. - 64 с. ГОСТ Р 50597-93. Автомобильные дороги и улицы. Требования к эксплуатационному состоянию, допустимому по условиям безопасности дорожного движения. – М.: Госстандарт России, 1993. - 11 с. </w:t>
      </w: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bCs w:val="0"/>
          <w:sz w:val="18"/>
          <w:szCs w:val="18"/>
        </w:rPr>
      </w:pPr>
      <w:r w:rsidRPr="00C04B8A">
        <w:rPr>
          <w:rFonts w:ascii="Arial" w:eastAsia="Times New Roman" w:hAnsi="Arial" w:cs="Arial"/>
          <w:b w:val="0"/>
          <w:bCs w:val="0"/>
          <w:sz w:val="18"/>
          <w:szCs w:val="18"/>
        </w:rPr>
        <w:t>Расстановка технических средств ОДД имеет привязку к проектному километражу.</w:t>
      </w: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bCs w:val="0"/>
          <w:sz w:val="18"/>
          <w:szCs w:val="18"/>
        </w:rPr>
      </w:pPr>
      <w:r w:rsidRPr="00C04B8A">
        <w:rPr>
          <w:rFonts w:ascii="Arial" w:eastAsia="Times New Roman" w:hAnsi="Arial" w:cs="Arial"/>
          <w:b w:val="0"/>
          <w:bCs w:val="0"/>
          <w:sz w:val="18"/>
          <w:szCs w:val="18"/>
        </w:rPr>
        <w:t xml:space="preserve">На всех улицах принят типоразмер дорожных знаков </w:t>
      </w:r>
      <w:r w:rsidRPr="00C04B8A">
        <w:rPr>
          <w:rFonts w:ascii="Arial" w:eastAsia="Times New Roman" w:hAnsi="Arial" w:cs="Arial"/>
          <w:b w:val="0"/>
          <w:bCs w:val="0"/>
          <w:sz w:val="18"/>
          <w:szCs w:val="18"/>
          <w:lang w:val="en-US"/>
        </w:rPr>
        <w:t>I</w:t>
      </w:r>
      <w:r w:rsidRPr="00C04B8A">
        <w:rPr>
          <w:rFonts w:ascii="Arial" w:eastAsia="Times New Roman" w:hAnsi="Arial" w:cs="Arial"/>
          <w:b w:val="0"/>
          <w:bCs w:val="0"/>
          <w:sz w:val="18"/>
          <w:szCs w:val="18"/>
        </w:rPr>
        <w:t>.</w:t>
      </w: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bCs w:val="0"/>
          <w:sz w:val="18"/>
          <w:szCs w:val="18"/>
        </w:rPr>
      </w:pPr>
      <w:r w:rsidRPr="00C04B8A">
        <w:rPr>
          <w:rFonts w:ascii="Arial" w:eastAsia="Times New Roman" w:hAnsi="Arial" w:cs="Arial"/>
          <w:b w:val="0"/>
          <w:bCs w:val="0"/>
          <w:sz w:val="18"/>
          <w:szCs w:val="18"/>
        </w:rPr>
        <w:t>Нанесение горизонтальной дорожной разметки в МО «Тихоновка», согласно п. 6.2.2 ГОСТ Р 52289-2004, требуется на асфальтированных дорогах по</w:t>
      </w: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bCs w:val="0"/>
          <w:sz w:val="18"/>
          <w:szCs w:val="18"/>
        </w:rPr>
      </w:pPr>
      <w:r w:rsidRPr="00C04B8A">
        <w:rPr>
          <w:rFonts w:ascii="Arial" w:eastAsia="Times New Roman" w:hAnsi="Arial" w:cs="Arial"/>
          <w:b w:val="0"/>
          <w:bCs w:val="0"/>
          <w:sz w:val="18"/>
          <w:szCs w:val="18"/>
        </w:rPr>
        <w:t>- с. Тихоновка ул. Лермонтова;</w:t>
      </w: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bCs w:val="0"/>
          <w:sz w:val="18"/>
          <w:szCs w:val="18"/>
        </w:rPr>
      </w:pPr>
      <w:r w:rsidRPr="00C04B8A">
        <w:rPr>
          <w:rFonts w:ascii="Arial" w:eastAsia="Times New Roman" w:hAnsi="Arial" w:cs="Arial"/>
          <w:b w:val="0"/>
          <w:bCs w:val="0"/>
          <w:sz w:val="18"/>
          <w:szCs w:val="18"/>
        </w:rPr>
        <w:t>- д. Парамоновка ул. Трактовая;</w:t>
      </w: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sz w:val="18"/>
          <w:szCs w:val="18"/>
        </w:rPr>
      </w:pPr>
      <w:r w:rsidRPr="00C04B8A">
        <w:rPr>
          <w:rFonts w:ascii="Arial" w:eastAsia="Times New Roman" w:hAnsi="Arial" w:cs="Arial"/>
          <w:b w:val="0"/>
          <w:bCs w:val="0"/>
          <w:sz w:val="18"/>
          <w:szCs w:val="18"/>
        </w:rPr>
        <w:t xml:space="preserve">- с. Тихоновка м-он </w:t>
      </w:r>
      <w:proofErr w:type="spellStart"/>
      <w:r w:rsidRPr="00C04B8A">
        <w:rPr>
          <w:rFonts w:ascii="Arial" w:eastAsia="Times New Roman" w:hAnsi="Arial" w:cs="Arial"/>
          <w:b w:val="0"/>
          <w:bCs w:val="0"/>
          <w:sz w:val="18"/>
          <w:szCs w:val="18"/>
        </w:rPr>
        <w:t>Тальяны</w:t>
      </w:r>
      <w:proofErr w:type="spellEnd"/>
      <w:r w:rsidRPr="00C04B8A">
        <w:rPr>
          <w:rFonts w:ascii="Arial" w:eastAsia="Times New Roman" w:hAnsi="Arial" w:cs="Arial"/>
          <w:b w:val="0"/>
          <w:bCs w:val="0"/>
          <w:sz w:val="18"/>
          <w:szCs w:val="18"/>
        </w:rPr>
        <w:t>.</w:t>
      </w: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sz w:val="18"/>
          <w:szCs w:val="18"/>
        </w:rPr>
      </w:pP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sz w:val="18"/>
          <w:szCs w:val="18"/>
        </w:rPr>
      </w:pPr>
    </w:p>
    <w:p w:rsidR="00C04B8A" w:rsidRPr="00C04B8A" w:rsidRDefault="00C04B8A" w:rsidP="00C04B8A">
      <w:pPr>
        <w:pStyle w:val="40"/>
        <w:numPr>
          <w:ilvl w:val="0"/>
          <w:numId w:val="13"/>
        </w:numPr>
        <w:shd w:val="clear" w:color="auto" w:fill="auto"/>
        <w:spacing w:before="0" w:after="0" w:line="240" w:lineRule="auto"/>
        <w:ind w:left="0" w:firstLine="709"/>
        <w:jc w:val="center"/>
        <w:rPr>
          <w:rFonts w:ascii="Arial" w:eastAsia="Times New Roman" w:hAnsi="Arial" w:cs="Arial"/>
          <w:sz w:val="18"/>
          <w:szCs w:val="18"/>
        </w:rPr>
      </w:pPr>
      <w:r w:rsidRPr="00C04B8A">
        <w:rPr>
          <w:rFonts w:ascii="Arial" w:eastAsia="Times New Roman" w:hAnsi="Arial" w:cs="Arial"/>
          <w:sz w:val="18"/>
          <w:szCs w:val="18"/>
        </w:rPr>
        <w:t>ОСНОВНЫЕ ЦЕЛИ И ЗАДАЧИ ПРОЕКТА</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sz w:val="18"/>
          <w:szCs w:val="18"/>
        </w:rPr>
      </w:pP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sz w:val="18"/>
          <w:szCs w:val="18"/>
        </w:rPr>
      </w:pPr>
      <w:r w:rsidRPr="00C04B8A">
        <w:rPr>
          <w:rFonts w:ascii="Arial" w:eastAsia="Times New Roman" w:hAnsi="Arial" w:cs="Arial"/>
          <w:b w:val="0"/>
          <w:sz w:val="18"/>
          <w:szCs w:val="18"/>
        </w:rPr>
        <w:t>Основной целью настоящей Проекта является 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sz w:val="18"/>
          <w:szCs w:val="18"/>
        </w:rPr>
      </w:pPr>
      <w:r w:rsidRPr="00C04B8A">
        <w:rPr>
          <w:rFonts w:ascii="Arial" w:eastAsia="Times New Roman" w:hAnsi="Arial" w:cs="Arial"/>
          <w:b w:val="0"/>
          <w:sz w:val="18"/>
          <w:szCs w:val="18"/>
        </w:rPr>
        <w:t>Основными задачами является 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sz w:val="18"/>
          <w:szCs w:val="18"/>
        </w:rPr>
      </w:pPr>
      <w:r w:rsidRPr="00C04B8A">
        <w:rPr>
          <w:rFonts w:ascii="Arial" w:eastAsia="Times New Roman" w:hAnsi="Arial" w:cs="Arial"/>
          <w:b w:val="0"/>
          <w:sz w:val="18"/>
          <w:szCs w:val="18"/>
        </w:rPr>
        <w:t>Повышение технического уровня существующих автомобильных дорог, увеличение их пропускной способности</w:t>
      </w: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sz w:val="18"/>
          <w:szCs w:val="18"/>
        </w:rPr>
      </w:pPr>
      <w:r w:rsidRPr="00C04B8A">
        <w:rPr>
          <w:rFonts w:ascii="Arial" w:eastAsia="Times New Roman" w:hAnsi="Arial" w:cs="Arial"/>
          <w:b w:val="0"/>
          <w:sz w:val="18"/>
          <w:szCs w:val="18"/>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sz w:val="18"/>
          <w:szCs w:val="18"/>
        </w:rPr>
      </w:pP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sz w:val="18"/>
          <w:szCs w:val="18"/>
        </w:rPr>
      </w:pPr>
    </w:p>
    <w:p w:rsidR="00C04B8A" w:rsidRPr="00C04B8A" w:rsidRDefault="00C04B8A" w:rsidP="00C04B8A">
      <w:pPr>
        <w:pStyle w:val="40"/>
        <w:shd w:val="clear" w:color="auto" w:fill="auto"/>
        <w:spacing w:before="0" w:after="0" w:line="240" w:lineRule="auto"/>
        <w:ind w:firstLine="709"/>
        <w:jc w:val="both"/>
        <w:rPr>
          <w:rFonts w:ascii="Arial" w:eastAsia="Times New Roman" w:hAnsi="Arial" w:cs="Arial"/>
          <w:b w:val="0"/>
          <w:sz w:val="18"/>
          <w:szCs w:val="18"/>
        </w:rPr>
      </w:pPr>
      <w:r w:rsidRPr="00C04B8A">
        <w:rPr>
          <w:rFonts w:ascii="Arial" w:eastAsia="Times New Roman" w:hAnsi="Arial" w:cs="Arial"/>
          <w:b w:val="0"/>
          <w:sz w:val="18"/>
          <w:szCs w:val="18"/>
        </w:rPr>
        <w:t>Целевыми индикаторами проекта являются достижение следующих показателей:</w:t>
      </w:r>
    </w:p>
    <w:p w:rsidR="00C04B8A" w:rsidRPr="00C04B8A" w:rsidRDefault="00C04B8A" w:rsidP="00C04B8A">
      <w:pPr>
        <w:pStyle w:val="40"/>
        <w:shd w:val="clear" w:color="auto" w:fill="auto"/>
        <w:spacing w:before="0" w:after="0" w:line="240" w:lineRule="auto"/>
        <w:ind w:left="709" w:firstLine="360"/>
        <w:jc w:val="both"/>
        <w:rPr>
          <w:rFonts w:ascii="Times New Roman" w:eastAsia="Times New Roman" w:hAnsi="Times New Roman" w:cs="Times New Roman"/>
          <w:b w:val="0"/>
          <w:sz w:val="18"/>
          <w:szCs w:val="18"/>
        </w:rPr>
      </w:pPr>
    </w:p>
    <w:tbl>
      <w:tblPr>
        <w:tblStyle w:val="a8"/>
        <w:tblW w:w="9889" w:type="dxa"/>
        <w:tblInd w:w="-113" w:type="dxa"/>
        <w:tblLayout w:type="fixed"/>
        <w:tblLook w:val="04A0" w:firstRow="1" w:lastRow="0" w:firstColumn="1" w:lastColumn="0" w:noHBand="0" w:noVBand="1"/>
      </w:tblPr>
      <w:tblGrid>
        <w:gridCol w:w="540"/>
        <w:gridCol w:w="3254"/>
        <w:gridCol w:w="992"/>
        <w:gridCol w:w="850"/>
        <w:gridCol w:w="993"/>
        <w:gridCol w:w="1134"/>
        <w:gridCol w:w="1134"/>
        <w:gridCol w:w="992"/>
      </w:tblGrid>
      <w:tr w:rsidR="00C04B8A" w:rsidRPr="00C04B8A" w:rsidTr="00ED7554">
        <w:tc>
          <w:tcPr>
            <w:tcW w:w="540" w:type="dxa"/>
          </w:tcPr>
          <w:p w:rsidR="00C04B8A" w:rsidRPr="00C04B8A" w:rsidRDefault="00C04B8A" w:rsidP="00C04B8A">
            <w:pPr>
              <w:pStyle w:val="40"/>
              <w:shd w:val="clear" w:color="auto" w:fill="auto"/>
              <w:spacing w:before="0" w:after="0" w:line="240" w:lineRule="auto"/>
              <w:ind w:firstLine="0"/>
              <w:jc w:val="both"/>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 п/п</w:t>
            </w:r>
          </w:p>
        </w:tc>
        <w:tc>
          <w:tcPr>
            <w:tcW w:w="3254" w:type="dxa"/>
          </w:tcPr>
          <w:p w:rsidR="00C04B8A" w:rsidRPr="00C04B8A" w:rsidRDefault="00C04B8A" w:rsidP="00C04B8A">
            <w:pPr>
              <w:pStyle w:val="40"/>
              <w:shd w:val="clear" w:color="auto" w:fill="auto"/>
              <w:spacing w:before="0" w:after="0" w:line="240" w:lineRule="auto"/>
              <w:ind w:firstLine="0"/>
              <w:jc w:val="both"/>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Наименование мероприятий</w:t>
            </w:r>
          </w:p>
        </w:tc>
        <w:tc>
          <w:tcPr>
            <w:tcW w:w="992" w:type="dxa"/>
          </w:tcPr>
          <w:p w:rsidR="00C04B8A" w:rsidRPr="00C04B8A" w:rsidRDefault="00C04B8A" w:rsidP="00C04B8A">
            <w:pPr>
              <w:pStyle w:val="40"/>
              <w:shd w:val="clear" w:color="auto" w:fill="auto"/>
              <w:spacing w:before="0" w:after="0" w:line="240" w:lineRule="auto"/>
              <w:ind w:firstLine="0"/>
              <w:jc w:val="both"/>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Ед. измерения</w:t>
            </w:r>
          </w:p>
        </w:tc>
        <w:tc>
          <w:tcPr>
            <w:tcW w:w="850" w:type="dxa"/>
          </w:tcPr>
          <w:p w:rsidR="00C04B8A" w:rsidRPr="00C04B8A" w:rsidRDefault="00C04B8A" w:rsidP="00C04B8A">
            <w:pPr>
              <w:pStyle w:val="40"/>
              <w:shd w:val="clear" w:color="auto" w:fill="auto"/>
              <w:spacing w:before="0" w:after="0" w:line="240" w:lineRule="auto"/>
              <w:ind w:firstLine="0"/>
              <w:jc w:val="both"/>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2017</w:t>
            </w:r>
          </w:p>
        </w:tc>
        <w:tc>
          <w:tcPr>
            <w:tcW w:w="993" w:type="dxa"/>
          </w:tcPr>
          <w:p w:rsidR="00C04B8A" w:rsidRPr="00C04B8A" w:rsidRDefault="00C04B8A" w:rsidP="00C04B8A">
            <w:pPr>
              <w:pStyle w:val="40"/>
              <w:shd w:val="clear" w:color="auto" w:fill="auto"/>
              <w:spacing w:before="0" w:after="0" w:line="240" w:lineRule="auto"/>
              <w:ind w:firstLine="0"/>
              <w:jc w:val="both"/>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2018</w:t>
            </w:r>
          </w:p>
        </w:tc>
        <w:tc>
          <w:tcPr>
            <w:tcW w:w="1134" w:type="dxa"/>
          </w:tcPr>
          <w:p w:rsidR="00C04B8A" w:rsidRPr="00C04B8A" w:rsidRDefault="00C04B8A" w:rsidP="00C04B8A">
            <w:pPr>
              <w:pStyle w:val="40"/>
              <w:shd w:val="clear" w:color="auto" w:fill="auto"/>
              <w:spacing w:before="0" w:after="0" w:line="240" w:lineRule="auto"/>
              <w:ind w:firstLine="0"/>
              <w:jc w:val="both"/>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2019-2020</w:t>
            </w:r>
          </w:p>
        </w:tc>
        <w:tc>
          <w:tcPr>
            <w:tcW w:w="1134" w:type="dxa"/>
          </w:tcPr>
          <w:p w:rsidR="00C04B8A" w:rsidRPr="00C04B8A" w:rsidRDefault="00C04B8A" w:rsidP="00C04B8A">
            <w:pPr>
              <w:pStyle w:val="40"/>
              <w:shd w:val="clear" w:color="auto" w:fill="auto"/>
              <w:spacing w:before="0" w:after="0" w:line="240" w:lineRule="auto"/>
              <w:ind w:firstLine="0"/>
              <w:jc w:val="both"/>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2020-2025</w:t>
            </w:r>
          </w:p>
        </w:tc>
        <w:tc>
          <w:tcPr>
            <w:tcW w:w="992" w:type="dxa"/>
          </w:tcPr>
          <w:p w:rsidR="00C04B8A" w:rsidRPr="00C04B8A" w:rsidRDefault="00C04B8A" w:rsidP="00C04B8A">
            <w:pPr>
              <w:pStyle w:val="40"/>
              <w:shd w:val="clear" w:color="auto" w:fill="auto"/>
              <w:spacing w:before="0" w:after="0" w:line="240" w:lineRule="auto"/>
              <w:ind w:firstLine="0"/>
              <w:jc w:val="both"/>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2025-2030</w:t>
            </w:r>
          </w:p>
        </w:tc>
      </w:tr>
      <w:tr w:rsidR="00C04B8A" w:rsidRPr="00C04B8A" w:rsidTr="00ED7554">
        <w:tc>
          <w:tcPr>
            <w:tcW w:w="540" w:type="dxa"/>
          </w:tcPr>
          <w:p w:rsidR="00C04B8A" w:rsidRPr="00C04B8A" w:rsidRDefault="00C04B8A" w:rsidP="00C04B8A">
            <w:pPr>
              <w:pStyle w:val="40"/>
              <w:shd w:val="clear" w:color="auto" w:fill="auto"/>
              <w:spacing w:before="0" w:after="0" w:line="240" w:lineRule="auto"/>
              <w:ind w:firstLine="0"/>
              <w:jc w:val="both"/>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1</w:t>
            </w:r>
          </w:p>
        </w:tc>
        <w:tc>
          <w:tcPr>
            <w:tcW w:w="3254" w:type="dxa"/>
          </w:tcPr>
          <w:p w:rsidR="00C04B8A" w:rsidRPr="00C04B8A" w:rsidRDefault="00C04B8A" w:rsidP="00C04B8A">
            <w:pPr>
              <w:pStyle w:val="40"/>
              <w:shd w:val="clear" w:color="auto" w:fill="auto"/>
              <w:spacing w:before="0" w:after="0" w:line="240" w:lineRule="auto"/>
              <w:ind w:firstLine="0"/>
              <w:jc w:val="left"/>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Очистка от снега улично-дорожной сети</w:t>
            </w:r>
          </w:p>
        </w:tc>
        <w:tc>
          <w:tcPr>
            <w:tcW w:w="992"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км.</w:t>
            </w:r>
          </w:p>
        </w:tc>
        <w:tc>
          <w:tcPr>
            <w:tcW w:w="850"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6,2</w:t>
            </w:r>
          </w:p>
        </w:tc>
        <w:tc>
          <w:tcPr>
            <w:tcW w:w="993"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7,0</w:t>
            </w:r>
          </w:p>
        </w:tc>
        <w:tc>
          <w:tcPr>
            <w:tcW w:w="1134"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13,4</w:t>
            </w:r>
          </w:p>
        </w:tc>
        <w:tc>
          <w:tcPr>
            <w:tcW w:w="1134"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15,6</w:t>
            </w:r>
          </w:p>
        </w:tc>
        <w:tc>
          <w:tcPr>
            <w:tcW w:w="992"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21,4</w:t>
            </w:r>
          </w:p>
        </w:tc>
      </w:tr>
      <w:tr w:rsidR="00C04B8A" w:rsidRPr="00C04B8A" w:rsidTr="00ED7554">
        <w:tc>
          <w:tcPr>
            <w:tcW w:w="540" w:type="dxa"/>
          </w:tcPr>
          <w:p w:rsidR="00C04B8A" w:rsidRPr="00C04B8A" w:rsidRDefault="00C04B8A" w:rsidP="00C04B8A">
            <w:pPr>
              <w:pStyle w:val="40"/>
              <w:shd w:val="clear" w:color="auto" w:fill="auto"/>
              <w:spacing w:before="0" w:after="0" w:line="240" w:lineRule="auto"/>
              <w:ind w:firstLine="0"/>
              <w:jc w:val="both"/>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2</w:t>
            </w:r>
          </w:p>
        </w:tc>
        <w:tc>
          <w:tcPr>
            <w:tcW w:w="3254" w:type="dxa"/>
          </w:tcPr>
          <w:p w:rsidR="00C04B8A" w:rsidRPr="00C04B8A" w:rsidRDefault="00C04B8A" w:rsidP="00C04B8A">
            <w:pPr>
              <w:pStyle w:val="40"/>
              <w:shd w:val="clear" w:color="auto" w:fill="auto"/>
              <w:spacing w:before="0" w:after="0" w:line="240" w:lineRule="auto"/>
              <w:ind w:firstLine="0"/>
              <w:jc w:val="left"/>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Мероприятия по обеспечению безопасности дорожного движения</w:t>
            </w:r>
          </w:p>
        </w:tc>
        <w:tc>
          <w:tcPr>
            <w:tcW w:w="992"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p>
        </w:tc>
        <w:tc>
          <w:tcPr>
            <w:tcW w:w="850"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highlight w:val="yellow"/>
              </w:rPr>
            </w:pPr>
          </w:p>
        </w:tc>
        <w:tc>
          <w:tcPr>
            <w:tcW w:w="993"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highlight w:val="yellow"/>
              </w:rPr>
            </w:pPr>
          </w:p>
        </w:tc>
        <w:tc>
          <w:tcPr>
            <w:tcW w:w="1134"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highlight w:val="yellow"/>
              </w:rPr>
            </w:pPr>
          </w:p>
        </w:tc>
        <w:tc>
          <w:tcPr>
            <w:tcW w:w="1134"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highlight w:val="yellow"/>
              </w:rPr>
            </w:pPr>
          </w:p>
        </w:tc>
        <w:tc>
          <w:tcPr>
            <w:tcW w:w="992"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highlight w:val="yellow"/>
              </w:rPr>
            </w:pPr>
          </w:p>
        </w:tc>
      </w:tr>
      <w:tr w:rsidR="00C04B8A" w:rsidRPr="00C04B8A" w:rsidTr="00ED7554">
        <w:tc>
          <w:tcPr>
            <w:tcW w:w="540" w:type="dxa"/>
          </w:tcPr>
          <w:p w:rsidR="00C04B8A" w:rsidRPr="00C04B8A" w:rsidRDefault="00C04B8A" w:rsidP="00C04B8A">
            <w:pPr>
              <w:pStyle w:val="40"/>
              <w:shd w:val="clear" w:color="auto" w:fill="auto"/>
              <w:spacing w:before="0" w:after="0" w:line="240" w:lineRule="auto"/>
              <w:ind w:firstLine="0"/>
              <w:jc w:val="both"/>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2.1</w:t>
            </w:r>
          </w:p>
        </w:tc>
        <w:tc>
          <w:tcPr>
            <w:tcW w:w="3254" w:type="dxa"/>
          </w:tcPr>
          <w:p w:rsidR="00C04B8A" w:rsidRPr="00C04B8A" w:rsidRDefault="00C04B8A" w:rsidP="00C04B8A">
            <w:pPr>
              <w:pStyle w:val="40"/>
              <w:shd w:val="clear" w:color="auto" w:fill="auto"/>
              <w:spacing w:before="0" w:after="0" w:line="240" w:lineRule="auto"/>
              <w:ind w:firstLine="0"/>
              <w:jc w:val="left"/>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установка дорожных знаков</w:t>
            </w:r>
          </w:p>
        </w:tc>
        <w:tc>
          <w:tcPr>
            <w:tcW w:w="992"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36 знаков</w:t>
            </w:r>
          </w:p>
        </w:tc>
        <w:tc>
          <w:tcPr>
            <w:tcW w:w="850"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3</w:t>
            </w:r>
          </w:p>
        </w:tc>
        <w:tc>
          <w:tcPr>
            <w:tcW w:w="993"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8</w:t>
            </w:r>
          </w:p>
        </w:tc>
        <w:tc>
          <w:tcPr>
            <w:tcW w:w="1134" w:type="dxa"/>
          </w:tcPr>
          <w:p w:rsidR="00C04B8A" w:rsidRPr="00C04B8A" w:rsidRDefault="00C04B8A" w:rsidP="00C04B8A">
            <w:pPr>
              <w:pStyle w:val="40"/>
              <w:shd w:val="clear" w:color="auto" w:fill="auto"/>
              <w:spacing w:before="0" w:after="0" w:line="240" w:lineRule="auto"/>
              <w:ind w:firstLine="0"/>
              <w:jc w:val="left"/>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8</w:t>
            </w:r>
          </w:p>
        </w:tc>
        <w:tc>
          <w:tcPr>
            <w:tcW w:w="1134"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8</w:t>
            </w:r>
          </w:p>
        </w:tc>
        <w:tc>
          <w:tcPr>
            <w:tcW w:w="992"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9</w:t>
            </w:r>
          </w:p>
        </w:tc>
      </w:tr>
      <w:tr w:rsidR="00C04B8A" w:rsidRPr="00C04B8A" w:rsidTr="00ED7554">
        <w:tc>
          <w:tcPr>
            <w:tcW w:w="540" w:type="dxa"/>
          </w:tcPr>
          <w:p w:rsidR="00C04B8A" w:rsidRPr="00C04B8A" w:rsidRDefault="00C04B8A" w:rsidP="00C04B8A">
            <w:pPr>
              <w:pStyle w:val="40"/>
              <w:shd w:val="clear" w:color="auto" w:fill="auto"/>
              <w:spacing w:before="0" w:after="0" w:line="240" w:lineRule="auto"/>
              <w:ind w:firstLine="0"/>
              <w:jc w:val="both"/>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2.2</w:t>
            </w:r>
          </w:p>
        </w:tc>
        <w:tc>
          <w:tcPr>
            <w:tcW w:w="3254" w:type="dxa"/>
          </w:tcPr>
          <w:p w:rsidR="00C04B8A" w:rsidRPr="00C04B8A" w:rsidRDefault="00C04B8A" w:rsidP="00C04B8A">
            <w:pPr>
              <w:pStyle w:val="40"/>
              <w:shd w:val="clear" w:color="auto" w:fill="auto"/>
              <w:spacing w:before="0" w:after="0" w:line="240" w:lineRule="auto"/>
              <w:ind w:firstLine="0"/>
              <w:jc w:val="left"/>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устройство и реконструкция пешеходных переходов</w:t>
            </w:r>
          </w:p>
        </w:tc>
        <w:tc>
          <w:tcPr>
            <w:tcW w:w="992"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1 шт.</w:t>
            </w:r>
          </w:p>
        </w:tc>
        <w:tc>
          <w:tcPr>
            <w:tcW w:w="850"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1</w:t>
            </w:r>
          </w:p>
        </w:tc>
        <w:tc>
          <w:tcPr>
            <w:tcW w:w="993"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p>
        </w:tc>
        <w:tc>
          <w:tcPr>
            <w:tcW w:w="1134"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p>
        </w:tc>
        <w:tc>
          <w:tcPr>
            <w:tcW w:w="1134"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p>
        </w:tc>
        <w:tc>
          <w:tcPr>
            <w:tcW w:w="992"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p>
        </w:tc>
      </w:tr>
      <w:tr w:rsidR="00C04B8A" w:rsidRPr="00C04B8A" w:rsidTr="00ED7554">
        <w:tc>
          <w:tcPr>
            <w:tcW w:w="540" w:type="dxa"/>
          </w:tcPr>
          <w:p w:rsidR="00C04B8A" w:rsidRPr="00C04B8A" w:rsidRDefault="00C04B8A" w:rsidP="00C04B8A">
            <w:pPr>
              <w:pStyle w:val="40"/>
              <w:shd w:val="clear" w:color="auto" w:fill="auto"/>
              <w:spacing w:before="0" w:after="0" w:line="240" w:lineRule="auto"/>
              <w:ind w:firstLine="0"/>
              <w:jc w:val="both"/>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2.3</w:t>
            </w:r>
          </w:p>
        </w:tc>
        <w:tc>
          <w:tcPr>
            <w:tcW w:w="3254" w:type="dxa"/>
          </w:tcPr>
          <w:p w:rsidR="00C04B8A" w:rsidRPr="00C04B8A" w:rsidRDefault="00C04B8A" w:rsidP="00C04B8A">
            <w:pPr>
              <w:pStyle w:val="40"/>
              <w:shd w:val="clear" w:color="auto" w:fill="auto"/>
              <w:spacing w:before="0" w:after="0" w:line="240" w:lineRule="auto"/>
              <w:ind w:firstLine="0"/>
              <w:jc w:val="left"/>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ремонт и реконструкция искусственного уличного освещения</w:t>
            </w:r>
          </w:p>
        </w:tc>
        <w:tc>
          <w:tcPr>
            <w:tcW w:w="992"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100 шт.</w:t>
            </w:r>
          </w:p>
        </w:tc>
        <w:tc>
          <w:tcPr>
            <w:tcW w:w="850"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10</w:t>
            </w:r>
          </w:p>
        </w:tc>
        <w:tc>
          <w:tcPr>
            <w:tcW w:w="993"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15</w:t>
            </w:r>
          </w:p>
        </w:tc>
        <w:tc>
          <w:tcPr>
            <w:tcW w:w="1134"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15</w:t>
            </w:r>
          </w:p>
        </w:tc>
        <w:tc>
          <w:tcPr>
            <w:tcW w:w="1134"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30</w:t>
            </w:r>
          </w:p>
        </w:tc>
        <w:tc>
          <w:tcPr>
            <w:tcW w:w="992" w:type="dxa"/>
          </w:tcPr>
          <w:p w:rsidR="00C04B8A" w:rsidRPr="00C04B8A" w:rsidRDefault="00C04B8A" w:rsidP="00C04B8A">
            <w:pPr>
              <w:pStyle w:val="40"/>
              <w:shd w:val="clear" w:color="auto" w:fill="auto"/>
              <w:spacing w:before="0" w:after="0" w:line="240" w:lineRule="auto"/>
              <w:ind w:firstLine="0"/>
              <w:jc w:val="center"/>
              <w:rPr>
                <w:rFonts w:ascii="Courier New" w:eastAsia="Times New Roman" w:hAnsi="Courier New" w:cs="Courier New"/>
                <w:b w:val="0"/>
                <w:sz w:val="18"/>
                <w:szCs w:val="18"/>
              </w:rPr>
            </w:pPr>
            <w:r w:rsidRPr="00C04B8A">
              <w:rPr>
                <w:rFonts w:ascii="Courier New" w:eastAsia="Times New Roman" w:hAnsi="Courier New" w:cs="Courier New"/>
                <w:b w:val="0"/>
                <w:sz w:val="18"/>
                <w:szCs w:val="18"/>
              </w:rPr>
              <w:t>30</w:t>
            </w:r>
          </w:p>
        </w:tc>
      </w:tr>
    </w:tbl>
    <w:p w:rsidR="00C04B8A" w:rsidRPr="00C04B8A" w:rsidRDefault="00C04B8A" w:rsidP="00ED7554">
      <w:pPr>
        <w:pStyle w:val="40"/>
        <w:shd w:val="clear" w:color="auto" w:fill="auto"/>
        <w:spacing w:before="0" w:after="0" w:line="240" w:lineRule="auto"/>
        <w:ind w:firstLine="360"/>
        <w:jc w:val="both"/>
        <w:rPr>
          <w:rFonts w:ascii="Times New Roman" w:eastAsia="Times New Roman" w:hAnsi="Times New Roman" w:cs="Times New Roman"/>
          <w:b w:val="0"/>
          <w:sz w:val="18"/>
          <w:szCs w:val="18"/>
        </w:rPr>
      </w:pPr>
    </w:p>
    <w:p w:rsidR="00C04B8A" w:rsidRPr="00C04B8A" w:rsidRDefault="00C04B8A" w:rsidP="00C04B8A">
      <w:pPr>
        <w:pStyle w:val="40"/>
        <w:shd w:val="clear" w:color="auto" w:fill="auto"/>
        <w:spacing w:before="0" w:after="0" w:line="240" w:lineRule="auto"/>
        <w:ind w:firstLine="709"/>
        <w:jc w:val="center"/>
        <w:rPr>
          <w:rFonts w:ascii="Arial" w:eastAsia="Times New Roman" w:hAnsi="Arial" w:cs="Arial"/>
          <w:b w:val="0"/>
          <w:bCs w:val="0"/>
          <w:sz w:val="18"/>
          <w:szCs w:val="18"/>
        </w:rPr>
      </w:pPr>
    </w:p>
    <w:p w:rsidR="00C04B8A" w:rsidRPr="00C04B8A" w:rsidRDefault="00C04B8A" w:rsidP="00C04B8A">
      <w:pPr>
        <w:pStyle w:val="40"/>
        <w:numPr>
          <w:ilvl w:val="0"/>
          <w:numId w:val="13"/>
        </w:numPr>
        <w:shd w:val="clear" w:color="auto" w:fill="auto"/>
        <w:spacing w:before="0" w:after="0" w:line="240" w:lineRule="auto"/>
        <w:ind w:left="0" w:firstLine="709"/>
        <w:jc w:val="center"/>
        <w:rPr>
          <w:rFonts w:ascii="Arial" w:eastAsia="Times New Roman" w:hAnsi="Arial" w:cs="Arial"/>
          <w:bCs w:val="0"/>
          <w:sz w:val="18"/>
          <w:szCs w:val="18"/>
        </w:rPr>
      </w:pPr>
      <w:r w:rsidRPr="00C04B8A">
        <w:rPr>
          <w:rFonts w:ascii="Arial" w:eastAsia="Times New Roman" w:hAnsi="Arial" w:cs="Arial"/>
          <w:bCs w:val="0"/>
          <w:sz w:val="18"/>
          <w:szCs w:val="18"/>
        </w:rPr>
        <w:t>СПИСОК НОРМАТИВНЫХ ДОКУМЕНТОВ</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bCs w:val="0"/>
          <w:sz w:val="18"/>
          <w:szCs w:val="18"/>
        </w:rPr>
      </w:pPr>
      <w:r w:rsidRPr="00C04B8A">
        <w:rPr>
          <w:rFonts w:ascii="Arial" w:eastAsia="Times New Roman" w:hAnsi="Arial" w:cs="Arial"/>
          <w:b w:val="0"/>
          <w:bCs w:val="0"/>
          <w:sz w:val="18"/>
          <w:szCs w:val="18"/>
        </w:rPr>
        <w:t xml:space="preserve">1.Градостроительный кодекс Российской Федерации” от 29.12.2004 </w:t>
      </w:r>
      <w:r w:rsidRPr="00C04B8A">
        <w:rPr>
          <w:rFonts w:ascii="Arial" w:eastAsia="Times New Roman" w:hAnsi="Arial" w:cs="Arial"/>
          <w:b w:val="0"/>
          <w:bCs w:val="0"/>
          <w:sz w:val="18"/>
          <w:szCs w:val="18"/>
          <w:lang w:val="en-US"/>
        </w:rPr>
        <w:t>N</w:t>
      </w:r>
      <w:r w:rsidRPr="00C04B8A">
        <w:rPr>
          <w:rFonts w:ascii="Arial" w:eastAsia="Times New Roman" w:hAnsi="Arial" w:cs="Arial"/>
          <w:b w:val="0"/>
          <w:bCs w:val="0"/>
          <w:sz w:val="18"/>
          <w:szCs w:val="18"/>
        </w:rPr>
        <w:t xml:space="preserve"> 190-ФЗ (ред. от 03.07.2016) (с изм. и доп., </w:t>
      </w:r>
      <w:proofErr w:type="spellStart"/>
      <w:r w:rsidRPr="00C04B8A">
        <w:rPr>
          <w:rFonts w:ascii="Arial" w:eastAsia="Times New Roman" w:hAnsi="Arial" w:cs="Arial"/>
          <w:b w:val="0"/>
          <w:bCs w:val="0"/>
          <w:sz w:val="18"/>
          <w:szCs w:val="18"/>
        </w:rPr>
        <w:t>всут</w:t>
      </w:r>
      <w:proofErr w:type="spellEnd"/>
      <w:r w:rsidRPr="00C04B8A">
        <w:rPr>
          <w:rFonts w:ascii="Arial" w:eastAsia="Times New Roman" w:hAnsi="Arial" w:cs="Arial"/>
          <w:b w:val="0"/>
          <w:bCs w:val="0"/>
          <w:sz w:val="18"/>
          <w:szCs w:val="18"/>
        </w:rPr>
        <w:t>. в силу с 01.09.2016).</w:t>
      </w:r>
    </w:p>
    <w:p w:rsidR="00C04B8A" w:rsidRPr="00C04B8A" w:rsidRDefault="00C04B8A" w:rsidP="00C04B8A">
      <w:pPr>
        <w:pStyle w:val="40"/>
        <w:shd w:val="clear" w:color="auto" w:fill="auto"/>
        <w:spacing w:before="0" w:after="0" w:line="240" w:lineRule="auto"/>
        <w:ind w:firstLine="0"/>
        <w:jc w:val="left"/>
        <w:rPr>
          <w:rFonts w:ascii="Arial" w:eastAsia="Times New Roman" w:hAnsi="Arial" w:cs="Arial"/>
          <w:bCs w:val="0"/>
          <w:sz w:val="18"/>
          <w:szCs w:val="18"/>
        </w:rPr>
      </w:pPr>
      <w:r w:rsidRPr="00C04B8A">
        <w:rPr>
          <w:rFonts w:ascii="Arial" w:eastAsia="Times New Roman" w:hAnsi="Arial" w:cs="Arial"/>
          <w:b w:val="0"/>
          <w:bCs w:val="0"/>
          <w:sz w:val="18"/>
          <w:szCs w:val="18"/>
        </w:rPr>
        <w:t>2.Порядок разработки и утверждения проектов организации движения на автомобильных дорогах. ДОБДД МВД России (№13/6-3853 от 02.08.2006), Федеральное дорожное агентство (№01-29/5313 от 07.08.2006</w:t>
      </w:r>
      <w:proofErr w:type="gramStart"/>
      <w:r w:rsidRPr="00C04B8A">
        <w:rPr>
          <w:rFonts w:ascii="Arial" w:eastAsia="Times New Roman" w:hAnsi="Arial" w:cs="Arial"/>
          <w:b w:val="0"/>
          <w:bCs w:val="0"/>
          <w:sz w:val="18"/>
          <w:szCs w:val="18"/>
        </w:rPr>
        <w:t>).-</w:t>
      </w:r>
      <w:proofErr w:type="gramEnd"/>
      <w:r w:rsidRPr="00C04B8A">
        <w:rPr>
          <w:rFonts w:ascii="Arial" w:eastAsia="Times New Roman" w:hAnsi="Arial" w:cs="Arial"/>
          <w:b w:val="0"/>
          <w:bCs w:val="0"/>
          <w:sz w:val="18"/>
          <w:szCs w:val="18"/>
        </w:rPr>
        <w:t>21с.</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b w:val="0"/>
          <w:bCs w:val="0"/>
          <w:sz w:val="18"/>
          <w:szCs w:val="18"/>
        </w:rPr>
      </w:pPr>
      <w:r w:rsidRPr="00C04B8A">
        <w:rPr>
          <w:rFonts w:ascii="Arial" w:eastAsia="Times New Roman" w:hAnsi="Arial" w:cs="Arial"/>
          <w:b w:val="0"/>
          <w:bCs w:val="0"/>
          <w:sz w:val="18"/>
          <w:szCs w:val="18"/>
        </w:rPr>
        <w:t>2.Федеральный закон «О безопасности дорожного движения»</w:t>
      </w:r>
      <w:r w:rsidRPr="00C04B8A">
        <w:rPr>
          <w:rFonts w:ascii="Arial" w:eastAsia="Times New Roman" w:hAnsi="Arial" w:cs="Arial"/>
          <w:bCs w:val="0"/>
          <w:sz w:val="18"/>
          <w:szCs w:val="18"/>
        </w:rPr>
        <w:t xml:space="preserve">. – </w:t>
      </w:r>
      <w:r w:rsidRPr="00C04B8A">
        <w:rPr>
          <w:rFonts w:ascii="Arial" w:eastAsia="Times New Roman" w:hAnsi="Arial" w:cs="Arial"/>
          <w:b w:val="0"/>
          <w:bCs w:val="0"/>
          <w:sz w:val="18"/>
          <w:szCs w:val="18"/>
        </w:rPr>
        <w:t>М.: Право и Закон, 1997. – 144 с.</w:t>
      </w:r>
    </w:p>
    <w:p w:rsidR="00C04B8A" w:rsidRPr="00C04B8A" w:rsidRDefault="00C04B8A" w:rsidP="00C04B8A">
      <w:pPr>
        <w:pStyle w:val="40"/>
        <w:shd w:val="clear" w:color="auto" w:fill="auto"/>
        <w:spacing w:before="0" w:after="0" w:line="240" w:lineRule="auto"/>
        <w:ind w:firstLine="0"/>
        <w:jc w:val="left"/>
        <w:rPr>
          <w:rFonts w:ascii="Arial" w:eastAsia="Times New Roman" w:hAnsi="Arial" w:cs="Arial"/>
          <w:b w:val="0"/>
          <w:bCs w:val="0"/>
          <w:sz w:val="18"/>
          <w:szCs w:val="18"/>
        </w:rPr>
      </w:pPr>
      <w:r w:rsidRPr="00C04B8A">
        <w:rPr>
          <w:rFonts w:ascii="Arial" w:eastAsia="Times New Roman" w:hAnsi="Arial" w:cs="Arial"/>
          <w:b w:val="0"/>
          <w:bCs w:val="0"/>
          <w:sz w:val="18"/>
          <w:szCs w:val="18"/>
        </w:rPr>
        <w:t xml:space="preserve">3.ГОСТ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 </w:t>
      </w:r>
      <w:proofErr w:type="gramStart"/>
      <w:r w:rsidRPr="00C04B8A">
        <w:rPr>
          <w:rFonts w:ascii="Arial" w:eastAsia="Times New Roman" w:hAnsi="Arial" w:cs="Arial"/>
          <w:b w:val="0"/>
          <w:bCs w:val="0"/>
          <w:sz w:val="18"/>
          <w:szCs w:val="18"/>
        </w:rPr>
        <w:t>М.:</w:t>
      </w:r>
      <w:proofErr w:type="spellStart"/>
      <w:r w:rsidRPr="00C04B8A">
        <w:rPr>
          <w:rFonts w:ascii="Arial" w:hAnsi="Arial" w:cs="Arial"/>
          <w:b w:val="0"/>
          <w:sz w:val="18"/>
          <w:szCs w:val="18"/>
        </w:rPr>
        <w:t>Стандартинформ</w:t>
      </w:r>
      <w:proofErr w:type="spellEnd"/>
      <w:proofErr w:type="gramEnd"/>
      <w:r w:rsidRPr="00C04B8A">
        <w:rPr>
          <w:rFonts w:ascii="Arial" w:hAnsi="Arial" w:cs="Arial"/>
          <w:b w:val="0"/>
          <w:sz w:val="18"/>
          <w:szCs w:val="18"/>
        </w:rPr>
        <w:t>, 2006. - 95 с.</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b w:val="0"/>
          <w:bCs w:val="0"/>
          <w:sz w:val="18"/>
          <w:szCs w:val="18"/>
        </w:rPr>
      </w:pPr>
      <w:r w:rsidRPr="00C04B8A">
        <w:rPr>
          <w:rFonts w:ascii="Arial" w:hAnsi="Arial" w:cs="Arial"/>
          <w:b w:val="0"/>
          <w:sz w:val="18"/>
          <w:szCs w:val="18"/>
        </w:rPr>
        <w:t xml:space="preserve">4.ГОСТ Р 52290-2004. Технические средства организации дорожного движения. Знаки дорожные. Общие технические требования. - М.: </w:t>
      </w:r>
      <w:proofErr w:type="spellStart"/>
      <w:r w:rsidRPr="00C04B8A">
        <w:rPr>
          <w:rFonts w:ascii="Arial" w:hAnsi="Arial" w:cs="Arial"/>
          <w:b w:val="0"/>
          <w:sz w:val="18"/>
          <w:szCs w:val="18"/>
        </w:rPr>
        <w:t>Стандартинформ</w:t>
      </w:r>
      <w:proofErr w:type="spellEnd"/>
      <w:r w:rsidRPr="00C04B8A">
        <w:rPr>
          <w:rFonts w:ascii="Arial" w:hAnsi="Arial" w:cs="Arial"/>
          <w:b w:val="0"/>
          <w:sz w:val="18"/>
          <w:szCs w:val="18"/>
        </w:rPr>
        <w:t xml:space="preserve">, 2006. - 125 с. </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b w:val="0"/>
          <w:bCs w:val="0"/>
          <w:sz w:val="18"/>
          <w:szCs w:val="18"/>
        </w:rPr>
      </w:pPr>
      <w:r w:rsidRPr="00C04B8A">
        <w:rPr>
          <w:rFonts w:ascii="Arial" w:hAnsi="Arial" w:cs="Arial"/>
          <w:b w:val="0"/>
          <w:sz w:val="18"/>
          <w:szCs w:val="18"/>
        </w:rPr>
        <w:t xml:space="preserve">5.ГОСТ Р 52282-2004. Технические средства организации дорожного движения. Светофоры дорожные. Т ГОСТ Р 52290- 2004. Технические средства организации дорожного движения. Знаки дорожные. Общие технические требования. - М.: </w:t>
      </w:r>
      <w:proofErr w:type="spellStart"/>
      <w:r w:rsidRPr="00C04B8A">
        <w:rPr>
          <w:rFonts w:ascii="Arial" w:hAnsi="Arial" w:cs="Arial"/>
          <w:b w:val="0"/>
          <w:sz w:val="18"/>
          <w:szCs w:val="18"/>
        </w:rPr>
        <w:t>Стандартинформ</w:t>
      </w:r>
      <w:proofErr w:type="spellEnd"/>
      <w:r w:rsidRPr="00C04B8A">
        <w:rPr>
          <w:rFonts w:ascii="Arial" w:hAnsi="Arial" w:cs="Arial"/>
          <w:b w:val="0"/>
          <w:sz w:val="18"/>
          <w:szCs w:val="18"/>
        </w:rPr>
        <w:t xml:space="preserve">, 2006. - 125 с. </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b w:val="0"/>
          <w:bCs w:val="0"/>
          <w:sz w:val="18"/>
          <w:szCs w:val="18"/>
        </w:rPr>
      </w:pPr>
      <w:r w:rsidRPr="00C04B8A">
        <w:rPr>
          <w:rFonts w:ascii="Arial" w:hAnsi="Arial" w:cs="Arial"/>
          <w:b w:val="0"/>
          <w:sz w:val="18"/>
          <w:szCs w:val="18"/>
        </w:rPr>
        <w:t xml:space="preserve">6.СНиП 2.05.02-85*. Автомобильные дороги. </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b w:val="0"/>
          <w:bCs w:val="0"/>
          <w:sz w:val="18"/>
          <w:szCs w:val="18"/>
        </w:rPr>
      </w:pPr>
      <w:r w:rsidRPr="00C04B8A">
        <w:rPr>
          <w:rFonts w:ascii="Arial" w:hAnsi="Arial" w:cs="Arial"/>
          <w:b w:val="0"/>
          <w:sz w:val="18"/>
          <w:szCs w:val="18"/>
        </w:rPr>
        <w:t>7.СПиП 2.07.01-89*. Градостроительство. Планировка и застройка городских и сельских поселений/</w:t>
      </w:r>
      <w:proofErr w:type="spellStart"/>
      <w:r w:rsidRPr="00C04B8A">
        <w:rPr>
          <w:rFonts w:ascii="Arial" w:hAnsi="Arial" w:cs="Arial"/>
          <w:b w:val="0"/>
          <w:sz w:val="18"/>
          <w:szCs w:val="18"/>
        </w:rPr>
        <w:t>Госстой</w:t>
      </w:r>
      <w:proofErr w:type="spellEnd"/>
      <w:r w:rsidRPr="00C04B8A">
        <w:rPr>
          <w:rFonts w:ascii="Arial" w:hAnsi="Arial" w:cs="Arial"/>
          <w:b w:val="0"/>
          <w:sz w:val="18"/>
          <w:szCs w:val="18"/>
        </w:rPr>
        <w:t xml:space="preserve"> России. – М.: ГУП ЦПП, 1998. - 64 с. </w:t>
      </w:r>
    </w:p>
    <w:p w:rsidR="00C04B8A" w:rsidRPr="00C04B8A" w:rsidRDefault="00C04B8A" w:rsidP="00C04B8A">
      <w:pPr>
        <w:pStyle w:val="40"/>
        <w:shd w:val="clear" w:color="auto" w:fill="auto"/>
        <w:spacing w:before="0" w:after="0" w:line="240" w:lineRule="auto"/>
        <w:ind w:firstLine="0"/>
        <w:jc w:val="left"/>
        <w:rPr>
          <w:rFonts w:ascii="Arial" w:eastAsia="Times New Roman" w:hAnsi="Arial" w:cs="Arial"/>
          <w:b w:val="0"/>
          <w:bCs w:val="0"/>
          <w:sz w:val="18"/>
          <w:szCs w:val="18"/>
        </w:rPr>
      </w:pPr>
      <w:r w:rsidRPr="00C04B8A">
        <w:rPr>
          <w:rFonts w:ascii="Arial" w:hAnsi="Arial" w:cs="Arial"/>
          <w:b w:val="0"/>
          <w:sz w:val="18"/>
          <w:szCs w:val="18"/>
        </w:rPr>
        <w:t xml:space="preserve">8. ГОСТ Р 50597-93. Автомобильные дороги и улицы. Требования к эксплуатационному состоянию, допустимому по условиям безопасности дорожного движения. – М.: Госстандарт России, 1993. - 11 с. </w:t>
      </w:r>
    </w:p>
    <w:p w:rsidR="00C04B8A" w:rsidRPr="00C04B8A" w:rsidRDefault="00C04B8A" w:rsidP="00C04B8A">
      <w:pPr>
        <w:pStyle w:val="40"/>
        <w:shd w:val="clear" w:color="auto" w:fill="auto"/>
        <w:spacing w:before="0" w:after="0" w:line="240" w:lineRule="auto"/>
        <w:ind w:firstLine="0"/>
        <w:jc w:val="left"/>
        <w:rPr>
          <w:rFonts w:ascii="Arial" w:eastAsia="Times New Roman" w:hAnsi="Arial" w:cs="Arial"/>
          <w:b w:val="0"/>
          <w:bCs w:val="0"/>
          <w:sz w:val="18"/>
          <w:szCs w:val="18"/>
        </w:rPr>
      </w:pPr>
      <w:r w:rsidRPr="00C04B8A">
        <w:rPr>
          <w:rFonts w:ascii="Arial" w:hAnsi="Arial" w:cs="Arial"/>
          <w:b w:val="0"/>
          <w:sz w:val="18"/>
          <w:szCs w:val="18"/>
        </w:rPr>
        <w:t xml:space="preserve">9.Условные графические обозначения на чертежах автомобильных дорог. ГОСТ Р21.1207-97. М. 1997. </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b w:val="0"/>
          <w:bCs w:val="0"/>
          <w:sz w:val="18"/>
          <w:szCs w:val="18"/>
        </w:rPr>
      </w:pPr>
      <w:r w:rsidRPr="00C04B8A">
        <w:rPr>
          <w:rFonts w:ascii="Arial" w:hAnsi="Arial" w:cs="Arial"/>
          <w:b w:val="0"/>
          <w:sz w:val="18"/>
          <w:szCs w:val="18"/>
        </w:rPr>
        <w:t xml:space="preserve">10. Указания по обеспечению безопасности движения на автомобильных дорогах. ВСН 25-86. – М.: Транспорт, 1988. – 184 с. </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b w:val="0"/>
          <w:bCs w:val="0"/>
          <w:sz w:val="18"/>
          <w:szCs w:val="18"/>
        </w:rPr>
      </w:pPr>
      <w:r w:rsidRPr="00C04B8A">
        <w:rPr>
          <w:rFonts w:ascii="Arial" w:hAnsi="Arial" w:cs="Arial"/>
          <w:b w:val="0"/>
          <w:sz w:val="18"/>
          <w:szCs w:val="18"/>
        </w:rPr>
        <w:lastRenderedPageBreak/>
        <w:t xml:space="preserve">11. Правила установки дорожных знаков на автомобильных дорогах. ВСН 28-76. – М.: Транспорт, 1978. - 124 с. </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b w:val="0"/>
          <w:bCs w:val="0"/>
          <w:sz w:val="18"/>
          <w:szCs w:val="18"/>
        </w:rPr>
      </w:pPr>
      <w:r w:rsidRPr="00C04B8A">
        <w:rPr>
          <w:rFonts w:ascii="Arial" w:hAnsi="Arial" w:cs="Arial"/>
          <w:b w:val="0"/>
          <w:sz w:val="18"/>
          <w:szCs w:val="18"/>
        </w:rPr>
        <w:t xml:space="preserve">12. Указания по применению дорожных знаков. – М.: Транспорт, 1984. – 112 с. </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b w:val="0"/>
          <w:bCs w:val="0"/>
          <w:sz w:val="18"/>
          <w:szCs w:val="18"/>
        </w:rPr>
      </w:pPr>
      <w:r w:rsidRPr="00C04B8A">
        <w:rPr>
          <w:rFonts w:ascii="Arial" w:hAnsi="Arial" w:cs="Arial"/>
          <w:b w:val="0"/>
          <w:sz w:val="18"/>
          <w:szCs w:val="18"/>
        </w:rPr>
        <w:t xml:space="preserve">13. Классификация работ по ремонту и содержанию автомобильных дорог общего пользования. – М.: </w:t>
      </w:r>
      <w:proofErr w:type="spellStart"/>
      <w:r w:rsidRPr="00C04B8A">
        <w:rPr>
          <w:rFonts w:ascii="Arial" w:hAnsi="Arial" w:cs="Arial"/>
          <w:b w:val="0"/>
          <w:sz w:val="18"/>
          <w:szCs w:val="18"/>
        </w:rPr>
        <w:t>Росавтодор</w:t>
      </w:r>
      <w:proofErr w:type="spellEnd"/>
      <w:r w:rsidRPr="00C04B8A">
        <w:rPr>
          <w:rFonts w:ascii="Arial" w:hAnsi="Arial" w:cs="Arial"/>
          <w:b w:val="0"/>
          <w:sz w:val="18"/>
          <w:szCs w:val="18"/>
        </w:rPr>
        <w:t xml:space="preserve">, 2002. – 28 с. </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b w:val="0"/>
          <w:bCs w:val="0"/>
          <w:sz w:val="18"/>
          <w:szCs w:val="18"/>
        </w:rPr>
      </w:pPr>
      <w:r w:rsidRPr="00C04B8A">
        <w:rPr>
          <w:rFonts w:ascii="Arial" w:hAnsi="Arial" w:cs="Arial"/>
          <w:b w:val="0"/>
          <w:sz w:val="18"/>
          <w:szCs w:val="18"/>
        </w:rPr>
        <w:t xml:space="preserve">14.Орнатский Н.П. Благоустройство автомобильных дорог. – М.: Транспорт, 1986. - 136 с. </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b w:val="0"/>
          <w:bCs w:val="0"/>
          <w:sz w:val="18"/>
          <w:szCs w:val="18"/>
        </w:rPr>
      </w:pPr>
      <w:r w:rsidRPr="00C04B8A">
        <w:rPr>
          <w:rFonts w:ascii="Arial" w:hAnsi="Arial" w:cs="Arial"/>
          <w:b w:val="0"/>
          <w:sz w:val="18"/>
          <w:szCs w:val="18"/>
        </w:rPr>
        <w:t xml:space="preserve">15. Справочник по безопасности дорожного движения. Обзор мероприятий по безопасности дорожного движения/Под редакцией </w:t>
      </w:r>
      <w:proofErr w:type="spellStart"/>
      <w:r w:rsidRPr="00C04B8A">
        <w:rPr>
          <w:rFonts w:ascii="Arial" w:hAnsi="Arial" w:cs="Arial"/>
          <w:b w:val="0"/>
          <w:sz w:val="18"/>
          <w:szCs w:val="18"/>
        </w:rPr>
        <w:t>В.В.Сильянова</w:t>
      </w:r>
      <w:proofErr w:type="spellEnd"/>
      <w:r w:rsidRPr="00C04B8A">
        <w:rPr>
          <w:rFonts w:ascii="Arial" w:hAnsi="Arial" w:cs="Arial"/>
          <w:b w:val="0"/>
          <w:sz w:val="18"/>
          <w:szCs w:val="18"/>
        </w:rPr>
        <w:t>. – Осло-Москва-</w:t>
      </w:r>
      <w:proofErr w:type="spellStart"/>
      <w:r w:rsidRPr="00C04B8A">
        <w:rPr>
          <w:rFonts w:ascii="Arial" w:hAnsi="Arial" w:cs="Arial"/>
          <w:b w:val="0"/>
          <w:sz w:val="18"/>
          <w:szCs w:val="18"/>
        </w:rPr>
        <w:t>Хельсенки</w:t>
      </w:r>
      <w:proofErr w:type="spellEnd"/>
      <w:r w:rsidRPr="00C04B8A">
        <w:rPr>
          <w:rFonts w:ascii="Arial" w:hAnsi="Arial" w:cs="Arial"/>
          <w:b w:val="0"/>
          <w:sz w:val="18"/>
          <w:szCs w:val="18"/>
        </w:rPr>
        <w:t xml:space="preserve">, 2001. - 753 с. </w:t>
      </w:r>
    </w:p>
    <w:p w:rsidR="00C04B8A" w:rsidRPr="00C04B8A" w:rsidRDefault="00C04B8A" w:rsidP="00C04B8A">
      <w:pPr>
        <w:pStyle w:val="40"/>
        <w:shd w:val="clear" w:color="auto" w:fill="auto"/>
        <w:spacing w:before="0" w:after="0" w:line="240" w:lineRule="auto"/>
        <w:ind w:firstLine="709"/>
        <w:jc w:val="left"/>
        <w:rPr>
          <w:rFonts w:ascii="Arial" w:hAnsi="Arial" w:cs="Arial"/>
          <w:b w:val="0"/>
          <w:sz w:val="18"/>
          <w:szCs w:val="18"/>
        </w:rPr>
      </w:pPr>
      <w:r w:rsidRPr="00C04B8A">
        <w:rPr>
          <w:rFonts w:ascii="Arial" w:hAnsi="Arial" w:cs="Arial"/>
          <w:b w:val="0"/>
          <w:sz w:val="18"/>
          <w:szCs w:val="18"/>
        </w:rPr>
        <w:t xml:space="preserve">16. Атлас автомобильных дорог России. – М.: </w:t>
      </w:r>
      <w:proofErr w:type="spellStart"/>
      <w:r w:rsidRPr="00C04B8A">
        <w:rPr>
          <w:rFonts w:ascii="Arial" w:hAnsi="Arial" w:cs="Arial"/>
          <w:b w:val="0"/>
          <w:sz w:val="18"/>
          <w:szCs w:val="18"/>
        </w:rPr>
        <w:t>Росавтодор</w:t>
      </w:r>
      <w:proofErr w:type="spellEnd"/>
      <w:r w:rsidRPr="00C04B8A">
        <w:rPr>
          <w:rFonts w:ascii="Arial" w:hAnsi="Arial" w:cs="Arial"/>
          <w:b w:val="0"/>
          <w:sz w:val="18"/>
          <w:szCs w:val="18"/>
        </w:rPr>
        <w:t>, 2006. – 260 с</w:t>
      </w:r>
    </w:p>
    <w:p w:rsidR="00C04B8A" w:rsidRPr="00C04B8A" w:rsidRDefault="00C04B8A" w:rsidP="00C04B8A">
      <w:pPr>
        <w:spacing w:after="0" w:line="240" w:lineRule="auto"/>
        <w:ind w:firstLine="709"/>
        <w:rPr>
          <w:rFonts w:ascii="Arial" w:hAnsi="Arial" w:cs="Arial"/>
          <w:sz w:val="18"/>
          <w:szCs w:val="18"/>
        </w:rPr>
      </w:pPr>
      <w:r w:rsidRPr="00C04B8A">
        <w:rPr>
          <w:rFonts w:ascii="Arial" w:hAnsi="Arial" w:cs="Arial"/>
          <w:sz w:val="18"/>
          <w:szCs w:val="18"/>
        </w:rPr>
        <w:t xml:space="preserve">17.Генеральный план муниципального образования «Бохан», утвержден решением Думы МО «Бохан» от 31.05.2012г. № 194; </w:t>
      </w:r>
    </w:p>
    <w:p w:rsidR="00C04B8A" w:rsidRPr="00C04B8A" w:rsidRDefault="00C04B8A" w:rsidP="00C04B8A">
      <w:pPr>
        <w:spacing w:after="0" w:line="240" w:lineRule="auto"/>
        <w:ind w:firstLine="709"/>
        <w:rPr>
          <w:rFonts w:ascii="Arial" w:hAnsi="Arial" w:cs="Arial"/>
          <w:sz w:val="18"/>
          <w:szCs w:val="18"/>
        </w:rPr>
      </w:pPr>
      <w:r w:rsidRPr="00C04B8A">
        <w:rPr>
          <w:rFonts w:ascii="Arial" w:eastAsia="Times New Roman" w:hAnsi="Arial" w:cs="Arial"/>
          <w:bCs/>
          <w:sz w:val="18"/>
          <w:szCs w:val="18"/>
        </w:rPr>
        <w:t xml:space="preserve">18. </w:t>
      </w:r>
      <w:r w:rsidRPr="00C04B8A">
        <w:rPr>
          <w:rFonts w:ascii="Arial" w:hAnsi="Arial" w:cs="Arial"/>
          <w:sz w:val="18"/>
          <w:szCs w:val="18"/>
        </w:rPr>
        <w:t>Нормативы градостроительного проектирования муниципального образования «Тихоновка», утверждены решением Думы МО «Тихоновка» от 26.12.2014 г. № 45.</w:t>
      </w:r>
    </w:p>
    <w:p w:rsidR="00C04B8A" w:rsidRPr="00C04B8A" w:rsidRDefault="00C04B8A" w:rsidP="00C04B8A">
      <w:pPr>
        <w:pStyle w:val="40"/>
        <w:shd w:val="clear" w:color="auto" w:fill="auto"/>
        <w:spacing w:before="0" w:after="0" w:line="240" w:lineRule="auto"/>
        <w:ind w:firstLine="709"/>
        <w:jc w:val="left"/>
        <w:rPr>
          <w:rFonts w:ascii="Arial" w:eastAsia="Times New Roman" w:hAnsi="Arial" w:cs="Arial"/>
          <w:b w:val="0"/>
          <w:bCs w:val="0"/>
          <w:sz w:val="18"/>
          <w:szCs w:val="18"/>
        </w:rPr>
      </w:pPr>
    </w:p>
    <w:p w:rsidR="00C04B8A" w:rsidRPr="00C04B8A" w:rsidRDefault="00C04B8A" w:rsidP="00C04B8A">
      <w:pPr>
        <w:pStyle w:val="ae"/>
        <w:spacing w:after="0" w:line="240" w:lineRule="auto"/>
        <w:ind w:left="0" w:firstLine="709"/>
        <w:jc w:val="both"/>
        <w:rPr>
          <w:rFonts w:ascii="Arial" w:hAnsi="Arial" w:cs="Arial"/>
          <w:sz w:val="18"/>
          <w:szCs w:val="18"/>
        </w:rPr>
      </w:pPr>
    </w:p>
    <w:p w:rsidR="00C04B8A" w:rsidRPr="00C04B8A" w:rsidRDefault="00C04B8A" w:rsidP="00C04B8A">
      <w:pPr>
        <w:pStyle w:val="ae"/>
        <w:spacing w:after="0" w:line="240" w:lineRule="auto"/>
        <w:ind w:left="0" w:firstLine="709"/>
        <w:jc w:val="both"/>
        <w:rPr>
          <w:rFonts w:ascii="Arial" w:hAnsi="Arial" w:cs="Arial"/>
          <w:sz w:val="18"/>
          <w:szCs w:val="18"/>
        </w:rPr>
      </w:pPr>
    </w:p>
    <w:p w:rsidR="00C04B8A" w:rsidRPr="00C04B8A" w:rsidRDefault="00C04B8A" w:rsidP="00C04B8A">
      <w:pPr>
        <w:pStyle w:val="ae"/>
        <w:spacing w:after="0" w:line="240" w:lineRule="auto"/>
        <w:ind w:left="0"/>
        <w:jc w:val="both"/>
        <w:rPr>
          <w:rFonts w:ascii="Times New Roman" w:hAnsi="Times New Roman" w:cs="Times New Roman"/>
          <w:b/>
          <w:sz w:val="18"/>
          <w:szCs w:val="18"/>
        </w:rPr>
      </w:pPr>
    </w:p>
    <w:p w:rsidR="00C04B8A" w:rsidRPr="00C04B8A" w:rsidRDefault="00C04B8A" w:rsidP="00C04B8A">
      <w:pPr>
        <w:spacing w:after="0" w:line="240" w:lineRule="auto"/>
        <w:jc w:val="center"/>
        <w:rPr>
          <w:rFonts w:ascii="Times New Roman" w:hAnsi="Times New Roman" w:cs="Times New Roman"/>
          <w:b/>
          <w:sz w:val="18"/>
          <w:szCs w:val="18"/>
        </w:rPr>
      </w:pPr>
    </w:p>
    <w:p w:rsidR="00C04B8A" w:rsidRPr="00C04B8A" w:rsidRDefault="00C04B8A" w:rsidP="00C04B8A">
      <w:pPr>
        <w:spacing w:after="0" w:line="240" w:lineRule="auto"/>
        <w:jc w:val="center"/>
        <w:rPr>
          <w:rFonts w:ascii="Times New Roman" w:hAnsi="Times New Roman" w:cs="Times New Roman"/>
          <w:b/>
          <w:sz w:val="18"/>
          <w:szCs w:val="18"/>
        </w:rPr>
      </w:pPr>
    </w:p>
    <w:p w:rsidR="00C04B8A" w:rsidRPr="00C04B8A" w:rsidRDefault="00C04B8A" w:rsidP="00C04B8A">
      <w:pPr>
        <w:pStyle w:val="ae"/>
        <w:spacing w:after="0" w:line="240" w:lineRule="auto"/>
        <w:ind w:left="1069"/>
        <w:jc w:val="center"/>
        <w:rPr>
          <w:rFonts w:ascii="Arial" w:hAnsi="Arial" w:cs="Arial"/>
          <w:b/>
          <w:sz w:val="18"/>
          <w:szCs w:val="18"/>
        </w:rPr>
      </w:pPr>
      <w:r w:rsidRPr="00C04B8A">
        <w:rPr>
          <w:rFonts w:ascii="Arial" w:hAnsi="Arial" w:cs="Arial"/>
          <w:b/>
          <w:sz w:val="18"/>
          <w:szCs w:val="18"/>
        </w:rPr>
        <w:t>ВЕДОМОСТЬ</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 xml:space="preserve">размещения дорожных знаков (которые должны быть установлены и </w:t>
      </w:r>
      <w:proofErr w:type="spellStart"/>
      <w:r w:rsidRPr="00C04B8A">
        <w:rPr>
          <w:rFonts w:ascii="Arial" w:hAnsi="Arial" w:cs="Arial"/>
          <w:sz w:val="18"/>
          <w:szCs w:val="18"/>
        </w:rPr>
        <w:t>отраженны</w:t>
      </w:r>
      <w:proofErr w:type="spellEnd"/>
      <w:r w:rsidRPr="00C04B8A">
        <w:rPr>
          <w:rFonts w:ascii="Arial" w:hAnsi="Arial" w:cs="Arial"/>
          <w:sz w:val="18"/>
          <w:szCs w:val="18"/>
        </w:rPr>
        <w:t xml:space="preserve"> в проекте в соответствии с требованиями ГОСТ Р 52290-2004)</w:t>
      </w:r>
    </w:p>
    <w:tbl>
      <w:tblPr>
        <w:tblStyle w:val="a8"/>
        <w:tblW w:w="15701" w:type="dxa"/>
        <w:tblInd w:w="-113" w:type="dxa"/>
        <w:tblLayout w:type="fixed"/>
        <w:tblLook w:val="04A0" w:firstRow="1" w:lastRow="0" w:firstColumn="1" w:lastColumn="0" w:noHBand="0" w:noVBand="1"/>
      </w:tblPr>
      <w:tblGrid>
        <w:gridCol w:w="674"/>
        <w:gridCol w:w="568"/>
        <w:gridCol w:w="993"/>
        <w:gridCol w:w="2835"/>
        <w:gridCol w:w="850"/>
        <w:gridCol w:w="1276"/>
        <w:gridCol w:w="2268"/>
        <w:gridCol w:w="850"/>
        <w:gridCol w:w="1134"/>
        <w:gridCol w:w="1134"/>
        <w:gridCol w:w="1134"/>
        <w:gridCol w:w="993"/>
        <w:gridCol w:w="992"/>
      </w:tblGrid>
      <w:tr w:rsidR="00C04B8A" w:rsidRPr="00C04B8A" w:rsidTr="00ED7554">
        <w:trPr>
          <w:trHeight w:val="810"/>
        </w:trPr>
        <w:tc>
          <w:tcPr>
            <w:tcW w:w="674" w:type="dxa"/>
            <w:vMerge w:val="restart"/>
            <w:tcBorders>
              <w:bottom w:val="single" w:sz="4" w:space="0" w:color="auto"/>
            </w:tcBorders>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 п/п улиц</w:t>
            </w:r>
          </w:p>
        </w:tc>
        <w:tc>
          <w:tcPr>
            <w:tcW w:w="568" w:type="dxa"/>
            <w:vMerge w:val="restart"/>
            <w:tcBorders>
              <w:bottom w:val="single" w:sz="4" w:space="0" w:color="auto"/>
            </w:tcBorders>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 xml:space="preserve">№ </w:t>
            </w:r>
          </w:p>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п/п знаков</w:t>
            </w:r>
          </w:p>
        </w:tc>
        <w:tc>
          <w:tcPr>
            <w:tcW w:w="993" w:type="dxa"/>
            <w:vMerge w:val="restart"/>
            <w:tcBorders>
              <w:bottom w:val="single" w:sz="4" w:space="0" w:color="auto"/>
              <w:right w:val="single" w:sz="4" w:space="0" w:color="auto"/>
            </w:tcBorders>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 xml:space="preserve">Номер знака по ГОСТ </w:t>
            </w:r>
          </w:p>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Р 52290-2004</w:t>
            </w:r>
          </w:p>
        </w:tc>
        <w:tc>
          <w:tcPr>
            <w:tcW w:w="2835" w:type="dxa"/>
            <w:vMerge w:val="restart"/>
            <w:tcBorders>
              <w:left w:val="single" w:sz="4" w:space="0" w:color="auto"/>
              <w:bottom w:val="single" w:sz="4" w:space="0" w:color="auto"/>
            </w:tcBorders>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 xml:space="preserve">Наименование знака </w:t>
            </w:r>
          </w:p>
        </w:tc>
        <w:tc>
          <w:tcPr>
            <w:tcW w:w="850" w:type="dxa"/>
            <w:vMerge w:val="restart"/>
            <w:tcBorders>
              <w:bottom w:val="single" w:sz="4" w:space="0" w:color="auto"/>
            </w:tcBorders>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Тип размер знака</w:t>
            </w:r>
          </w:p>
        </w:tc>
        <w:tc>
          <w:tcPr>
            <w:tcW w:w="1276" w:type="dxa"/>
            <w:vMerge w:val="restart"/>
            <w:tcBorders>
              <w:bottom w:val="single" w:sz="4" w:space="0" w:color="auto"/>
            </w:tcBorders>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Площадь знаков,  м. кв. (для знаков индивидуального проектирования)</w:t>
            </w:r>
          </w:p>
        </w:tc>
        <w:tc>
          <w:tcPr>
            <w:tcW w:w="2268" w:type="dxa"/>
            <w:vMerge w:val="restart"/>
            <w:tcBorders>
              <w:bottom w:val="single" w:sz="4" w:space="0" w:color="auto"/>
            </w:tcBorders>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Адрес</w:t>
            </w:r>
          </w:p>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 xml:space="preserve"> (ул., км-м.)</w:t>
            </w:r>
          </w:p>
        </w:tc>
        <w:tc>
          <w:tcPr>
            <w:tcW w:w="850" w:type="dxa"/>
            <w:vMerge w:val="restart"/>
            <w:tcBorders>
              <w:bottom w:val="single" w:sz="4" w:space="0" w:color="auto"/>
            </w:tcBorders>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Демонтаж</w:t>
            </w:r>
          </w:p>
        </w:tc>
        <w:tc>
          <w:tcPr>
            <w:tcW w:w="1134" w:type="dxa"/>
            <w:vMerge w:val="restart"/>
            <w:tcBorders>
              <w:bottom w:val="single" w:sz="4" w:space="0" w:color="auto"/>
              <w:right w:val="single" w:sz="4" w:space="0" w:color="auto"/>
            </w:tcBorders>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Требуется установить</w:t>
            </w:r>
          </w:p>
        </w:tc>
        <w:tc>
          <w:tcPr>
            <w:tcW w:w="1134" w:type="dxa"/>
            <w:vMerge w:val="restart"/>
            <w:tcBorders>
              <w:left w:val="single" w:sz="4" w:space="0" w:color="auto"/>
              <w:bottom w:val="single" w:sz="4" w:space="0" w:color="auto"/>
            </w:tcBorders>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Установлено</w:t>
            </w:r>
          </w:p>
        </w:tc>
        <w:tc>
          <w:tcPr>
            <w:tcW w:w="1134" w:type="dxa"/>
            <w:vMerge w:val="restart"/>
            <w:tcBorders>
              <w:bottom w:val="single" w:sz="4" w:space="0" w:color="auto"/>
              <w:right w:val="single" w:sz="4" w:space="0" w:color="auto"/>
            </w:tcBorders>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Количество</w:t>
            </w:r>
          </w:p>
        </w:tc>
        <w:tc>
          <w:tcPr>
            <w:tcW w:w="1985" w:type="dxa"/>
            <w:gridSpan w:val="2"/>
            <w:tcBorders>
              <w:top w:val="single" w:sz="4" w:space="0" w:color="auto"/>
              <w:left w:val="single" w:sz="4" w:space="0" w:color="auto"/>
              <w:bottom w:val="single" w:sz="4" w:space="0" w:color="auto"/>
              <w:right w:val="single" w:sz="4" w:space="0" w:color="auto"/>
            </w:tcBorders>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Место расположения</w:t>
            </w:r>
          </w:p>
        </w:tc>
      </w:tr>
      <w:tr w:rsidR="00C04B8A" w:rsidRPr="00C04B8A" w:rsidTr="00ED7554">
        <w:trPr>
          <w:trHeight w:val="521"/>
        </w:trPr>
        <w:tc>
          <w:tcPr>
            <w:tcW w:w="674" w:type="dxa"/>
            <w:vMerge/>
            <w:tcBorders>
              <w:top w:val="single" w:sz="4" w:space="0" w:color="auto"/>
              <w:left w:val="single" w:sz="4" w:space="0" w:color="auto"/>
              <w:bottom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vMerge/>
            <w:tcBorders>
              <w:top w:val="single" w:sz="4" w:space="0" w:color="auto"/>
              <w:bottom w:val="single" w:sz="4" w:space="0" w:color="auto"/>
            </w:tcBorders>
          </w:tcPr>
          <w:p w:rsidR="00C04B8A" w:rsidRPr="00ED7554" w:rsidRDefault="00C04B8A" w:rsidP="00C04B8A">
            <w:pPr>
              <w:jc w:val="center"/>
              <w:rPr>
                <w:rFonts w:ascii="Courier New" w:hAnsi="Courier New" w:cs="Courier New"/>
                <w:sz w:val="16"/>
                <w:szCs w:val="16"/>
              </w:rPr>
            </w:pPr>
          </w:p>
        </w:tc>
        <w:tc>
          <w:tcPr>
            <w:tcW w:w="993" w:type="dxa"/>
            <w:vMerge/>
            <w:tcBorders>
              <w:top w:val="single" w:sz="4" w:space="0" w:color="auto"/>
              <w:bottom w:val="single" w:sz="4" w:space="0" w:color="auto"/>
              <w:right w:val="single" w:sz="4" w:space="0" w:color="auto"/>
            </w:tcBorders>
          </w:tcPr>
          <w:p w:rsidR="00C04B8A" w:rsidRPr="00ED7554" w:rsidRDefault="00C04B8A" w:rsidP="00C04B8A">
            <w:pPr>
              <w:jc w:val="center"/>
              <w:rPr>
                <w:rFonts w:ascii="Courier New" w:hAnsi="Courier New" w:cs="Courier New"/>
                <w:sz w:val="16"/>
                <w:szCs w:val="16"/>
              </w:rPr>
            </w:pPr>
          </w:p>
        </w:tc>
        <w:tc>
          <w:tcPr>
            <w:tcW w:w="2835" w:type="dxa"/>
            <w:vMerge/>
            <w:tcBorders>
              <w:top w:val="single" w:sz="4" w:space="0" w:color="auto"/>
              <w:left w:val="single" w:sz="4" w:space="0" w:color="auto"/>
              <w:bottom w:val="single" w:sz="4" w:space="0" w:color="auto"/>
            </w:tcBorders>
          </w:tcPr>
          <w:p w:rsidR="00C04B8A" w:rsidRPr="00ED7554" w:rsidRDefault="00C04B8A" w:rsidP="00C04B8A">
            <w:pPr>
              <w:jc w:val="center"/>
              <w:rPr>
                <w:rFonts w:ascii="Courier New" w:hAnsi="Courier New" w:cs="Courier New"/>
                <w:sz w:val="16"/>
                <w:szCs w:val="16"/>
              </w:rPr>
            </w:pPr>
          </w:p>
        </w:tc>
        <w:tc>
          <w:tcPr>
            <w:tcW w:w="850" w:type="dxa"/>
            <w:vMerge/>
            <w:tcBorders>
              <w:top w:val="single" w:sz="4" w:space="0" w:color="auto"/>
              <w:bottom w:val="single" w:sz="4" w:space="0" w:color="auto"/>
            </w:tcBorders>
          </w:tcPr>
          <w:p w:rsidR="00C04B8A" w:rsidRPr="00ED7554" w:rsidRDefault="00C04B8A" w:rsidP="00C04B8A">
            <w:pPr>
              <w:jc w:val="center"/>
              <w:rPr>
                <w:rFonts w:ascii="Courier New" w:hAnsi="Courier New" w:cs="Courier New"/>
                <w:sz w:val="16"/>
                <w:szCs w:val="16"/>
              </w:rPr>
            </w:pPr>
          </w:p>
        </w:tc>
        <w:tc>
          <w:tcPr>
            <w:tcW w:w="1276" w:type="dxa"/>
            <w:vMerge/>
            <w:tcBorders>
              <w:top w:val="single" w:sz="4" w:space="0" w:color="auto"/>
              <w:bottom w:val="single" w:sz="4" w:space="0" w:color="auto"/>
            </w:tcBorders>
          </w:tcPr>
          <w:p w:rsidR="00C04B8A" w:rsidRPr="00ED7554" w:rsidRDefault="00C04B8A" w:rsidP="00C04B8A">
            <w:pPr>
              <w:jc w:val="center"/>
              <w:rPr>
                <w:rFonts w:ascii="Courier New" w:hAnsi="Courier New" w:cs="Courier New"/>
                <w:sz w:val="16"/>
                <w:szCs w:val="16"/>
              </w:rPr>
            </w:pPr>
          </w:p>
        </w:tc>
        <w:tc>
          <w:tcPr>
            <w:tcW w:w="2268" w:type="dxa"/>
            <w:vMerge/>
            <w:tcBorders>
              <w:top w:val="single" w:sz="4" w:space="0" w:color="auto"/>
              <w:bottom w:val="single" w:sz="4" w:space="0" w:color="auto"/>
            </w:tcBorders>
          </w:tcPr>
          <w:p w:rsidR="00C04B8A" w:rsidRPr="00ED7554" w:rsidRDefault="00C04B8A" w:rsidP="00C04B8A">
            <w:pPr>
              <w:jc w:val="center"/>
              <w:rPr>
                <w:rFonts w:ascii="Courier New" w:hAnsi="Courier New" w:cs="Courier New"/>
                <w:sz w:val="16"/>
                <w:szCs w:val="16"/>
              </w:rPr>
            </w:pPr>
          </w:p>
        </w:tc>
        <w:tc>
          <w:tcPr>
            <w:tcW w:w="850" w:type="dxa"/>
            <w:vMerge/>
            <w:tcBorders>
              <w:top w:val="single" w:sz="4" w:space="0" w:color="auto"/>
              <w:bottom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vMerge/>
            <w:tcBorders>
              <w:top w:val="single" w:sz="4" w:space="0" w:color="auto"/>
              <w:bottom w:val="single" w:sz="4" w:space="0" w:color="auto"/>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vMerge/>
            <w:tcBorders>
              <w:top w:val="single" w:sz="4" w:space="0" w:color="auto"/>
              <w:left w:val="single" w:sz="4" w:space="0" w:color="auto"/>
              <w:bottom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vMerge/>
            <w:tcBorders>
              <w:top w:val="single" w:sz="4" w:space="0" w:color="auto"/>
              <w:bottom w:val="single" w:sz="4" w:space="0" w:color="auto"/>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top w:val="single" w:sz="4" w:space="0" w:color="auto"/>
              <w:left w:val="single" w:sz="4" w:space="0" w:color="auto"/>
              <w:bottom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 xml:space="preserve">справа </w:t>
            </w:r>
          </w:p>
        </w:tc>
        <w:tc>
          <w:tcPr>
            <w:tcW w:w="992" w:type="dxa"/>
            <w:tcBorders>
              <w:top w:val="single" w:sz="4" w:space="0" w:color="auto"/>
              <w:bottom w:val="single" w:sz="4" w:space="0" w:color="auto"/>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tcBorders>
              <w:top w:val="single" w:sz="4" w:space="0" w:color="auto"/>
              <w:left w:val="single" w:sz="4" w:space="0" w:color="auto"/>
              <w:bottom w:val="single" w:sz="4" w:space="0" w:color="auto"/>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568" w:type="dxa"/>
            <w:tcBorders>
              <w:top w:val="single" w:sz="4" w:space="0" w:color="auto"/>
              <w:left w:val="single" w:sz="4" w:space="0" w:color="auto"/>
              <w:bottom w:val="single" w:sz="4" w:space="0" w:color="auto"/>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w:t>
            </w:r>
          </w:p>
        </w:tc>
        <w:tc>
          <w:tcPr>
            <w:tcW w:w="2835" w:type="dxa"/>
            <w:tcBorders>
              <w:top w:val="single" w:sz="4" w:space="0" w:color="auto"/>
              <w:left w:val="single" w:sz="4" w:space="0" w:color="auto"/>
              <w:bottom w:val="single" w:sz="4" w:space="0" w:color="auto"/>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w:t>
            </w:r>
          </w:p>
        </w:tc>
        <w:tc>
          <w:tcPr>
            <w:tcW w:w="1276" w:type="dxa"/>
            <w:tcBorders>
              <w:top w:val="single" w:sz="4" w:space="0" w:color="auto"/>
              <w:left w:val="single" w:sz="4" w:space="0" w:color="auto"/>
              <w:bottom w:val="single" w:sz="4" w:space="0" w:color="auto"/>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6</w:t>
            </w:r>
          </w:p>
        </w:tc>
        <w:tc>
          <w:tcPr>
            <w:tcW w:w="2268" w:type="dxa"/>
            <w:tcBorders>
              <w:top w:val="single" w:sz="4" w:space="0" w:color="auto"/>
              <w:left w:val="single" w:sz="4" w:space="0" w:color="auto"/>
              <w:bottom w:val="single" w:sz="4" w:space="0" w:color="auto"/>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11</w:t>
            </w:r>
          </w:p>
        </w:tc>
        <w:tc>
          <w:tcPr>
            <w:tcW w:w="993" w:type="dxa"/>
            <w:tcBorders>
              <w:top w:val="single" w:sz="4" w:space="0" w:color="auto"/>
              <w:left w:val="single" w:sz="4" w:space="0" w:color="auto"/>
              <w:bottom w:val="single" w:sz="4" w:space="0" w:color="auto"/>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13</w:t>
            </w:r>
          </w:p>
        </w:tc>
      </w:tr>
      <w:tr w:rsidR="00C04B8A" w:rsidRPr="00C04B8A" w:rsidTr="00ED7554">
        <w:tc>
          <w:tcPr>
            <w:tcW w:w="674" w:type="dxa"/>
            <w:tcBorders>
              <w:top w:val="single" w:sz="4" w:space="0" w:color="auto"/>
              <w:right w:val="single" w:sz="4" w:space="0" w:color="auto"/>
            </w:tcBorders>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1</w:t>
            </w:r>
          </w:p>
        </w:tc>
        <w:tc>
          <w:tcPr>
            <w:tcW w:w="15027" w:type="dxa"/>
            <w:gridSpan w:val="12"/>
            <w:tcBorders>
              <w:top w:val="single" w:sz="4" w:space="0" w:color="auto"/>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b/>
                <w:sz w:val="16"/>
                <w:szCs w:val="16"/>
              </w:rPr>
              <w:t xml:space="preserve">ул. </w:t>
            </w:r>
            <w:proofErr w:type="gramStart"/>
            <w:r w:rsidRPr="00ED7554">
              <w:rPr>
                <w:rFonts w:ascii="Courier New" w:hAnsi="Courier New" w:cs="Courier New"/>
                <w:b/>
                <w:sz w:val="16"/>
                <w:szCs w:val="16"/>
              </w:rPr>
              <w:t>Лермонтова</w:t>
            </w:r>
            <w:r w:rsidRPr="00ED7554">
              <w:rPr>
                <w:rFonts w:ascii="Courier New" w:hAnsi="Courier New" w:cs="Courier New"/>
                <w:sz w:val="16"/>
                <w:szCs w:val="16"/>
              </w:rPr>
              <w:t>(</w:t>
            </w:r>
            <w:proofErr w:type="gramEnd"/>
            <w:r w:rsidRPr="00ED7554">
              <w:rPr>
                <w:rFonts w:ascii="Courier New" w:hAnsi="Courier New" w:cs="Courier New"/>
                <w:sz w:val="16"/>
                <w:szCs w:val="16"/>
              </w:rPr>
              <w:t xml:space="preserve">асфальт, протяженность 1,2 км.) </w:t>
            </w:r>
          </w:p>
        </w:tc>
      </w:tr>
      <w:tr w:rsidR="00C04B8A" w:rsidRPr="00C04B8A" w:rsidTr="00ED7554">
        <w:tc>
          <w:tcPr>
            <w:tcW w:w="674" w:type="dxa"/>
            <w:vMerge w:val="restart"/>
            <w:tcBorders>
              <w:top w:val="single" w:sz="4" w:space="0" w:color="auto"/>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5.23.1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Начало населенного пункта</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val="restart"/>
          </w:tcPr>
          <w:p w:rsidR="00C04B8A" w:rsidRPr="00ED7554" w:rsidRDefault="00C04B8A" w:rsidP="00C04B8A">
            <w:pPr>
              <w:jc w:val="center"/>
              <w:rPr>
                <w:rFonts w:ascii="Courier New" w:hAnsi="Courier New" w:cs="Courier New"/>
                <w:sz w:val="16"/>
                <w:szCs w:val="16"/>
              </w:rPr>
            </w:pPr>
          </w:p>
          <w:p w:rsidR="00C04B8A" w:rsidRPr="00ED7554" w:rsidRDefault="00C04B8A" w:rsidP="00C04B8A">
            <w:pPr>
              <w:jc w:val="center"/>
              <w:rPr>
                <w:rFonts w:ascii="Courier New" w:hAnsi="Courier New" w:cs="Courier New"/>
                <w:sz w:val="16"/>
                <w:szCs w:val="16"/>
              </w:rPr>
            </w:pPr>
          </w:p>
          <w:p w:rsidR="00C04B8A" w:rsidRPr="00ED7554" w:rsidRDefault="00C04B8A" w:rsidP="00C04B8A">
            <w:pPr>
              <w:jc w:val="center"/>
              <w:rPr>
                <w:rFonts w:ascii="Courier New" w:hAnsi="Courier New" w:cs="Courier New"/>
                <w:sz w:val="16"/>
                <w:szCs w:val="16"/>
              </w:rPr>
            </w:pPr>
          </w:p>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 xml:space="preserve">Перекресток </w:t>
            </w:r>
          </w:p>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 xml:space="preserve">в </w:t>
            </w:r>
            <w:proofErr w:type="spellStart"/>
            <w:r w:rsidRPr="00ED7554">
              <w:rPr>
                <w:rFonts w:ascii="Courier New" w:hAnsi="Courier New" w:cs="Courier New"/>
                <w:sz w:val="16"/>
                <w:szCs w:val="16"/>
              </w:rPr>
              <w:t>с.Тихоновка</w:t>
            </w:r>
            <w:proofErr w:type="spellEnd"/>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5.24.1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Конец населенного пункта</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Ограничение максимальной скорости</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4</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Главная дорога</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3.25</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Конец зоны ограничения максимальной скорости</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6</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2.3.6</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 xml:space="preserve">Примыкание второстепенной дорогой </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7</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2.3.5</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 xml:space="preserve">Примыкание второстепенной дорогой </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lang w:val="en-US"/>
              </w:rPr>
            </w:pPr>
            <w:r w:rsidRPr="00C04B8A">
              <w:rPr>
                <w:rFonts w:ascii="Courier New" w:hAnsi="Courier New" w:cs="Courier New"/>
                <w:sz w:val="18"/>
                <w:szCs w:val="18"/>
                <w:lang w:val="en-US"/>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lang w:val="en-US"/>
              </w:rPr>
            </w:pPr>
            <w:r w:rsidRPr="00C04B8A">
              <w:rPr>
                <w:rFonts w:ascii="Courier New" w:hAnsi="Courier New" w:cs="Courier New"/>
                <w:sz w:val="18"/>
                <w:szCs w:val="18"/>
                <w:lang w:val="en-US"/>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8</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Уступите дорогу</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Перекресток в Пожарное депо</w:t>
            </w: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9</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2.3.2</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 xml:space="preserve">Примыкание второстепенной дорогой </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val="restart"/>
          </w:tcPr>
          <w:p w:rsidR="00C04B8A" w:rsidRPr="00ED7554" w:rsidRDefault="00C04B8A" w:rsidP="00C04B8A">
            <w:pPr>
              <w:jc w:val="center"/>
              <w:rPr>
                <w:rFonts w:ascii="Courier New" w:hAnsi="Courier New" w:cs="Courier New"/>
                <w:sz w:val="16"/>
                <w:szCs w:val="16"/>
              </w:rPr>
            </w:pPr>
          </w:p>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 xml:space="preserve">Перекресток </w:t>
            </w:r>
          </w:p>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ул. Подгорная</w:t>
            </w: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10</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2.3.2</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 xml:space="preserve">Примыкание второстепенной дорогой </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11</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Уступите дорогу</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12</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color w:val="222222"/>
                <w:sz w:val="16"/>
                <w:szCs w:val="16"/>
                <w:shd w:val="clear" w:color="auto" w:fill="FFFFFF"/>
              </w:rPr>
              <w:t>Пересечение со второстепенной дорогой</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val="restart"/>
          </w:tcPr>
          <w:p w:rsidR="00C04B8A" w:rsidRPr="00ED7554" w:rsidRDefault="00C04B8A" w:rsidP="00C04B8A">
            <w:pPr>
              <w:jc w:val="center"/>
              <w:rPr>
                <w:rFonts w:ascii="Courier New" w:hAnsi="Courier New" w:cs="Courier New"/>
                <w:sz w:val="16"/>
                <w:szCs w:val="16"/>
              </w:rPr>
            </w:pPr>
          </w:p>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 xml:space="preserve">Перекресток </w:t>
            </w:r>
          </w:p>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ул. Дзержинского</w:t>
            </w: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13</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color w:val="222222"/>
                <w:sz w:val="16"/>
                <w:szCs w:val="16"/>
                <w:shd w:val="clear" w:color="auto" w:fill="FFFFFF"/>
              </w:rPr>
              <w:t>Пересечение со второстепенной дорогой</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14</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color w:val="222222"/>
                <w:sz w:val="16"/>
                <w:szCs w:val="16"/>
                <w:shd w:val="clear" w:color="auto" w:fill="FFFFFF"/>
              </w:rPr>
            </w:pPr>
            <w:r w:rsidRPr="00ED7554">
              <w:rPr>
                <w:rFonts w:ascii="Courier New" w:hAnsi="Courier New" w:cs="Courier New"/>
                <w:color w:val="222222"/>
                <w:sz w:val="16"/>
                <w:szCs w:val="16"/>
                <w:shd w:val="clear" w:color="auto" w:fill="FFFFFF"/>
              </w:rPr>
              <w:t>Уступите дорогу</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rPr>
          <w:trHeight w:val="531"/>
        </w:trPr>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15</w:t>
            </w:r>
          </w:p>
        </w:tc>
        <w:tc>
          <w:tcPr>
            <w:tcW w:w="8222" w:type="dxa"/>
            <w:gridSpan w:val="5"/>
          </w:tcPr>
          <w:p w:rsidR="00C04B8A" w:rsidRPr="00ED7554" w:rsidRDefault="00C04B8A" w:rsidP="00C04B8A">
            <w:pPr>
              <w:rPr>
                <w:rFonts w:ascii="Courier New" w:hAnsi="Courier New" w:cs="Courier New"/>
                <w:sz w:val="16"/>
                <w:szCs w:val="16"/>
              </w:rPr>
            </w:pPr>
            <w:r w:rsidRPr="00ED7554">
              <w:rPr>
                <w:rFonts w:ascii="Courier New" w:hAnsi="Courier New" w:cs="Courier New"/>
                <w:b/>
                <w:sz w:val="16"/>
                <w:szCs w:val="16"/>
              </w:rPr>
              <w:t>МБОУ «Верхне-</w:t>
            </w:r>
            <w:proofErr w:type="spellStart"/>
            <w:r w:rsidRPr="00ED7554">
              <w:rPr>
                <w:rFonts w:ascii="Courier New" w:hAnsi="Courier New" w:cs="Courier New"/>
                <w:b/>
                <w:sz w:val="16"/>
                <w:szCs w:val="16"/>
              </w:rPr>
              <w:t>Идинская</w:t>
            </w:r>
            <w:proofErr w:type="spellEnd"/>
            <w:r w:rsidRPr="00ED7554">
              <w:rPr>
                <w:rFonts w:ascii="Courier New" w:hAnsi="Courier New" w:cs="Courier New"/>
                <w:b/>
                <w:sz w:val="16"/>
                <w:szCs w:val="16"/>
              </w:rPr>
              <w:t xml:space="preserve"> СОШ»  размещение дорожных знаков в соответствии приложение № 1</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4</w:t>
            </w: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17</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4</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17</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w:t>
            </w:r>
          </w:p>
          <w:p w:rsidR="00C04B8A" w:rsidRPr="00C04B8A" w:rsidRDefault="00C04B8A" w:rsidP="00C04B8A">
            <w:pPr>
              <w:jc w:val="cente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16</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2.3.2</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val="restart"/>
          </w:tcPr>
          <w:p w:rsidR="00C04B8A" w:rsidRPr="00ED7554" w:rsidRDefault="00C04B8A" w:rsidP="00C04B8A">
            <w:pPr>
              <w:rPr>
                <w:rFonts w:ascii="Courier New" w:hAnsi="Courier New" w:cs="Courier New"/>
                <w:sz w:val="16"/>
                <w:szCs w:val="16"/>
              </w:rPr>
            </w:pPr>
          </w:p>
          <w:p w:rsidR="00C04B8A" w:rsidRPr="00ED7554" w:rsidRDefault="00C04B8A" w:rsidP="00C04B8A">
            <w:pPr>
              <w:rPr>
                <w:rFonts w:ascii="Courier New" w:hAnsi="Courier New" w:cs="Courier New"/>
                <w:sz w:val="16"/>
                <w:szCs w:val="16"/>
              </w:rPr>
            </w:pPr>
          </w:p>
          <w:p w:rsidR="00C04B8A" w:rsidRPr="00ED7554" w:rsidRDefault="00C04B8A" w:rsidP="00C04B8A">
            <w:pPr>
              <w:rPr>
                <w:rFonts w:ascii="Courier New" w:hAnsi="Courier New" w:cs="Courier New"/>
                <w:sz w:val="16"/>
                <w:szCs w:val="16"/>
              </w:rPr>
            </w:pPr>
          </w:p>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 xml:space="preserve">    Перекресток ул. Ленина, ул. Чкалова,</w:t>
            </w:r>
          </w:p>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 xml:space="preserve">    ул. Набережная</w:t>
            </w: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17</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2.3.3</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Borders>
              <w:top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18</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Уступите дорогу</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19</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color w:val="222222"/>
                <w:sz w:val="16"/>
                <w:szCs w:val="16"/>
                <w:shd w:val="clear" w:color="auto" w:fill="FFFFFF"/>
              </w:rPr>
              <w:t>Пересечение со второстепенной дорогой</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lang w:val="en-US"/>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20</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2.3.3</w:t>
            </w:r>
          </w:p>
        </w:tc>
        <w:tc>
          <w:tcPr>
            <w:tcW w:w="2835" w:type="dxa"/>
            <w:tcBorders>
              <w:left w:val="single" w:sz="4" w:space="0" w:color="auto"/>
            </w:tcBorders>
          </w:tcPr>
          <w:p w:rsidR="00C04B8A" w:rsidRPr="00ED7554" w:rsidRDefault="00C04B8A" w:rsidP="00C04B8A">
            <w:pPr>
              <w:rPr>
                <w:rFonts w:ascii="Courier New" w:hAnsi="Courier New" w:cs="Courier New"/>
                <w:color w:val="222222"/>
                <w:sz w:val="16"/>
                <w:szCs w:val="16"/>
                <w:shd w:val="clear" w:color="auto" w:fill="FFFFFF"/>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21</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2.3.2</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22</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Уступите дорогу</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568" w:type="dxa"/>
            <w:tcBorders>
              <w:lef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2</w:t>
            </w:r>
            <w:r w:rsidRPr="00ED7554">
              <w:rPr>
                <w:rFonts w:ascii="Courier New" w:hAnsi="Courier New" w:cs="Courier New"/>
                <w:sz w:val="16"/>
                <w:szCs w:val="16"/>
              </w:rPr>
              <w:t>3</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6.11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 xml:space="preserve">Наименование объекта </w:t>
            </w:r>
          </w:p>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w:t>
            </w:r>
            <w:proofErr w:type="spellStart"/>
            <w:r w:rsidRPr="00ED7554">
              <w:rPr>
                <w:rFonts w:ascii="Courier New" w:hAnsi="Courier New" w:cs="Courier New"/>
                <w:sz w:val="16"/>
                <w:szCs w:val="16"/>
              </w:rPr>
              <w:t>р.Ида</w:t>
            </w:r>
            <w:proofErr w:type="spellEnd"/>
            <w:r w:rsidRPr="00ED7554">
              <w:rPr>
                <w:rFonts w:ascii="Courier New" w:hAnsi="Courier New" w:cs="Courier New"/>
                <w:sz w:val="16"/>
                <w:szCs w:val="16"/>
              </w:rPr>
              <w:t>»</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4396" w:type="dxa"/>
            <w:gridSpan w:val="3"/>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демонтировать</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4396" w:type="dxa"/>
            <w:gridSpan w:val="3"/>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требуется установить</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4396" w:type="dxa"/>
            <w:gridSpan w:val="3"/>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установлено</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32</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4396" w:type="dxa"/>
            <w:gridSpan w:val="3"/>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w:t>
            </w:r>
          </w:p>
        </w:tc>
        <w:tc>
          <w:tcPr>
            <w:tcW w:w="850" w:type="dxa"/>
          </w:tcPr>
          <w:p w:rsidR="00C04B8A" w:rsidRPr="00ED7554" w:rsidRDefault="00C04B8A" w:rsidP="00C04B8A">
            <w:pPr>
              <w:jc w:val="center"/>
              <w:rPr>
                <w:rFonts w:ascii="Courier New" w:hAnsi="Courier New" w:cs="Courier New"/>
                <w:sz w:val="16"/>
                <w:szCs w:val="16"/>
                <w:lang w:val="en-US"/>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lang w:val="en-US"/>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lang w:val="en-US"/>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32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val="restart"/>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2</w:t>
            </w:r>
          </w:p>
        </w:tc>
        <w:tc>
          <w:tcPr>
            <w:tcW w:w="15027" w:type="dxa"/>
            <w:gridSpan w:val="12"/>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b/>
                <w:sz w:val="16"/>
                <w:szCs w:val="16"/>
              </w:rPr>
              <w:t xml:space="preserve">ул. </w:t>
            </w:r>
            <w:proofErr w:type="gramStart"/>
            <w:r w:rsidRPr="00ED7554">
              <w:rPr>
                <w:rFonts w:ascii="Courier New" w:hAnsi="Courier New" w:cs="Courier New"/>
                <w:b/>
                <w:sz w:val="16"/>
                <w:szCs w:val="16"/>
              </w:rPr>
              <w:t>Ленина</w:t>
            </w:r>
            <w:r w:rsidRPr="00ED7554">
              <w:rPr>
                <w:rFonts w:ascii="Courier New" w:hAnsi="Courier New" w:cs="Courier New"/>
                <w:sz w:val="16"/>
                <w:szCs w:val="16"/>
              </w:rPr>
              <w:t>(</w:t>
            </w:r>
            <w:proofErr w:type="gramEnd"/>
            <w:r w:rsidRPr="00ED7554">
              <w:rPr>
                <w:rFonts w:ascii="Courier New" w:hAnsi="Courier New" w:cs="Courier New"/>
                <w:sz w:val="16"/>
                <w:szCs w:val="16"/>
              </w:rPr>
              <w:t xml:space="preserve">грунтовое покрытие, протяженность 1,41 км.) </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2.3.2</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val="restart"/>
          </w:tcPr>
          <w:p w:rsidR="00C04B8A" w:rsidRPr="00ED7554" w:rsidRDefault="00C04B8A" w:rsidP="00C04B8A">
            <w:pPr>
              <w:jc w:val="center"/>
              <w:rPr>
                <w:rFonts w:ascii="Courier New" w:hAnsi="Courier New" w:cs="Courier New"/>
                <w:sz w:val="16"/>
                <w:szCs w:val="16"/>
              </w:rPr>
            </w:pPr>
          </w:p>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 xml:space="preserve">Перекресток </w:t>
            </w:r>
          </w:p>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ул. Назаренко</w:t>
            </w: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2.3.3</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Уступите дорогу</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4</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2.3.2</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val="restart"/>
          </w:tcPr>
          <w:p w:rsidR="00C04B8A" w:rsidRPr="00ED7554" w:rsidRDefault="00C04B8A" w:rsidP="00C04B8A">
            <w:pPr>
              <w:jc w:val="center"/>
              <w:rPr>
                <w:rFonts w:ascii="Courier New" w:hAnsi="Courier New" w:cs="Courier New"/>
                <w:sz w:val="16"/>
                <w:szCs w:val="16"/>
              </w:rPr>
            </w:pPr>
          </w:p>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 xml:space="preserve">Перекресток </w:t>
            </w:r>
          </w:p>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ул. Молодежная</w:t>
            </w: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2.3.3</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6</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Уступите дорогу</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7</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2.3.2</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val="restart"/>
          </w:tcPr>
          <w:p w:rsidR="00C04B8A" w:rsidRPr="00ED7554" w:rsidRDefault="00C04B8A" w:rsidP="00C04B8A">
            <w:pPr>
              <w:jc w:val="center"/>
              <w:rPr>
                <w:rFonts w:ascii="Courier New" w:hAnsi="Courier New" w:cs="Courier New"/>
                <w:sz w:val="16"/>
                <w:szCs w:val="16"/>
              </w:rPr>
            </w:pPr>
          </w:p>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 xml:space="preserve">Перекресток </w:t>
            </w:r>
          </w:p>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ул. Советская</w:t>
            </w: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8</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2.3.3</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9</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Уступите дорогу</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10</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2.3.2</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val="restart"/>
          </w:tcPr>
          <w:p w:rsidR="00C04B8A" w:rsidRPr="00ED7554" w:rsidRDefault="00C04B8A" w:rsidP="00C04B8A">
            <w:pPr>
              <w:jc w:val="center"/>
              <w:rPr>
                <w:rFonts w:ascii="Courier New" w:hAnsi="Courier New" w:cs="Courier New"/>
                <w:sz w:val="16"/>
                <w:szCs w:val="16"/>
              </w:rPr>
            </w:pPr>
          </w:p>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 xml:space="preserve">Перекресток </w:t>
            </w:r>
          </w:p>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ул. Водопьянова</w:t>
            </w: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11</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2.3.3</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12</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Уступите дорогу</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13</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Уступите дорогу</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демонтировать</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требуется установить</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12</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установлено</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w:t>
            </w:r>
          </w:p>
        </w:tc>
        <w:tc>
          <w:tcPr>
            <w:tcW w:w="850" w:type="dxa"/>
          </w:tcPr>
          <w:p w:rsidR="00C04B8A" w:rsidRPr="00ED7554" w:rsidRDefault="00C04B8A" w:rsidP="00C04B8A">
            <w:pPr>
              <w:jc w:val="center"/>
              <w:rPr>
                <w:rFonts w:ascii="Courier New" w:hAnsi="Courier New" w:cs="Courier New"/>
                <w:sz w:val="16"/>
                <w:szCs w:val="16"/>
                <w:lang w:val="en-US"/>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lang w:val="en-US"/>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lang w:val="en-US"/>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lang w:val="en-US"/>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13</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val="restart"/>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3</w:t>
            </w:r>
          </w:p>
        </w:tc>
        <w:tc>
          <w:tcPr>
            <w:tcW w:w="15027" w:type="dxa"/>
            <w:gridSpan w:val="12"/>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b/>
                <w:sz w:val="16"/>
                <w:szCs w:val="16"/>
              </w:rPr>
              <w:t>Перекресток ул. Калинина и ул. Советская</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Уступите дорогу</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1.23</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Дети</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5.19.1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Пешеходный переход</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lang w:val="en-US"/>
              </w:rPr>
            </w:pPr>
            <w:r w:rsidRPr="00C04B8A">
              <w:rPr>
                <w:rFonts w:ascii="Courier New" w:hAnsi="Courier New" w:cs="Courier New"/>
                <w:sz w:val="18"/>
                <w:szCs w:val="18"/>
                <w:lang w:val="en-US"/>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4</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5.19.2</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Пешеходный переход</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демонтировать</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требуется установить</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7</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установлено</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7</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val="restart"/>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4</w:t>
            </w:r>
          </w:p>
        </w:tc>
        <w:tc>
          <w:tcPr>
            <w:tcW w:w="15027" w:type="dxa"/>
            <w:gridSpan w:val="12"/>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b/>
                <w:sz w:val="16"/>
                <w:szCs w:val="16"/>
              </w:rPr>
              <w:t>ул. Терешковой</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5.23.1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Начало населенного пункта</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val="restart"/>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5.24.1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Конец населенного пункта</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Ограничение максимальной скорости</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4</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3.25</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Конец зоны ограничения максимальной скорости</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2.3.2</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 xml:space="preserve">Примыкание второстепенной дорогой </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lang w:val="en-US"/>
              </w:rPr>
            </w:pPr>
            <w:r w:rsidRPr="00C04B8A">
              <w:rPr>
                <w:rFonts w:ascii="Courier New" w:hAnsi="Courier New" w:cs="Courier New"/>
                <w:sz w:val="18"/>
                <w:szCs w:val="18"/>
                <w:lang w:val="en-US"/>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6</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2.3.3</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7</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Уступите дорогу</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lang w:val="en-US"/>
              </w:rPr>
            </w:pPr>
            <w:r w:rsidRPr="00C04B8A">
              <w:rPr>
                <w:rFonts w:ascii="Courier New" w:hAnsi="Courier New" w:cs="Courier New"/>
                <w:sz w:val="18"/>
                <w:szCs w:val="18"/>
                <w:lang w:val="en-US"/>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демонтировать</w:t>
            </w:r>
          </w:p>
        </w:tc>
        <w:tc>
          <w:tcPr>
            <w:tcW w:w="850" w:type="dxa"/>
          </w:tcPr>
          <w:p w:rsidR="00C04B8A" w:rsidRPr="00ED7554" w:rsidRDefault="00C04B8A" w:rsidP="00C04B8A">
            <w:pPr>
              <w:jc w:val="center"/>
              <w:rPr>
                <w:rFonts w:ascii="Courier New" w:hAnsi="Courier New" w:cs="Courier New"/>
                <w:sz w:val="16"/>
                <w:szCs w:val="16"/>
                <w:lang w:val="en-US"/>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требуется установить</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4</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установлено</w:t>
            </w:r>
          </w:p>
        </w:tc>
        <w:tc>
          <w:tcPr>
            <w:tcW w:w="850" w:type="dxa"/>
          </w:tcPr>
          <w:p w:rsidR="00C04B8A" w:rsidRPr="00ED7554" w:rsidRDefault="00C04B8A" w:rsidP="00C04B8A">
            <w:pPr>
              <w:jc w:val="center"/>
              <w:rPr>
                <w:rFonts w:ascii="Courier New" w:hAnsi="Courier New" w:cs="Courier New"/>
                <w:sz w:val="16"/>
                <w:szCs w:val="16"/>
                <w:lang w:val="en-US"/>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w:t>
            </w:r>
          </w:p>
        </w:tc>
        <w:tc>
          <w:tcPr>
            <w:tcW w:w="850" w:type="dxa"/>
          </w:tcPr>
          <w:p w:rsidR="00C04B8A" w:rsidRPr="00ED7554" w:rsidRDefault="00C04B8A" w:rsidP="00C04B8A">
            <w:pPr>
              <w:jc w:val="center"/>
              <w:rPr>
                <w:rFonts w:ascii="Courier New" w:hAnsi="Courier New" w:cs="Courier New"/>
                <w:sz w:val="16"/>
                <w:szCs w:val="16"/>
                <w:lang w:val="en-US"/>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lang w:val="en-US"/>
              </w:rPr>
            </w:pPr>
            <w:r w:rsidRPr="00C04B8A">
              <w:rPr>
                <w:rFonts w:ascii="Courier New" w:hAnsi="Courier New" w:cs="Courier New"/>
                <w:sz w:val="18"/>
                <w:szCs w:val="18"/>
                <w:lang w:val="en-US"/>
              </w:rPr>
              <w:t>6</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val="restart"/>
          </w:tcPr>
          <w:p w:rsidR="00C04B8A" w:rsidRPr="00ED7554" w:rsidRDefault="00C04B8A" w:rsidP="00C04B8A">
            <w:pPr>
              <w:rPr>
                <w:rFonts w:ascii="Courier New" w:hAnsi="Courier New" w:cs="Courier New"/>
                <w:b/>
                <w:sz w:val="16"/>
                <w:szCs w:val="16"/>
              </w:rPr>
            </w:pPr>
            <w:r w:rsidRPr="00ED7554">
              <w:rPr>
                <w:rFonts w:ascii="Courier New" w:hAnsi="Courier New" w:cs="Courier New"/>
                <w:b/>
                <w:sz w:val="16"/>
                <w:szCs w:val="16"/>
              </w:rPr>
              <w:t>5</w:t>
            </w:r>
          </w:p>
        </w:tc>
        <w:tc>
          <w:tcPr>
            <w:tcW w:w="15027" w:type="dxa"/>
            <w:gridSpan w:val="12"/>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b/>
                <w:sz w:val="16"/>
                <w:szCs w:val="16"/>
              </w:rPr>
              <w:t>м-</w:t>
            </w:r>
            <w:proofErr w:type="spellStart"/>
            <w:r w:rsidRPr="00ED7554">
              <w:rPr>
                <w:rFonts w:ascii="Courier New" w:hAnsi="Courier New" w:cs="Courier New"/>
                <w:b/>
                <w:sz w:val="16"/>
                <w:szCs w:val="16"/>
              </w:rPr>
              <w:t>онТальяны</w:t>
            </w:r>
            <w:proofErr w:type="spellEnd"/>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5.23.1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Начало населенного пункта</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val="restart"/>
          </w:tcPr>
          <w:p w:rsidR="00C04B8A" w:rsidRPr="00ED7554" w:rsidRDefault="00C04B8A" w:rsidP="00C04B8A">
            <w:pPr>
              <w:jc w:val="center"/>
              <w:rPr>
                <w:rFonts w:ascii="Courier New" w:hAnsi="Courier New" w:cs="Courier New"/>
                <w:sz w:val="16"/>
                <w:szCs w:val="16"/>
              </w:rPr>
            </w:pPr>
          </w:p>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5.24.1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Конец населенного пункта</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Главная дорога</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Ограничение максимальной скорости</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4</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3.25</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Конец зоны ограничения максимальной скорости</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2.3.2</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 xml:space="preserve">Примыкание второстепенной дорогой </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6</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2.3.3</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7</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Уступите дорогу</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демонтировать</w:t>
            </w:r>
          </w:p>
        </w:tc>
        <w:tc>
          <w:tcPr>
            <w:tcW w:w="850" w:type="dxa"/>
          </w:tcPr>
          <w:p w:rsidR="00C04B8A" w:rsidRPr="00ED7554" w:rsidRDefault="00C04B8A" w:rsidP="00C04B8A">
            <w:pPr>
              <w:jc w:val="center"/>
              <w:rPr>
                <w:rFonts w:ascii="Courier New" w:hAnsi="Courier New" w:cs="Courier New"/>
                <w:sz w:val="16"/>
                <w:szCs w:val="16"/>
                <w:lang w:val="en-US"/>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требуется установить</w:t>
            </w:r>
          </w:p>
        </w:tc>
        <w:tc>
          <w:tcPr>
            <w:tcW w:w="850" w:type="dxa"/>
          </w:tcPr>
          <w:p w:rsidR="00C04B8A" w:rsidRPr="00ED7554" w:rsidRDefault="00C04B8A" w:rsidP="00C04B8A">
            <w:pPr>
              <w:jc w:val="center"/>
              <w:rPr>
                <w:rFonts w:ascii="Courier New" w:hAnsi="Courier New" w:cs="Courier New"/>
                <w:sz w:val="16"/>
                <w:szCs w:val="16"/>
                <w:lang w:val="en-US"/>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7</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установлено</w:t>
            </w:r>
          </w:p>
        </w:tc>
        <w:tc>
          <w:tcPr>
            <w:tcW w:w="850" w:type="dxa"/>
          </w:tcPr>
          <w:p w:rsidR="00C04B8A" w:rsidRPr="00ED7554" w:rsidRDefault="00C04B8A" w:rsidP="00C04B8A">
            <w:pPr>
              <w:jc w:val="center"/>
              <w:rPr>
                <w:rFonts w:ascii="Courier New" w:hAnsi="Courier New" w:cs="Courier New"/>
                <w:sz w:val="16"/>
                <w:szCs w:val="16"/>
                <w:lang w:val="en-US"/>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3</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val="restart"/>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6</w:t>
            </w:r>
          </w:p>
        </w:tc>
        <w:tc>
          <w:tcPr>
            <w:tcW w:w="15027" w:type="dxa"/>
            <w:gridSpan w:val="12"/>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b/>
                <w:sz w:val="16"/>
                <w:szCs w:val="16"/>
              </w:rPr>
              <w:t>д. Парамоновка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5.23.1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Начало населенного пункта</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5.24.1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Конец населенного пункта</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val="restart"/>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Ограничение максимальной скорости</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4</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3.25</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Конец зоны ограничения максимальной скорости</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vMerge/>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246" w:type="dxa"/>
            <w:gridSpan w:val="4"/>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требуется установить</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4</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246" w:type="dxa"/>
            <w:gridSpan w:val="4"/>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установлено</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4</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246" w:type="dxa"/>
            <w:gridSpan w:val="4"/>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8</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val="restart"/>
          </w:tcPr>
          <w:p w:rsidR="00C04B8A" w:rsidRPr="00ED7554" w:rsidRDefault="00C04B8A" w:rsidP="00C04B8A">
            <w:pPr>
              <w:jc w:val="center"/>
              <w:rPr>
                <w:rFonts w:ascii="Courier New" w:hAnsi="Courier New" w:cs="Courier New"/>
                <w:b/>
                <w:sz w:val="16"/>
                <w:szCs w:val="16"/>
              </w:rPr>
            </w:pPr>
            <w:r w:rsidRPr="00ED7554">
              <w:rPr>
                <w:rFonts w:ascii="Courier New" w:hAnsi="Courier New" w:cs="Courier New"/>
                <w:b/>
                <w:sz w:val="16"/>
                <w:szCs w:val="16"/>
              </w:rPr>
              <w:t>7</w:t>
            </w:r>
          </w:p>
          <w:p w:rsidR="00C04B8A" w:rsidRPr="00ED7554" w:rsidRDefault="00C04B8A" w:rsidP="00C04B8A">
            <w:pPr>
              <w:jc w:val="center"/>
              <w:rPr>
                <w:rFonts w:ascii="Courier New" w:hAnsi="Courier New" w:cs="Courier New"/>
                <w:b/>
                <w:sz w:val="16"/>
                <w:szCs w:val="16"/>
              </w:rPr>
            </w:pPr>
          </w:p>
        </w:tc>
        <w:tc>
          <w:tcPr>
            <w:tcW w:w="15027" w:type="dxa"/>
            <w:gridSpan w:val="12"/>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b/>
                <w:sz w:val="16"/>
                <w:szCs w:val="16"/>
              </w:rPr>
              <w:t>д. Чилим трасса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5.23.1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Начало населенного пункта</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5.24.1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Конец населенного пункта</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2.3.2</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 xml:space="preserve">Примыкание второстепенной дорогой </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4</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2.3.3</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демонтировать</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требуется установить</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установлено</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6</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6</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val="restart"/>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8</w:t>
            </w:r>
          </w:p>
        </w:tc>
        <w:tc>
          <w:tcPr>
            <w:tcW w:w="15027" w:type="dxa"/>
            <w:gridSpan w:val="12"/>
            <w:tcBorders>
              <w:right w:val="single" w:sz="4" w:space="0" w:color="auto"/>
            </w:tcBorders>
          </w:tcPr>
          <w:p w:rsidR="00C04B8A" w:rsidRPr="00ED7554" w:rsidRDefault="00C04B8A" w:rsidP="00C04B8A">
            <w:pPr>
              <w:jc w:val="center"/>
              <w:rPr>
                <w:rFonts w:ascii="Courier New" w:hAnsi="Courier New" w:cs="Courier New"/>
                <w:sz w:val="16"/>
                <w:szCs w:val="16"/>
              </w:rPr>
            </w:pPr>
            <w:proofErr w:type="spellStart"/>
            <w:r w:rsidRPr="00ED7554">
              <w:rPr>
                <w:rFonts w:ascii="Courier New" w:hAnsi="Courier New" w:cs="Courier New"/>
                <w:b/>
                <w:sz w:val="16"/>
                <w:szCs w:val="16"/>
              </w:rPr>
              <w:t>д.Чилим</w:t>
            </w:r>
            <w:proofErr w:type="spellEnd"/>
            <w:r w:rsidRPr="00ED7554">
              <w:rPr>
                <w:rFonts w:ascii="Courier New" w:hAnsi="Courier New" w:cs="Courier New"/>
                <w:b/>
                <w:sz w:val="16"/>
                <w:szCs w:val="16"/>
              </w:rPr>
              <w:t xml:space="preserve">  ул. Центральная</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Главная дорога</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2.2</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Конец главной дороги</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Уступите дорогу</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4</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Ограничение максимальной скорости</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3.25</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Конец зоны ограничения максимальной скорости</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6</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2.4</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Уступите дорогу</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7</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2.3.6</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 xml:space="preserve">Примыкание второстепенной дорогой </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8</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2.3.5</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Примыкание второстепенной дорогой</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9</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5.16</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Место остановки автобуса</w:t>
            </w:r>
          </w:p>
        </w:tc>
        <w:tc>
          <w:tcPr>
            <w:tcW w:w="850"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10</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1.23</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Дети</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11</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5.19.1</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Пешеходный переход</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lang w:val="en-US"/>
              </w:rPr>
            </w:pPr>
            <w:r w:rsidRPr="00C04B8A">
              <w:rPr>
                <w:rFonts w:ascii="Courier New" w:hAnsi="Courier New" w:cs="Courier New"/>
                <w:sz w:val="18"/>
                <w:szCs w:val="18"/>
                <w:lang w:val="en-US"/>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568" w:type="dxa"/>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12</w:t>
            </w:r>
          </w:p>
        </w:tc>
        <w:tc>
          <w:tcPr>
            <w:tcW w:w="993"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5.19.2</w:t>
            </w:r>
          </w:p>
        </w:tc>
        <w:tc>
          <w:tcPr>
            <w:tcW w:w="2835" w:type="dxa"/>
            <w:tcBorders>
              <w:left w:val="single" w:sz="4" w:space="0" w:color="auto"/>
            </w:tcBorders>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Пешеходный переход</w:t>
            </w:r>
          </w:p>
        </w:tc>
        <w:tc>
          <w:tcPr>
            <w:tcW w:w="850" w:type="dxa"/>
          </w:tcPr>
          <w:p w:rsidR="00C04B8A" w:rsidRPr="00ED7554" w:rsidRDefault="00C04B8A" w:rsidP="00C04B8A">
            <w:pPr>
              <w:jc w:val="center"/>
              <w:rPr>
                <w:rFonts w:ascii="Courier New" w:hAnsi="Courier New" w:cs="Courier New"/>
                <w:sz w:val="16"/>
                <w:szCs w:val="16"/>
                <w:lang w:val="en-US"/>
              </w:rPr>
            </w:pPr>
            <w:r w:rsidRPr="00ED7554">
              <w:rPr>
                <w:rFonts w:ascii="Courier New" w:hAnsi="Courier New" w:cs="Courier New"/>
                <w:sz w:val="16"/>
                <w:szCs w:val="16"/>
                <w:lang w:val="en-US"/>
              </w:rPr>
              <w:t>II</w:t>
            </w: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2</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r w:rsidRPr="00C04B8A">
              <w:rPr>
                <w:rFonts w:ascii="Courier New" w:hAnsi="Courier New" w:cs="Courier New"/>
                <w:sz w:val="18"/>
                <w:szCs w:val="18"/>
              </w:rPr>
              <w:t>Справа</w:t>
            </w: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Слева</w:t>
            </w: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демонтировать</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требуется установить</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r w:rsidRPr="00ED7554">
              <w:rPr>
                <w:rFonts w:ascii="Courier New" w:hAnsi="Courier New" w:cs="Courier New"/>
                <w:sz w:val="16"/>
                <w:szCs w:val="16"/>
              </w:rPr>
              <w:t>10</w:t>
            </w: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 установлено</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5</w:t>
            </w: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r w:rsidR="00C04B8A" w:rsidRPr="00C04B8A" w:rsidTr="00ED7554">
        <w:tc>
          <w:tcPr>
            <w:tcW w:w="674" w:type="dxa"/>
            <w:vMerge/>
          </w:tcPr>
          <w:p w:rsidR="00C04B8A" w:rsidRPr="00ED7554" w:rsidRDefault="00C04B8A" w:rsidP="00C04B8A">
            <w:pPr>
              <w:jc w:val="center"/>
              <w:rPr>
                <w:rFonts w:ascii="Courier New" w:hAnsi="Courier New" w:cs="Courier New"/>
                <w:sz w:val="16"/>
                <w:szCs w:val="16"/>
              </w:rPr>
            </w:pPr>
          </w:p>
        </w:tc>
        <w:tc>
          <w:tcPr>
            <w:tcW w:w="4396" w:type="dxa"/>
            <w:gridSpan w:val="3"/>
          </w:tcPr>
          <w:p w:rsidR="00C04B8A" w:rsidRPr="00ED7554" w:rsidRDefault="00C04B8A" w:rsidP="00C04B8A">
            <w:pPr>
              <w:rPr>
                <w:rFonts w:ascii="Courier New" w:hAnsi="Courier New" w:cs="Courier New"/>
                <w:sz w:val="16"/>
                <w:szCs w:val="16"/>
              </w:rPr>
            </w:pPr>
            <w:r w:rsidRPr="00ED7554">
              <w:rPr>
                <w:rFonts w:ascii="Courier New" w:hAnsi="Courier New" w:cs="Courier New"/>
                <w:sz w:val="16"/>
                <w:szCs w:val="16"/>
              </w:rPr>
              <w:t>всего</w:t>
            </w:r>
          </w:p>
        </w:tc>
        <w:tc>
          <w:tcPr>
            <w:tcW w:w="850" w:type="dxa"/>
          </w:tcPr>
          <w:p w:rsidR="00C04B8A" w:rsidRPr="00ED7554" w:rsidRDefault="00C04B8A" w:rsidP="00C04B8A">
            <w:pPr>
              <w:jc w:val="center"/>
              <w:rPr>
                <w:rFonts w:ascii="Courier New" w:hAnsi="Courier New" w:cs="Courier New"/>
                <w:sz w:val="16"/>
                <w:szCs w:val="16"/>
              </w:rPr>
            </w:pPr>
          </w:p>
        </w:tc>
        <w:tc>
          <w:tcPr>
            <w:tcW w:w="1276" w:type="dxa"/>
          </w:tcPr>
          <w:p w:rsidR="00C04B8A" w:rsidRPr="00ED7554" w:rsidRDefault="00C04B8A" w:rsidP="00C04B8A">
            <w:pPr>
              <w:jc w:val="center"/>
              <w:rPr>
                <w:rFonts w:ascii="Courier New" w:hAnsi="Courier New" w:cs="Courier New"/>
                <w:sz w:val="16"/>
                <w:szCs w:val="16"/>
              </w:rPr>
            </w:pPr>
          </w:p>
        </w:tc>
        <w:tc>
          <w:tcPr>
            <w:tcW w:w="2268" w:type="dxa"/>
          </w:tcPr>
          <w:p w:rsidR="00C04B8A" w:rsidRPr="00ED7554" w:rsidRDefault="00C04B8A" w:rsidP="00C04B8A">
            <w:pPr>
              <w:jc w:val="center"/>
              <w:rPr>
                <w:rFonts w:ascii="Courier New" w:hAnsi="Courier New" w:cs="Courier New"/>
                <w:sz w:val="16"/>
                <w:szCs w:val="16"/>
              </w:rPr>
            </w:pPr>
          </w:p>
        </w:tc>
        <w:tc>
          <w:tcPr>
            <w:tcW w:w="850" w:type="dxa"/>
          </w:tcPr>
          <w:p w:rsidR="00C04B8A" w:rsidRPr="00ED7554" w:rsidRDefault="00C04B8A" w:rsidP="00C04B8A">
            <w:pPr>
              <w:jc w:val="center"/>
              <w:rPr>
                <w:rFonts w:ascii="Courier New" w:hAnsi="Courier New" w:cs="Courier New"/>
                <w:sz w:val="16"/>
                <w:szCs w:val="16"/>
              </w:rPr>
            </w:pPr>
          </w:p>
        </w:tc>
        <w:tc>
          <w:tcPr>
            <w:tcW w:w="1134" w:type="dxa"/>
            <w:tcBorders>
              <w:right w:val="single" w:sz="4" w:space="0" w:color="auto"/>
            </w:tcBorders>
          </w:tcPr>
          <w:p w:rsidR="00C04B8A" w:rsidRPr="00ED7554" w:rsidRDefault="00C04B8A" w:rsidP="00C04B8A">
            <w:pPr>
              <w:jc w:val="center"/>
              <w:rPr>
                <w:rFonts w:ascii="Courier New" w:hAnsi="Courier New" w:cs="Courier New"/>
                <w:sz w:val="16"/>
                <w:szCs w:val="16"/>
              </w:rPr>
            </w:pPr>
          </w:p>
        </w:tc>
        <w:tc>
          <w:tcPr>
            <w:tcW w:w="1134" w:type="dxa"/>
            <w:tcBorders>
              <w:left w:val="single" w:sz="4" w:space="0" w:color="auto"/>
            </w:tcBorders>
          </w:tcPr>
          <w:p w:rsidR="00C04B8A" w:rsidRPr="00C04B8A" w:rsidRDefault="00C04B8A" w:rsidP="00C04B8A">
            <w:pPr>
              <w:jc w:val="center"/>
              <w:rPr>
                <w:rFonts w:ascii="Courier New" w:hAnsi="Courier New" w:cs="Courier New"/>
                <w:sz w:val="18"/>
                <w:szCs w:val="18"/>
              </w:rPr>
            </w:pPr>
          </w:p>
        </w:tc>
        <w:tc>
          <w:tcPr>
            <w:tcW w:w="1134" w:type="dxa"/>
            <w:tcBorders>
              <w:right w:val="single" w:sz="4" w:space="0" w:color="auto"/>
            </w:tcBorders>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15</w:t>
            </w:r>
          </w:p>
        </w:tc>
        <w:tc>
          <w:tcPr>
            <w:tcW w:w="993" w:type="dxa"/>
            <w:tcBorders>
              <w:left w:val="single" w:sz="4" w:space="0" w:color="auto"/>
            </w:tcBorders>
          </w:tcPr>
          <w:p w:rsidR="00C04B8A" w:rsidRPr="00C04B8A" w:rsidRDefault="00C04B8A" w:rsidP="00C04B8A">
            <w:pPr>
              <w:rPr>
                <w:rFonts w:ascii="Courier New" w:hAnsi="Courier New" w:cs="Courier New"/>
                <w:sz w:val="18"/>
                <w:szCs w:val="18"/>
              </w:rPr>
            </w:pPr>
          </w:p>
        </w:tc>
        <w:tc>
          <w:tcPr>
            <w:tcW w:w="992" w:type="dxa"/>
            <w:tcBorders>
              <w:right w:val="single" w:sz="4" w:space="0" w:color="auto"/>
            </w:tcBorders>
          </w:tcPr>
          <w:p w:rsidR="00C04B8A" w:rsidRPr="00C04B8A" w:rsidRDefault="00C04B8A" w:rsidP="00C04B8A">
            <w:pPr>
              <w:jc w:val="center"/>
              <w:rPr>
                <w:rFonts w:ascii="Courier New" w:hAnsi="Courier New" w:cs="Courier New"/>
                <w:sz w:val="18"/>
                <w:szCs w:val="18"/>
              </w:rPr>
            </w:pPr>
          </w:p>
        </w:tc>
      </w:tr>
    </w:tbl>
    <w:p w:rsidR="00C04B8A" w:rsidRPr="00C04B8A" w:rsidRDefault="00C04B8A" w:rsidP="00C04B8A">
      <w:pPr>
        <w:spacing w:after="0" w:line="240" w:lineRule="auto"/>
        <w:jc w:val="center"/>
        <w:rPr>
          <w:rFonts w:ascii="Courier New" w:hAnsi="Courier New" w:cs="Courier New"/>
          <w:sz w:val="18"/>
          <w:szCs w:val="18"/>
        </w:rPr>
      </w:pPr>
    </w:p>
    <w:p w:rsidR="00C04B8A" w:rsidRPr="00C04B8A" w:rsidRDefault="00C04B8A" w:rsidP="00C04B8A">
      <w:pPr>
        <w:spacing w:after="0" w:line="240" w:lineRule="auto"/>
        <w:jc w:val="center"/>
        <w:rPr>
          <w:rFonts w:ascii="Courier New" w:hAnsi="Courier New" w:cs="Courier New"/>
          <w:sz w:val="18"/>
          <w:szCs w:val="18"/>
        </w:rPr>
      </w:pPr>
    </w:p>
    <w:p w:rsidR="00C04B8A" w:rsidRPr="00C04B8A" w:rsidRDefault="00C04B8A" w:rsidP="00C04B8A">
      <w:pPr>
        <w:spacing w:after="0" w:line="240" w:lineRule="auto"/>
        <w:rPr>
          <w:rFonts w:ascii="Courier New" w:hAnsi="Courier New" w:cs="Courier New"/>
          <w:sz w:val="18"/>
          <w:szCs w:val="18"/>
        </w:rPr>
      </w:pPr>
    </w:p>
    <w:p w:rsidR="00C04B8A" w:rsidRPr="00C04B8A" w:rsidRDefault="00C04B8A" w:rsidP="00C04B8A">
      <w:pPr>
        <w:spacing w:after="0" w:line="240" w:lineRule="auto"/>
        <w:jc w:val="center"/>
        <w:rPr>
          <w:rFonts w:ascii="Courier New" w:hAnsi="Courier New" w:cs="Courier New"/>
          <w:sz w:val="18"/>
          <w:szCs w:val="18"/>
        </w:rPr>
      </w:pP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Ведомость размещения искусственного освещения МО «Тихоновка»</w:t>
      </w:r>
    </w:p>
    <w:p w:rsidR="00C04B8A" w:rsidRPr="00C04B8A" w:rsidRDefault="00C04B8A" w:rsidP="00C04B8A">
      <w:pPr>
        <w:spacing w:after="0" w:line="240" w:lineRule="auto"/>
        <w:jc w:val="center"/>
        <w:rPr>
          <w:rFonts w:ascii="Courier New" w:hAnsi="Courier New" w:cs="Courier New"/>
          <w:b/>
          <w:sz w:val="18"/>
          <w:szCs w:val="18"/>
        </w:rPr>
      </w:pPr>
    </w:p>
    <w:tbl>
      <w:tblPr>
        <w:tblStyle w:val="a8"/>
        <w:tblW w:w="0" w:type="auto"/>
        <w:tblLook w:val="04A0" w:firstRow="1" w:lastRow="0" w:firstColumn="1" w:lastColumn="0" w:noHBand="0" w:noVBand="1"/>
      </w:tblPr>
      <w:tblGrid>
        <w:gridCol w:w="654"/>
        <w:gridCol w:w="917"/>
        <w:gridCol w:w="1004"/>
        <w:gridCol w:w="1004"/>
        <w:gridCol w:w="1704"/>
        <w:gridCol w:w="1354"/>
        <w:gridCol w:w="1441"/>
        <w:gridCol w:w="1267"/>
      </w:tblGrid>
      <w:tr w:rsidR="00C04B8A" w:rsidRPr="00C04B8A" w:rsidTr="00C04B8A">
        <w:tc>
          <w:tcPr>
            <w:tcW w:w="686" w:type="dxa"/>
            <w:vMerge w:val="restart"/>
          </w:tcPr>
          <w:p w:rsidR="00C04B8A" w:rsidRPr="00C04B8A" w:rsidRDefault="00C04B8A" w:rsidP="00C04B8A">
            <w:pPr>
              <w:jc w:val="center"/>
              <w:rPr>
                <w:rFonts w:ascii="Courier New" w:hAnsi="Courier New" w:cs="Courier New"/>
                <w:sz w:val="18"/>
                <w:szCs w:val="18"/>
              </w:rPr>
            </w:pPr>
          </w:p>
          <w:p w:rsidR="00C04B8A" w:rsidRPr="00C04B8A" w:rsidRDefault="00C04B8A" w:rsidP="00C04B8A">
            <w:pPr>
              <w:jc w:val="center"/>
              <w:rPr>
                <w:rFonts w:ascii="Courier New" w:hAnsi="Courier New" w:cs="Courier New"/>
                <w:sz w:val="18"/>
                <w:szCs w:val="18"/>
              </w:rPr>
            </w:pPr>
          </w:p>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 п/п</w:t>
            </w:r>
          </w:p>
        </w:tc>
        <w:tc>
          <w:tcPr>
            <w:tcW w:w="968" w:type="dxa"/>
            <w:vMerge w:val="restart"/>
          </w:tcPr>
          <w:p w:rsidR="00C04B8A" w:rsidRPr="00C04B8A" w:rsidRDefault="00C04B8A" w:rsidP="00C04B8A">
            <w:pPr>
              <w:jc w:val="center"/>
              <w:rPr>
                <w:rFonts w:ascii="Courier New" w:hAnsi="Courier New" w:cs="Courier New"/>
                <w:sz w:val="18"/>
                <w:szCs w:val="18"/>
              </w:rPr>
            </w:pPr>
          </w:p>
          <w:p w:rsidR="00C04B8A" w:rsidRPr="00C04B8A" w:rsidRDefault="00C04B8A" w:rsidP="00C04B8A">
            <w:pPr>
              <w:jc w:val="center"/>
              <w:rPr>
                <w:rFonts w:ascii="Courier New" w:hAnsi="Courier New" w:cs="Courier New"/>
                <w:sz w:val="18"/>
                <w:szCs w:val="18"/>
              </w:rPr>
            </w:pPr>
          </w:p>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 xml:space="preserve">Начало участка, </w:t>
            </w:r>
            <w:proofErr w:type="spellStart"/>
            <w:r w:rsidRPr="00C04B8A">
              <w:rPr>
                <w:rFonts w:ascii="Courier New" w:hAnsi="Courier New" w:cs="Courier New"/>
                <w:sz w:val="18"/>
                <w:szCs w:val="18"/>
              </w:rPr>
              <w:t>км+м</w:t>
            </w:r>
            <w:proofErr w:type="spellEnd"/>
          </w:p>
        </w:tc>
        <w:tc>
          <w:tcPr>
            <w:tcW w:w="1062" w:type="dxa"/>
            <w:vMerge w:val="restart"/>
          </w:tcPr>
          <w:p w:rsidR="00C04B8A" w:rsidRPr="00C04B8A" w:rsidRDefault="00C04B8A" w:rsidP="00C04B8A">
            <w:pPr>
              <w:jc w:val="center"/>
              <w:rPr>
                <w:rFonts w:ascii="Courier New" w:hAnsi="Courier New" w:cs="Courier New"/>
                <w:sz w:val="18"/>
                <w:szCs w:val="18"/>
              </w:rPr>
            </w:pPr>
          </w:p>
          <w:p w:rsidR="00C04B8A" w:rsidRPr="00C04B8A" w:rsidRDefault="00C04B8A" w:rsidP="00C04B8A">
            <w:pPr>
              <w:jc w:val="center"/>
              <w:rPr>
                <w:rFonts w:ascii="Courier New" w:hAnsi="Courier New" w:cs="Courier New"/>
                <w:sz w:val="18"/>
                <w:szCs w:val="18"/>
              </w:rPr>
            </w:pPr>
          </w:p>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 xml:space="preserve">Конец участка, </w:t>
            </w:r>
            <w:proofErr w:type="spellStart"/>
            <w:r w:rsidRPr="00C04B8A">
              <w:rPr>
                <w:rFonts w:ascii="Courier New" w:hAnsi="Courier New" w:cs="Courier New"/>
                <w:sz w:val="18"/>
                <w:szCs w:val="18"/>
              </w:rPr>
              <w:t>км+м</w:t>
            </w:r>
            <w:proofErr w:type="spellEnd"/>
          </w:p>
        </w:tc>
        <w:tc>
          <w:tcPr>
            <w:tcW w:w="1063" w:type="dxa"/>
            <w:vMerge w:val="restart"/>
          </w:tcPr>
          <w:p w:rsidR="00C04B8A" w:rsidRPr="00C04B8A" w:rsidRDefault="00C04B8A" w:rsidP="00C04B8A">
            <w:pPr>
              <w:jc w:val="center"/>
              <w:rPr>
                <w:rFonts w:ascii="Courier New" w:hAnsi="Courier New" w:cs="Courier New"/>
                <w:sz w:val="18"/>
                <w:szCs w:val="18"/>
              </w:rPr>
            </w:pPr>
          </w:p>
          <w:p w:rsidR="00C04B8A" w:rsidRPr="00C04B8A" w:rsidRDefault="00C04B8A" w:rsidP="00C04B8A">
            <w:pPr>
              <w:jc w:val="center"/>
              <w:rPr>
                <w:rFonts w:ascii="Courier New" w:hAnsi="Courier New" w:cs="Courier New"/>
                <w:sz w:val="18"/>
                <w:szCs w:val="18"/>
              </w:rPr>
            </w:pPr>
          </w:p>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Объект установки</w:t>
            </w:r>
          </w:p>
        </w:tc>
        <w:tc>
          <w:tcPr>
            <w:tcW w:w="1815" w:type="dxa"/>
            <w:vMerge w:val="restart"/>
          </w:tcPr>
          <w:p w:rsidR="00C04B8A" w:rsidRPr="00C04B8A" w:rsidRDefault="00C04B8A" w:rsidP="00C04B8A">
            <w:pPr>
              <w:jc w:val="center"/>
              <w:rPr>
                <w:rFonts w:ascii="Courier New" w:hAnsi="Courier New" w:cs="Courier New"/>
                <w:sz w:val="18"/>
                <w:szCs w:val="18"/>
              </w:rPr>
            </w:pPr>
          </w:p>
          <w:p w:rsidR="00C04B8A" w:rsidRPr="00C04B8A" w:rsidRDefault="00C04B8A" w:rsidP="00C04B8A">
            <w:pPr>
              <w:jc w:val="center"/>
              <w:rPr>
                <w:rFonts w:ascii="Courier New" w:hAnsi="Courier New" w:cs="Courier New"/>
                <w:sz w:val="18"/>
                <w:szCs w:val="18"/>
              </w:rPr>
            </w:pPr>
          </w:p>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Количество опор/светильников</w:t>
            </w:r>
          </w:p>
        </w:tc>
        <w:tc>
          <w:tcPr>
            <w:tcW w:w="2972" w:type="dxa"/>
            <w:gridSpan w:val="2"/>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Протяженность, м</w:t>
            </w:r>
          </w:p>
        </w:tc>
        <w:tc>
          <w:tcPr>
            <w:tcW w:w="1345" w:type="dxa"/>
            <w:vMerge w:val="restart"/>
          </w:tcPr>
          <w:p w:rsidR="00C04B8A" w:rsidRPr="00C04B8A" w:rsidRDefault="00C04B8A" w:rsidP="00C04B8A">
            <w:pPr>
              <w:jc w:val="center"/>
              <w:rPr>
                <w:rFonts w:ascii="Courier New" w:hAnsi="Courier New" w:cs="Courier New"/>
                <w:sz w:val="18"/>
                <w:szCs w:val="18"/>
              </w:rPr>
            </w:pPr>
          </w:p>
          <w:p w:rsidR="00C04B8A" w:rsidRPr="00C04B8A" w:rsidRDefault="00C04B8A" w:rsidP="00C04B8A">
            <w:pPr>
              <w:jc w:val="center"/>
              <w:rPr>
                <w:rFonts w:ascii="Courier New" w:hAnsi="Courier New" w:cs="Courier New"/>
                <w:sz w:val="18"/>
                <w:szCs w:val="18"/>
              </w:rPr>
            </w:pPr>
          </w:p>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Расположение</w:t>
            </w:r>
          </w:p>
        </w:tc>
      </w:tr>
      <w:tr w:rsidR="00C04B8A" w:rsidRPr="00C04B8A" w:rsidTr="00C04B8A">
        <w:tc>
          <w:tcPr>
            <w:tcW w:w="686" w:type="dxa"/>
            <w:vMerge/>
          </w:tcPr>
          <w:p w:rsidR="00C04B8A" w:rsidRPr="00C04B8A" w:rsidRDefault="00C04B8A" w:rsidP="00C04B8A">
            <w:pPr>
              <w:jc w:val="center"/>
              <w:rPr>
                <w:rFonts w:ascii="Courier New" w:hAnsi="Courier New" w:cs="Courier New"/>
                <w:sz w:val="18"/>
                <w:szCs w:val="18"/>
              </w:rPr>
            </w:pPr>
          </w:p>
        </w:tc>
        <w:tc>
          <w:tcPr>
            <w:tcW w:w="968" w:type="dxa"/>
            <w:vMerge/>
          </w:tcPr>
          <w:p w:rsidR="00C04B8A" w:rsidRPr="00C04B8A" w:rsidRDefault="00C04B8A" w:rsidP="00C04B8A">
            <w:pPr>
              <w:jc w:val="center"/>
              <w:rPr>
                <w:rFonts w:ascii="Courier New" w:hAnsi="Courier New" w:cs="Courier New"/>
                <w:sz w:val="18"/>
                <w:szCs w:val="18"/>
              </w:rPr>
            </w:pPr>
          </w:p>
        </w:tc>
        <w:tc>
          <w:tcPr>
            <w:tcW w:w="1062" w:type="dxa"/>
            <w:vMerge/>
          </w:tcPr>
          <w:p w:rsidR="00C04B8A" w:rsidRPr="00C04B8A" w:rsidRDefault="00C04B8A" w:rsidP="00C04B8A">
            <w:pPr>
              <w:jc w:val="center"/>
              <w:rPr>
                <w:rFonts w:ascii="Courier New" w:hAnsi="Courier New" w:cs="Courier New"/>
                <w:sz w:val="18"/>
                <w:szCs w:val="18"/>
              </w:rPr>
            </w:pPr>
          </w:p>
        </w:tc>
        <w:tc>
          <w:tcPr>
            <w:tcW w:w="1063" w:type="dxa"/>
            <w:vMerge/>
          </w:tcPr>
          <w:p w:rsidR="00C04B8A" w:rsidRPr="00C04B8A" w:rsidRDefault="00C04B8A" w:rsidP="00C04B8A">
            <w:pPr>
              <w:jc w:val="center"/>
              <w:rPr>
                <w:rFonts w:ascii="Courier New" w:hAnsi="Courier New" w:cs="Courier New"/>
                <w:sz w:val="18"/>
                <w:szCs w:val="18"/>
              </w:rPr>
            </w:pPr>
          </w:p>
        </w:tc>
        <w:tc>
          <w:tcPr>
            <w:tcW w:w="1815" w:type="dxa"/>
            <w:vMerge/>
          </w:tcPr>
          <w:p w:rsidR="00C04B8A" w:rsidRPr="00C04B8A" w:rsidRDefault="00C04B8A" w:rsidP="00C04B8A">
            <w:pPr>
              <w:jc w:val="center"/>
              <w:rPr>
                <w:rFonts w:ascii="Courier New" w:hAnsi="Courier New" w:cs="Courier New"/>
                <w:sz w:val="18"/>
                <w:szCs w:val="18"/>
              </w:rPr>
            </w:pP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Проектируемые в соответствии с нормативными документами, м</w:t>
            </w:r>
          </w:p>
        </w:tc>
        <w:tc>
          <w:tcPr>
            <w:tcW w:w="1533"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Фактически установленные, м</w:t>
            </w:r>
          </w:p>
        </w:tc>
        <w:tc>
          <w:tcPr>
            <w:tcW w:w="1345" w:type="dxa"/>
            <w:vMerge/>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1</w:t>
            </w: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3</w:t>
            </w:r>
          </w:p>
        </w:tc>
        <w:tc>
          <w:tcPr>
            <w:tcW w:w="1063"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4</w:t>
            </w: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5</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6</w:t>
            </w:r>
          </w:p>
        </w:tc>
        <w:tc>
          <w:tcPr>
            <w:tcW w:w="1533"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7</w:t>
            </w: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8</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1</w:t>
            </w:r>
          </w:p>
        </w:tc>
        <w:tc>
          <w:tcPr>
            <w:tcW w:w="9225" w:type="dxa"/>
            <w:gridSpan w:val="7"/>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ул. Лермонтова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3093" w:type="dxa"/>
            <w:gridSpan w:val="3"/>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30/30</w:t>
            </w:r>
          </w:p>
        </w:tc>
        <w:tc>
          <w:tcPr>
            <w:tcW w:w="4317" w:type="dxa"/>
            <w:gridSpan w:val="3"/>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1,2+1200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30/30</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2</w:t>
            </w:r>
          </w:p>
        </w:tc>
        <w:tc>
          <w:tcPr>
            <w:tcW w:w="9225" w:type="dxa"/>
            <w:gridSpan w:val="7"/>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ул. Школьная</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7/7</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0,3+300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7/7</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3</w:t>
            </w:r>
          </w:p>
        </w:tc>
        <w:tc>
          <w:tcPr>
            <w:tcW w:w="9225" w:type="dxa"/>
            <w:gridSpan w:val="7"/>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ул. Подгорная</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lastRenderedPageBreak/>
              <w:t>Итого</w:t>
            </w:r>
          </w:p>
        </w:tc>
        <w:tc>
          <w:tcPr>
            <w:tcW w:w="3093" w:type="dxa"/>
            <w:gridSpan w:val="3"/>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51/51</w:t>
            </w:r>
          </w:p>
        </w:tc>
        <w:tc>
          <w:tcPr>
            <w:tcW w:w="4317" w:type="dxa"/>
            <w:gridSpan w:val="3"/>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2,04+2045</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51/51</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4</w:t>
            </w:r>
          </w:p>
        </w:tc>
        <w:tc>
          <w:tcPr>
            <w:tcW w:w="9225" w:type="dxa"/>
            <w:gridSpan w:val="7"/>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ул. Назаренко</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9/9</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0,3+380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9/9</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5</w:t>
            </w:r>
          </w:p>
        </w:tc>
        <w:tc>
          <w:tcPr>
            <w:tcW w:w="9225" w:type="dxa"/>
            <w:gridSpan w:val="7"/>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ул. Советская</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3093" w:type="dxa"/>
            <w:gridSpan w:val="3"/>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19/19</w:t>
            </w:r>
          </w:p>
        </w:tc>
        <w:tc>
          <w:tcPr>
            <w:tcW w:w="4317" w:type="dxa"/>
            <w:gridSpan w:val="3"/>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0,7+780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19/19</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6</w:t>
            </w:r>
          </w:p>
        </w:tc>
        <w:tc>
          <w:tcPr>
            <w:tcW w:w="9225" w:type="dxa"/>
            <w:gridSpan w:val="7"/>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ул. Чапаева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3093" w:type="dxa"/>
            <w:gridSpan w:val="3"/>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18/18</w:t>
            </w:r>
          </w:p>
        </w:tc>
        <w:tc>
          <w:tcPr>
            <w:tcW w:w="2972" w:type="dxa"/>
            <w:gridSpan w:val="2"/>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0,7+722</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18/18</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7</w:t>
            </w:r>
          </w:p>
        </w:tc>
        <w:tc>
          <w:tcPr>
            <w:tcW w:w="9225" w:type="dxa"/>
            <w:gridSpan w:val="7"/>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ул. Чехова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3093" w:type="dxa"/>
            <w:gridSpan w:val="3"/>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18/18</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0,7+7100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18/18</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8</w:t>
            </w:r>
          </w:p>
        </w:tc>
        <w:tc>
          <w:tcPr>
            <w:tcW w:w="9225" w:type="dxa"/>
            <w:gridSpan w:val="7"/>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ул. Свердлова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3093" w:type="dxa"/>
            <w:gridSpan w:val="3"/>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47/47</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1,9+1900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47/47</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9</w:t>
            </w:r>
          </w:p>
        </w:tc>
        <w:tc>
          <w:tcPr>
            <w:tcW w:w="9225" w:type="dxa"/>
            <w:gridSpan w:val="7"/>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ул. Подстанция</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5/5</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0,2+235</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5/5</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10</w:t>
            </w:r>
          </w:p>
        </w:tc>
        <w:tc>
          <w:tcPr>
            <w:tcW w:w="9225" w:type="dxa"/>
            <w:gridSpan w:val="7"/>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ул. Дзержинского</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6/6</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0,3+3400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6/6</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11</w:t>
            </w:r>
          </w:p>
        </w:tc>
        <w:tc>
          <w:tcPr>
            <w:tcW w:w="9225" w:type="dxa"/>
            <w:gridSpan w:val="7"/>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ул. Водопьянова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10/10</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10/10</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ул. Лазо</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0,8+830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20/20</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20/20</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ул. Кирова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1,2+1260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31/31</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31/31</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ул. Ленина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1,4+1410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35/35</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35/35</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ул. Молодежная</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0,2+240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6/6</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6/6</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ул. Набережная</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0,6+640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16/16</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16/16</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ул. Колхозная</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0,8+800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20/20</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20/20</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ул. Терешковой</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0,2+245</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6/6</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6/6</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ул. Савицкой</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0,1+160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4/4</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4/4</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ул. Калинина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0,7+718</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17/17</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17/17</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ул. Речной</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0,4+425</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10/10</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10/10</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ул. Больничная</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0,3+33</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2/2</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2/2</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tabs>
                <w:tab w:val="left" w:pos="6240"/>
              </w:tabs>
              <w:rPr>
                <w:rFonts w:ascii="Courier New" w:hAnsi="Courier New" w:cs="Courier New"/>
                <w:sz w:val="18"/>
                <w:szCs w:val="18"/>
              </w:rPr>
            </w:pPr>
            <w:r w:rsidRPr="00C04B8A">
              <w:rPr>
                <w:rFonts w:ascii="Courier New" w:hAnsi="Courier New" w:cs="Courier New"/>
                <w:sz w:val="18"/>
                <w:szCs w:val="18"/>
              </w:rPr>
              <w:tab/>
            </w:r>
            <w:r w:rsidRPr="00C04B8A">
              <w:rPr>
                <w:rFonts w:ascii="Courier New" w:hAnsi="Courier New" w:cs="Courier New"/>
                <w:b/>
                <w:sz w:val="18"/>
                <w:szCs w:val="18"/>
              </w:rPr>
              <w:t>ул. Гагарина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0,5+598</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14/14</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14/14</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ул. Космическая</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0,5+558</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13/13</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13/13</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ул. Чкалова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0,6+630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15/15</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15/15</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ул. Ленина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1,4+1410</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35/35</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35/35</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д. Чилим ул. Лесная</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0,5+596</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14/14</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14/14</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proofErr w:type="spellStart"/>
            <w:r w:rsidRPr="00C04B8A">
              <w:rPr>
                <w:rFonts w:ascii="Courier New" w:hAnsi="Courier New" w:cs="Courier New"/>
                <w:b/>
                <w:sz w:val="18"/>
                <w:szCs w:val="18"/>
              </w:rPr>
              <w:t>д.Чилим</w:t>
            </w:r>
            <w:proofErr w:type="spellEnd"/>
            <w:r w:rsidRPr="00C04B8A">
              <w:rPr>
                <w:rFonts w:ascii="Courier New" w:hAnsi="Courier New" w:cs="Courier New"/>
                <w:b/>
                <w:sz w:val="18"/>
                <w:szCs w:val="18"/>
              </w:rPr>
              <w:t xml:space="preserve"> ул. Центральная</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0+40</w:t>
            </w:r>
          </w:p>
        </w:tc>
        <w:tc>
          <w:tcPr>
            <w:tcW w:w="1062"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1,1+1187</w:t>
            </w: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29/29</w:t>
            </w: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29/29</w:t>
            </w:r>
          </w:p>
        </w:tc>
        <w:tc>
          <w:tcPr>
            <w:tcW w:w="1439"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0</w:t>
            </w: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sz w:val="18"/>
                <w:szCs w:val="18"/>
              </w:rPr>
              <w:t>Справа/Слева</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225" w:type="dxa"/>
            <w:gridSpan w:val="7"/>
          </w:tcPr>
          <w:p w:rsidR="00C04B8A" w:rsidRPr="00C04B8A" w:rsidRDefault="00C04B8A" w:rsidP="00C04B8A">
            <w:pPr>
              <w:jc w:val="center"/>
              <w:rPr>
                <w:rFonts w:ascii="Courier New" w:hAnsi="Courier New" w:cs="Courier New"/>
                <w:sz w:val="18"/>
                <w:szCs w:val="18"/>
              </w:rPr>
            </w:pPr>
            <w:r w:rsidRPr="00C04B8A">
              <w:rPr>
                <w:rFonts w:ascii="Courier New" w:hAnsi="Courier New" w:cs="Courier New"/>
                <w:b/>
                <w:sz w:val="18"/>
                <w:szCs w:val="18"/>
              </w:rPr>
              <w:t>д. Парамоновка ул. Трактовая</w:t>
            </w: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r w:rsidR="00C04B8A" w:rsidRPr="00C04B8A" w:rsidTr="00C04B8A">
        <w:tc>
          <w:tcPr>
            <w:tcW w:w="686" w:type="dxa"/>
          </w:tcPr>
          <w:p w:rsidR="00C04B8A" w:rsidRPr="00C04B8A" w:rsidRDefault="00C04B8A" w:rsidP="00C04B8A">
            <w:pPr>
              <w:jc w:val="center"/>
              <w:rPr>
                <w:rFonts w:ascii="Courier New" w:hAnsi="Courier New" w:cs="Courier New"/>
                <w:b/>
                <w:sz w:val="18"/>
                <w:szCs w:val="18"/>
              </w:rPr>
            </w:pPr>
            <w:r w:rsidRPr="00C04B8A">
              <w:rPr>
                <w:rFonts w:ascii="Courier New" w:hAnsi="Courier New" w:cs="Courier New"/>
                <w:b/>
                <w:sz w:val="18"/>
                <w:szCs w:val="18"/>
              </w:rPr>
              <w:t>Итого</w:t>
            </w:r>
          </w:p>
        </w:tc>
        <w:tc>
          <w:tcPr>
            <w:tcW w:w="968" w:type="dxa"/>
          </w:tcPr>
          <w:p w:rsidR="00C04B8A" w:rsidRPr="00C04B8A" w:rsidRDefault="00C04B8A" w:rsidP="00C04B8A">
            <w:pPr>
              <w:jc w:val="center"/>
              <w:rPr>
                <w:rFonts w:ascii="Courier New" w:hAnsi="Courier New" w:cs="Courier New"/>
                <w:sz w:val="18"/>
                <w:szCs w:val="18"/>
              </w:rPr>
            </w:pPr>
          </w:p>
        </w:tc>
        <w:tc>
          <w:tcPr>
            <w:tcW w:w="1062" w:type="dxa"/>
          </w:tcPr>
          <w:p w:rsidR="00C04B8A" w:rsidRPr="00C04B8A" w:rsidRDefault="00C04B8A" w:rsidP="00C04B8A">
            <w:pPr>
              <w:jc w:val="center"/>
              <w:rPr>
                <w:rFonts w:ascii="Courier New" w:hAnsi="Courier New" w:cs="Courier New"/>
                <w:sz w:val="18"/>
                <w:szCs w:val="18"/>
              </w:rPr>
            </w:pPr>
          </w:p>
        </w:tc>
        <w:tc>
          <w:tcPr>
            <w:tcW w:w="1063" w:type="dxa"/>
          </w:tcPr>
          <w:p w:rsidR="00C04B8A" w:rsidRPr="00C04B8A" w:rsidRDefault="00C04B8A" w:rsidP="00C04B8A">
            <w:pPr>
              <w:jc w:val="center"/>
              <w:rPr>
                <w:rFonts w:ascii="Courier New" w:hAnsi="Courier New" w:cs="Courier New"/>
                <w:sz w:val="18"/>
                <w:szCs w:val="18"/>
              </w:rPr>
            </w:pPr>
          </w:p>
        </w:tc>
        <w:tc>
          <w:tcPr>
            <w:tcW w:w="1815" w:type="dxa"/>
          </w:tcPr>
          <w:p w:rsidR="00C04B8A" w:rsidRPr="00C04B8A" w:rsidRDefault="00C04B8A" w:rsidP="00C04B8A">
            <w:pPr>
              <w:jc w:val="center"/>
              <w:rPr>
                <w:rFonts w:ascii="Courier New" w:hAnsi="Courier New" w:cs="Courier New"/>
                <w:sz w:val="18"/>
                <w:szCs w:val="18"/>
              </w:rPr>
            </w:pPr>
          </w:p>
        </w:tc>
        <w:tc>
          <w:tcPr>
            <w:tcW w:w="1439" w:type="dxa"/>
          </w:tcPr>
          <w:p w:rsidR="00C04B8A" w:rsidRPr="00C04B8A" w:rsidRDefault="00C04B8A" w:rsidP="00C04B8A">
            <w:pPr>
              <w:jc w:val="center"/>
              <w:rPr>
                <w:rFonts w:ascii="Courier New" w:hAnsi="Courier New" w:cs="Courier New"/>
                <w:sz w:val="18"/>
                <w:szCs w:val="18"/>
              </w:rPr>
            </w:pPr>
          </w:p>
        </w:tc>
        <w:tc>
          <w:tcPr>
            <w:tcW w:w="1533" w:type="dxa"/>
          </w:tcPr>
          <w:p w:rsidR="00C04B8A" w:rsidRPr="00C04B8A" w:rsidRDefault="00C04B8A" w:rsidP="00C04B8A">
            <w:pPr>
              <w:jc w:val="center"/>
              <w:rPr>
                <w:rFonts w:ascii="Courier New" w:hAnsi="Courier New" w:cs="Courier New"/>
                <w:sz w:val="18"/>
                <w:szCs w:val="18"/>
              </w:rPr>
            </w:pPr>
          </w:p>
        </w:tc>
        <w:tc>
          <w:tcPr>
            <w:tcW w:w="1345" w:type="dxa"/>
          </w:tcPr>
          <w:p w:rsidR="00C04B8A" w:rsidRPr="00C04B8A" w:rsidRDefault="00C04B8A" w:rsidP="00C04B8A">
            <w:pPr>
              <w:jc w:val="center"/>
              <w:rPr>
                <w:rFonts w:ascii="Courier New" w:hAnsi="Courier New" w:cs="Courier New"/>
                <w:sz w:val="18"/>
                <w:szCs w:val="18"/>
              </w:rPr>
            </w:pPr>
          </w:p>
        </w:tc>
      </w:tr>
    </w:tbl>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22.12.2021г. № 85</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РОССИЙСКАЯ ФЕДЕРАЦИЯ</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ИРКУТСКАЯ ОБЛАСТЬ</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БОХАНСКИЙ МУНИЦИПАЛЬНЫЙ РАЙОН</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МУНИЦИПАЛЬНОЕ ОБРАЗОВАНИЕ «ТИХОНОВКА»</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АДМИНИСТРАЦИЯ</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ПОСТАНОВЛЕНИЕ</w:t>
      </w:r>
    </w:p>
    <w:p w:rsidR="00C04B8A" w:rsidRPr="00C04B8A" w:rsidRDefault="00C04B8A" w:rsidP="00C04B8A">
      <w:pPr>
        <w:spacing w:after="0" w:line="240" w:lineRule="auto"/>
        <w:jc w:val="center"/>
        <w:rPr>
          <w:rFonts w:ascii="Arial" w:hAnsi="Arial" w:cs="Arial"/>
          <w:b/>
          <w:sz w:val="18"/>
          <w:szCs w:val="18"/>
        </w:rPr>
      </w:pP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«ОБ ОТМЕНЕ ПОСТАНОВЛЕНИЯ № 49 ОТ 23.10.2020г. «ОБ УТВЕРЖДЕНИИ ПОРЯДКА ПРИМЕНЕНИЯ БЮДЖЕТНОЙ КЛАССИФИКАЦИИ РОССИЙСКОЙ ФЕДЕРАЦИИ В ЧАСТИ, ОТНОСЯЩЕЙСЯ К БЮДЖЕТУ МО «ТИХОНОВКА»»</w:t>
      </w:r>
    </w:p>
    <w:p w:rsidR="00C04B8A" w:rsidRPr="00C04B8A" w:rsidRDefault="00C04B8A" w:rsidP="00C04B8A">
      <w:pPr>
        <w:spacing w:after="0" w:line="240" w:lineRule="auto"/>
        <w:jc w:val="center"/>
        <w:rPr>
          <w:rFonts w:ascii="Arial" w:hAnsi="Arial" w:cs="Arial"/>
          <w:b/>
          <w:sz w:val="18"/>
          <w:szCs w:val="18"/>
        </w:rPr>
      </w:pPr>
    </w:p>
    <w:p w:rsidR="00C04B8A" w:rsidRPr="00C04B8A" w:rsidRDefault="00C04B8A" w:rsidP="00C04B8A">
      <w:pPr>
        <w:autoSpaceDE w:val="0"/>
        <w:autoSpaceDN w:val="0"/>
        <w:adjustRightInd w:val="0"/>
        <w:spacing w:after="0" w:line="240" w:lineRule="auto"/>
        <w:ind w:firstLine="709"/>
        <w:jc w:val="both"/>
        <w:rPr>
          <w:rFonts w:ascii="Arial" w:hAnsi="Arial" w:cs="Arial"/>
          <w:b/>
          <w:iCs/>
          <w:color w:val="000000"/>
          <w:sz w:val="18"/>
          <w:szCs w:val="18"/>
        </w:rPr>
      </w:pPr>
      <w:r w:rsidRPr="00C04B8A">
        <w:rPr>
          <w:rFonts w:ascii="Arial" w:hAnsi="Arial" w:cs="Arial"/>
          <w:sz w:val="18"/>
          <w:szCs w:val="18"/>
        </w:rPr>
        <w:t xml:space="preserve">Руководствуясь нормами Бюджетного кодекса Российской Федерации, приказом Министерства финансов Российской Федерации от 01.07.2013 г. № 65-н «Об утверждении указаний о порядке применения </w:t>
      </w:r>
      <w:r w:rsidRPr="00C04B8A">
        <w:rPr>
          <w:rFonts w:ascii="Arial" w:hAnsi="Arial" w:cs="Arial"/>
          <w:sz w:val="18"/>
          <w:szCs w:val="18"/>
        </w:rPr>
        <w:lastRenderedPageBreak/>
        <w:t>бюджетной классификации Российской Федерации», Уставом муниципального образования «Тихоновка», администрация муниципального образования «Тихоновка»</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ПОСТАНОВЛЯЕТ:</w:t>
      </w:r>
    </w:p>
    <w:p w:rsidR="00C04B8A" w:rsidRPr="00C04B8A" w:rsidRDefault="00C04B8A" w:rsidP="00C04B8A">
      <w:pPr>
        <w:spacing w:after="0" w:line="240" w:lineRule="auto"/>
        <w:ind w:firstLine="720"/>
        <w:contextualSpacing/>
        <w:jc w:val="both"/>
        <w:rPr>
          <w:rFonts w:ascii="Arial" w:hAnsi="Arial" w:cs="Arial"/>
          <w:sz w:val="18"/>
          <w:szCs w:val="18"/>
        </w:rPr>
      </w:pP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1.Отменить постановление администрации муниципального образования «Тихоновка» № 49 от 23.10.2020г.</w:t>
      </w:r>
      <w:r w:rsidRPr="00C04B8A">
        <w:rPr>
          <w:rFonts w:ascii="Arial" w:hAnsi="Arial" w:cs="Arial"/>
          <w:b/>
          <w:sz w:val="18"/>
          <w:szCs w:val="18"/>
        </w:rPr>
        <w:t xml:space="preserve"> </w:t>
      </w:r>
      <w:r w:rsidRPr="00C04B8A">
        <w:rPr>
          <w:rFonts w:ascii="Arial" w:hAnsi="Arial" w:cs="Arial"/>
          <w:sz w:val="18"/>
          <w:szCs w:val="18"/>
        </w:rPr>
        <w:t>«Об утверждении Порядка применения бюджетной классификации Российской Федерации в части, относящейся к бюджету МО «Тихоновка»»</w:t>
      </w:r>
    </w:p>
    <w:p w:rsidR="00C04B8A" w:rsidRPr="00C04B8A" w:rsidRDefault="00C04B8A" w:rsidP="00C04B8A">
      <w:pPr>
        <w:spacing w:after="0" w:line="240" w:lineRule="auto"/>
        <w:ind w:firstLine="720"/>
        <w:contextualSpacing/>
        <w:jc w:val="both"/>
        <w:rPr>
          <w:rFonts w:ascii="Arial" w:hAnsi="Arial" w:cs="Arial"/>
          <w:sz w:val="18"/>
          <w:szCs w:val="18"/>
        </w:rPr>
      </w:pPr>
    </w:p>
    <w:p w:rsidR="00C04B8A" w:rsidRPr="00C04B8A" w:rsidRDefault="00C04B8A" w:rsidP="00C04B8A">
      <w:pPr>
        <w:spacing w:after="0" w:line="240" w:lineRule="auto"/>
        <w:ind w:firstLine="720"/>
        <w:contextualSpacing/>
        <w:jc w:val="both"/>
        <w:rPr>
          <w:rFonts w:ascii="Arial" w:hAnsi="Arial" w:cs="Arial"/>
          <w:sz w:val="18"/>
          <w:szCs w:val="18"/>
        </w:rPr>
      </w:pPr>
      <w:r w:rsidRPr="00C04B8A">
        <w:rPr>
          <w:rFonts w:ascii="Arial" w:hAnsi="Arial" w:cs="Arial"/>
          <w:sz w:val="18"/>
          <w:szCs w:val="18"/>
        </w:rPr>
        <w:t>2.Настоящее постановление опубликовать в Вестнике МО «Тихоновка» и на официальном сайте МО «Боханский район» в информационно-телекоммуникационной сети Интернет.</w:t>
      </w:r>
    </w:p>
    <w:p w:rsidR="00C04B8A" w:rsidRPr="00C04B8A" w:rsidRDefault="00C04B8A" w:rsidP="00C04B8A">
      <w:pPr>
        <w:spacing w:after="0" w:line="240" w:lineRule="auto"/>
        <w:ind w:firstLine="720"/>
        <w:contextualSpacing/>
        <w:jc w:val="both"/>
        <w:rPr>
          <w:rFonts w:ascii="Arial" w:hAnsi="Arial" w:cs="Arial"/>
          <w:sz w:val="18"/>
          <w:szCs w:val="18"/>
        </w:rPr>
      </w:pPr>
    </w:p>
    <w:p w:rsidR="00C04B8A" w:rsidRPr="00C04B8A" w:rsidRDefault="00C04B8A" w:rsidP="00C04B8A">
      <w:pPr>
        <w:spacing w:after="0" w:line="240" w:lineRule="auto"/>
        <w:ind w:firstLine="720"/>
        <w:contextualSpacing/>
        <w:jc w:val="both"/>
        <w:rPr>
          <w:rFonts w:ascii="Arial" w:hAnsi="Arial" w:cs="Arial"/>
          <w:sz w:val="18"/>
          <w:szCs w:val="18"/>
        </w:rPr>
      </w:pPr>
    </w:p>
    <w:p w:rsidR="00C04B8A" w:rsidRPr="00C04B8A" w:rsidRDefault="00C04B8A" w:rsidP="00C04B8A">
      <w:pPr>
        <w:spacing w:after="0" w:line="240" w:lineRule="auto"/>
        <w:contextualSpacing/>
        <w:jc w:val="both"/>
        <w:rPr>
          <w:rFonts w:ascii="Arial" w:hAnsi="Arial" w:cs="Arial"/>
          <w:sz w:val="18"/>
          <w:szCs w:val="18"/>
        </w:rPr>
      </w:pPr>
      <w:r w:rsidRPr="00C04B8A">
        <w:rPr>
          <w:rFonts w:ascii="Arial" w:hAnsi="Arial" w:cs="Arial"/>
          <w:sz w:val="18"/>
          <w:szCs w:val="18"/>
        </w:rPr>
        <w:t>Глава МО «</w:t>
      </w:r>
      <w:proofErr w:type="gramStart"/>
      <w:r w:rsidRPr="00C04B8A">
        <w:rPr>
          <w:rFonts w:ascii="Arial" w:hAnsi="Arial" w:cs="Arial"/>
          <w:sz w:val="18"/>
          <w:szCs w:val="18"/>
        </w:rPr>
        <w:t xml:space="preserve">Тихоновка»   </w:t>
      </w:r>
      <w:proofErr w:type="gramEnd"/>
      <w:r w:rsidRPr="00C04B8A">
        <w:rPr>
          <w:rFonts w:ascii="Arial" w:hAnsi="Arial" w:cs="Arial"/>
          <w:sz w:val="18"/>
          <w:szCs w:val="18"/>
        </w:rPr>
        <w:t xml:space="preserve">                                                             М.В.Скоробогатова</w:t>
      </w:r>
    </w:p>
    <w:p w:rsidR="00C04B8A" w:rsidRPr="00C04B8A" w:rsidRDefault="00C04B8A" w:rsidP="00C04B8A">
      <w:pPr>
        <w:spacing w:after="0" w:line="240" w:lineRule="auto"/>
        <w:ind w:left="720"/>
        <w:contextualSpacing/>
        <w:rPr>
          <w:rFonts w:ascii="Arial" w:hAnsi="Arial" w:cs="Arial"/>
          <w:sz w:val="18"/>
          <w:szCs w:val="18"/>
        </w:rPr>
      </w:pPr>
    </w:p>
    <w:p w:rsidR="00C04B8A" w:rsidRPr="00C04B8A" w:rsidRDefault="00C04B8A" w:rsidP="00C04B8A">
      <w:pPr>
        <w:spacing w:after="0" w:line="240" w:lineRule="auto"/>
        <w:jc w:val="center"/>
        <w:rPr>
          <w:rFonts w:ascii="Arial" w:eastAsia="Times New Roman" w:hAnsi="Arial" w:cs="Arial"/>
          <w:b/>
          <w:color w:val="000000"/>
          <w:sz w:val="18"/>
          <w:szCs w:val="18"/>
          <w:lang w:eastAsia="ru-RU"/>
        </w:rPr>
      </w:pPr>
      <w:r w:rsidRPr="00C04B8A">
        <w:rPr>
          <w:rFonts w:ascii="Arial" w:eastAsia="Times New Roman" w:hAnsi="Arial" w:cs="Arial"/>
          <w:b/>
          <w:color w:val="000000"/>
          <w:sz w:val="18"/>
          <w:szCs w:val="18"/>
          <w:lang w:eastAsia="ru-RU"/>
        </w:rPr>
        <w:t>29.12.2021 Г. № 146</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РОССИЙСКАЯ ФЕДЕРАЦИЯ</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 xml:space="preserve"> ИРКУТСКАЯ ОБЛАСТЬ</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БОХАНСКИЙ МУНИЦИПАЛЬНЫЙ РАЙОН</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МУНИЦИПАЛЬНОЕ ОБРАЗОВАНИЕ «ТИХОНОВКА»</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ДУМА</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РЕШЕНИЕ</w:t>
      </w:r>
    </w:p>
    <w:p w:rsidR="00C04B8A" w:rsidRPr="00C04B8A" w:rsidRDefault="00C04B8A" w:rsidP="00C04B8A">
      <w:pPr>
        <w:spacing w:after="0" w:line="240" w:lineRule="auto"/>
        <w:jc w:val="center"/>
        <w:rPr>
          <w:rFonts w:ascii="Arial" w:eastAsia="Times New Roman" w:hAnsi="Arial" w:cs="Arial"/>
          <w:b/>
          <w:sz w:val="18"/>
          <w:szCs w:val="18"/>
          <w:lang w:eastAsia="ru-RU"/>
        </w:rPr>
      </w:pPr>
    </w:p>
    <w:p w:rsidR="00C04B8A" w:rsidRPr="00C04B8A" w:rsidRDefault="00C04B8A" w:rsidP="00C04B8A">
      <w:pPr>
        <w:autoSpaceDE w:val="0"/>
        <w:autoSpaceDN w:val="0"/>
        <w:adjustRightInd w:val="0"/>
        <w:spacing w:after="0" w:line="240" w:lineRule="auto"/>
        <w:jc w:val="center"/>
        <w:rPr>
          <w:rFonts w:ascii="Arial" w:eastAsia="Times New Roman" w:hAnsi="Arial" w:cs="Arial"/>
          <w:b/>
          <w:bCs/>
          <w:sz w:val="18"/>
          <w:szCs w:val="18"/>
          <w:lang w:eastAsia="ru-RU"/>
        </w:rPr>
      </w:pPr>
      <w:r w:rsidRPr="00C04B8A">
        <w:rPr>
          <w:rFonts w:ascii="Arial" w:eastAsia="Times New Roman" w:hAnsi="Arial" w:cs="Arial"/>
          <w:b/>
          <w:bCs/>
          <w:sz w:val="18"/>
          <w:szCs w:val="18"/>
          <w:lang w:eastAsia="ru-RU"/>
        </w:rPr>
        <w:t>О ВНЕСЕНИИ ИЗМЕНЕНИЙ И ДОПОЛНЕНИЙ В РЕШЕНИЕ ДУМЫ МУНИЦИПАЛЬНОГО ОБРАЗОВАНИЯ «ТИХОНОВКА» № 41 ОТ 26.12.2014 Г. «ОБ УТВЕРЖДЕНИИ СТОИМОСТИ ДОЛИ ЗЕМЕЛЬНОГО УЧАСТКА СЕЛЬСКОХОЗЯЙСТВЕННОГО НАЗНАЧЕНИЯ В МУНИЦИПАЛЬНОМ ОБРАЗОВАНИИ «ТИХОНОВКА»</w:t>
      </w:r>
    </w:p>
    <w:p w:rsidR="00C04B8A" w:rsidRPr="00C04B8A" w:rsidRDefault="00C04B8A" w:rsidP="00C04B8A">
      <w:pPr>
        <w:spacing w:after="0" w:line="240" w:lineRule="auto"/>
        <w:jc w:val="both"/>
        <w:rPr>
          <w:rFonts w:ascii="Calibri" w:eastAsia="Times New Roman" w:hAnsi="Calibri" w:cs="Times New Roman"/>
          <w:sz w:val="18"/>
          <w:szCs w:val="18"/>
          <w:lang w:eastAsia="ru-RU"/>
        </w:rPr>
      </w:pP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Руководствуясь ст. 12 Федерального закона от 24.07.2002 года № 101-ФЗ «Об обороте земель сельскохозяйственного назначения», Уставом муниципального образования «Тихоновка»</w:t>
      </w: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РЕШИЛА:</w:t>
      </w:r>
    </w:p>
    <w:p w:rsidR="00C04B8A" w:rsidRPr="00C04B8A" w:rsidRDefault="00C04B8A" w:rsidP="00C04B8A">
      <w:pPr>
        <w:spacing w:after="0" w:line="240" w:lineRule="auto"/>
        <w:ind w:firstLine="709"/>
        <w:contextualSpacing/>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 xml:space="preserve">1.Внести следующие изменения и дополнения </w:t>
      </w:r>
      <w:r w:rsidRPr="00C04B8A">
        <w:rPr>
          <w:rFonts w:ascii="Arial" w:eastAsia="Times New Roman" w:hAnsi="Arial" w:cs="Arial"/>
          <w:bCs/>
          <w:sz w:val="18"/>
          <w:szCs w:val="18"/>
          <w:lang w:eastAsia="ru-RU"/>
        </w:rPr>
        <w:t>в решение Думы муниципального образования «Тихоновка» № 41 от 26.12.2014 г. «Об утверждении стоимости доли земельного участка сельскохозяйственного назначения в муниципальном образовании «Тихоновка»</w:t>
      </w:r>
    </w:p>
    <w:p w:rsidR="00C04B8A" w:rsidRPr="00C04B8A" w:rsidRDefault="00C04B8A" w:rsidP="00C04B8A">
      <w:pPr>
        <w:spacing w:after="0" w:line="240" w:lineRule="auto"/>
        <w:ind w:firstLine="709"/>
        <w:contextualSpacing/>
        <w:jc w:val="both"/>
        <w:rPr>
          <w:rFonts w:ascii="Arial" w:eastAsia="Times New Roman" w:hAnsi="Arial" w:cs="Arial"/>
          <w:sz w:val="18"/>
          <w:szCs w:val="18"/>
          <w:lang w:eastAsia="ru-RU"/>
        </w:rPr>
      </w:pPr>
      <w:r w:rsidRPr="00C04B8A">
        <w:rPr>
          <w:rFonts w:ascii="Arial" w:eastAsia="Times New Roman" w:hAnsi="Arial" w:cs="Arial"/>
          <w:bCs/>
          <w:sz w:val="18"/>
          <w:szCs w:val="18"/>
          <w:lang w:eastAsia="ru-RU"/>
        </w:rPr>
        <w:t>-</w:t>
      </w:r>
      <w:r w:rsidRPr="00C04B8A">
        <w:rPr>
          <w:rFonts w:ascii="Arial" w:eastAsia="Times New Roman" w:hAnsi="Arial" w:cs="Arial"/>
          <w:sz w:val="18"/>
          <w:szCs w:val="18"/>
          <w:lang w:eastAsia="ru-RU"/>
        </w:rPr>
        <w:t>установить процентную ставку стоимости одной доли земельной участка сельскохозяйственного назначения – 6 %. (Приложение № 1 к решению Думы № 41 от 26.12.2014 г.»</w:t>
      </w:r>
    </w:p>
    <w:p w:rsidR="00C04B8A" w:rsidRPr="00C04B8A" w:rsidRDefault="00C04B8A" w:rsidP="00C04B8A">
      <w:pPr>
        <w:spacing w:after="0" w:line="240" w:lineRule="auto"/>
        <w:ind w:firstLine="709"/>
        <w:contextualSpacing/>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-установить стоимость одной доли земельного участка сельскохозяйственного назначения в размере 14220,18 рублей.  (Приложение № 1 к решению Думы № 41 от 26.12.2014 г.)</w:t>
      </w:r>
    </w:p>
    <w:p w:rsidR="00C04B8A" w:rsidRPr="00C04B8A" w:rsidRDefault="00C04B8A" w:rsidP="00C04B8A">
      <w:pPr>
        <w:spacing w:after="0" w:line="240" w:lineRule="auto"/>
        <w:ind w:firstLine="709"/>
        <w:contextualSpacing/>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2.Настоящее решение опубликовать в Вестнике МО «Тихоновка» и на официальном сайте администрации муниципального образования «Тихоновка» в сети Интернет.</w:t>
      </w: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p>
    <w:p w:rsidR="00C04B8A" w:rsidRPr="00C04B8A" w:rsidRDefault="00C04B8A" w:rsidP="00C04B8A">
      <w:pPr>
        <w:spacing w:after="0" w:line="240" w:lineRule="auto"/>
        <w:rPr>
          <w:rFonts w:ascii="Arial" w:eastAsia="Times New Roman" w:hAnsi="Arial" w:cs="Arial"/>
          <w:sz w:val="18"/>
          <w:szCs w:val="18"/>
          <w:lang w:eastAsia="ru-RU"/>
        </w:rPr>
      </w:pPr>
      <w:r w:rsidRPr="00C04B8A">
        <w:rPr>
          <w:rFonts w:ascii="Arial" w:eastAsia="Times New Roman" w:hAnsi="Arial" w:cs="Arial"/>
          <w:sz w:val="18"/>
          <w:szCs w:val="18"/>
          <w:lang w:eastAsia="ru-RU"/>
        </w:rPr>
        <w:t>Председатель Думы МО «Тихоновка»,</w:t>
      </w:r>
    </w:p>
    <w:p w:rsidR="00C04B8A" w:rsidRPr="00C04B8A" w:rsidRDefault="00C04B8A" w:rsidP="00C04B8A">
      <w:pPr>
        <w:spacing w:after="0" w:line="240" w:lineRule="auto"/>
        <w:rPr>
          <w:rFonts w:ascii="Arial" w:eastAsia="Times New Roman" w:hAnsi="Arial" w:cs="Arial"/>
          <w:sz w:val="18"/>
          <w:szCs w:val="18"/>
          <w:lang w:eastAsia="ru-RU"/>
        </w:rPr>
      </w:pPr>
      <w:r w:rsidRPr="00C04B8A">
        <w:rPr>
          <w:rFonts w:ascii="Arial" w:eastAsia="Times New Roman" w:hAnsi="Arial" w:cs="Arial"/>
          <w:sz w:val="18"/>
          <w:szCs w:val="18"/>
          <w:lang w:eastAsia="ru-RU"/>
        </w:rPr>
        <w:t>Глава МО «Тихоновка»</w:t>
      </w:r>
    </w:p>
    <w:p w:rsidR="00C04B8A" w:rsidRPr="00C04B8A" w:rsidRDefault="00C04B8A" w:rsidP="00C04B8A">
      <w:pPr>
        <w:spacing w:after="0" w:line="240" w:lineRule="auto"/>
        <w:rPr>
          <w:rFonts w:ascii="Arial" w:eastAsia="Times New Roman" w:hAnsi="Arial" w:cs="Arial"/>
          <w:sz w:val="18"/>
          <w:szCs w:val="18"/>
          <w:lang w:eastAsia="ru-RU"/>
        </w:rPr>
      </w:pPr>
      <w:r w:rsidRPr="00C04B8A">
        <w:rPr>
          <w:rFonts w:ascii="Arial" w:eastAsia="Times New Roman" w:hAnsi="Arial" w:cs="Arial"/>
          <w:sz w:val="18"/>
          <w:szCs w:val="18"/>
          <w:lang w:eastAsia="ru-RU"/>
        </w:rPr>
        <w:t>М.В.Скоробогатова</w:t>
      </w:r>
    </w:p>
    <w:p w:rsidR="00C04B8A" w:rsidRPr="00C04B8A" w:rsidRDefault="00C04B8A" w:rsidP="00C04B8A">
      <w:pPr>
        <w:spacing w:after="0" w:line="240" w:lineRule="auto"/>
        <w:jc w:val="both"/>
        <w:rPr>
          <w:rFonts w:ascii="Times New Roman" w:eastAsia="Times New Roman" w:hAnsi="Times New Roman" w:cs="Times New Roman"/>
          <w:sz w:val="18"/>
          <w:szCs w:val="18"/>
          <w:lang w:eastAsia="ru-RU"/>
        </w:rPr>
      </w:pPr>
    </w:p>
    <w:p w:rsidR="00C04B8A" w:rsidRPr="00C04B8A" w:rsidRDefault="00C04B8A" w:rsidP="00C04B8A">
      <w:pPr>
        <w:spacing w:after="0" w:line="240" w:lineRule="auto"/>
        <w:jc w:val="both"/>
        <w:rPr>
          <w:rFonts w:ascii="Times New Roman" w:eastAsia="Times New Roman" w:hAnsi="Times New Roman" w:cs="Times New Roman"/>
          <w:sz w:val="18"/>
          <w:szCs w:val="18"/>
          <w:lang w:eastAsia="ru-RU"/>
        </w:rPr>
      </w:pPr>
    </w:p>
    <w:p w:rsidR="00C04B8A" w:rsidRPr="00C04B8A" w:rsidRDefault="00C04B8A" w:rsidP="00C04B8A">
      <w:pPr>
        <w:spacing w:after="0" w:line="240" w:lineRule="auto"/>
        <w:jc w:val="right"/>
        <w:rPr>
          <w:rFonts w:ascii="Times New Roman" w:eastAsia="Times New Roman" w:hAnsi="Times New Roman" w:cs="Times New Roman"/>
          <w:sz w:val="18"/>
          <w:szCs w:val="18"/>
          <w:lang w:eastAsia="ru-RU"/>
        </w:rPr>
      </w:pPr>
    </w:p>
    <w:p w:rsidR="00C04B8A" w:rsidRPr="00C04B8A" w:rsidRDefault="00C04B8A" w:rsidP="00C04B8A">
      <w:pPr>
        <w:spacing w:after="0" w:line="240" w:lineRule="auto"/>
        <w:jc w:val="right"/>
        <w:rPr>
          <w:rFonts w:ascii="Courier New" w:hAnsi="Courier New" w:cs="Courier New"/>
          <w:sz w:val="18"/>
          <w:szCs w:val="18"/>
        </w:rPr>
      </w:pPr>
      <w:r w:rsidRPr="00C04B8A">
        <w:rPr>
          <w:rFonts w:ascii="Courier New" w:hAnsi="Courier New" w:cs="Courier New"/>
          <w:sz w:val="18"/>
          <w:szCs w:val="18"/>
        </w:rPr>
        <w:t>Приложение №1</w:t>
      </w:r>
    </w:p>
    <w:p w:rsidR="00C04B8A" w:rsidRPr="00C04B8A" w:rsidRDefault="00C04B8A" w:rsidP="00C04B8A">
      <w:pPr>
        <w:spacing w:after="0" w:line="240" w:lineRule="auto"/>
        <w:jc w:val="right"/>
        <w:rPr>
          <w:rFonts w:ascii="Courier New" w:hAnsi="Courier New" w:cs="Courier New"/>
          <w:sz w:val="18"/>
          <w:szCs w:val="18"/>
        </w:rPr>
      </w:pPr>
      <w:r w:rsidRPr="00C04B8A">
        <w:rPr>
          <w:rFonts w:ascii="Courier New" w:hAnsi="Courier New" w:cs="Courier New"/>
          <w:sz w:val="18"/>
          <w:szCs w:val="18"/>
        </w:rPr>
        <w:t>К решению Думы муниципального образования</w:t>
      </w:r>
    </w:p>
    <w:p w:rsidR="00C04B8A" w:rsidRPr="00C04B8A" w:rsidRDefault="00C04B8A" w:rsidP="00C04B8A">
      <w:pPr>
        <w:spacing w:after="0" w:line="240" w:lineRule="auto"/>
        <w:jc w:val="right"/>
        <w:rPr>
          <w:rFonts w:ascii="Courier New" w:hAnsi="Courier New" w:cs="Courier New"/>
          <w:sz w:val="18"/>
          <w:szCs w:val="18"/>
        </w:rPr>
      </w:pPr>
      <w:r w:rsidRPr="00C04B8A">
        <w:rPr>
          <w:rFonts w:ascii="Courier New" w:hAnsi="Courier New" w:cs="Courier New"/>
          <w:sz w:val="18"/>
          <w:szCs w:val="18"/>
        </w:rPr>
        <w:t xml:space="preserve"> «Тихоновка» № 41 от 26.12.2014 г.</w:t>
      </w:r>
    </w:p>
    <w:p w:rsidR="00C04B8A" w:rsidRPr="00C04B8A" w:rsidRDefault="00C04B8A" w:rsidP="00C04B8A">
      <w:pPr>
        <w:spacing w:after="0" w:line="240" w:lineRule="auto"/>
        <w:jc w:val="right"/>
        <w:rPr>
          <w:rFonts w:ascii="Courier New" w:hAnsi="Courier New" w:cs="Courier New"/>
          <w:sz w:val="18"/>
          <w:szCs w:val="18"/>
        </w:rPr>
      </w:pPr>
      <w:r w:rsidRPr="00C04B8A">
        <w:rPr>
          <w:rFonts w:ascii="Courier New" w:hAnsi="Courier New" w:cs="Courier New"/>
          <w:sz w:val="18"/>
          <w:szCs w:val="18"/>
        </w:rPr>
        <w:t>(в редакции от 29.12.2021 г. № 146)</w:t>
      </w:r>
    </w:p>
    <w:p w:rsidR="00C04B8A" w:rsidRPr="00C04B8A" w:rsidRDefault="00C04B8A" w:rsidP="00C04B8A">
      <w:pPr>
        <w:spacing w:after="0" w:line="240" w:lineRule="auto"/>
        <w:rPr>
          <w:rFonts w:ascii="Courier New" w:hAnsi="Courier New" w:cs="Courier New"/>
          <w:sz w:val="18"/>
          <w:szCs w:val="18"/>
        </w:rPr>
      </w:pP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Расчет</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Стоимости доли земельного участка сельскохозяйственного назначения</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sz w:val="18"/>
          <w:szCs w:val="18"/>
        </w:rPr>
        <w:t xml:space="preserve">по МО «Тихоновка» на 1 января 2022 года </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1.Общее количество пайщиков с/х угодий - 488 человек (долей)</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2.Кадастровая стоимость земельных участков всего – 115657486,40 руб.</w:t>
      </w:r>
    </w:p>
    <w:p w:rsidR="00C04B8A" w:rsidRPr="00C04B8A" w:rsidRDefault="00C04B8A" w:rsidP="00C04B8A">
      <w:pPr>
        <w:spacing w:after="0" w:line="240" w:lineRule="auto"/>
        <w:rPr>
          <w:rFonts w:ascii="Arial" w:hAnsi="Arial" w:cs="Arial"/>
          <w:sz w:val="18"/>
          <w:szCs w:val="18"/>
        </w:rPr>
      </w:pPr>
    </w:p>
    <w:p w:rsidR="00C04B8A" w:rsidRPr="00C04B8A" w:rsidRDefault="00C04B8A" w:rsidP="00C04B8A">
      <w:pPr>
        <w:spacing w:after="0" w:line="240" w:lineRule="auto"/>
        <w:rPr>
          <w:rFonts w:ascii="Arial" w:hAnsi="Arial" w:cs="Arial"/>
          <w:sz w:val="18"/>
          <w:szCs w:val="18"/>
        </w:rPr>
      </w:pP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3.Кадастровая стоимость 1 пая (доли) – 237003,05 руб.</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4.Стоимость доли от кадастровой стоимости в % - 10</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5.Стоимость доли от кадастровой стоимости в руб. – 23700,31руб.</w:t>
      </w:r>
    </w:p>
    <w:p w:rsidR="00C04B8A" w:rsidRPr="00C04B8A" w:rsidRDefault="00C04B8A" w:rsidP="00C04B8A">
      <w:pPr>
        <w:spacing w:after="0" w:line="240" w:lineRule="auto"/>
        <w:rPr>
          <w:rFonts w:ascii="Arial" w:hAnsi="Arial" w:cs="Arial"/>
          <w:sz w:val="18"/>
          <w:szCs w:val="18"/>
        </w:rPr>
      </w:pP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6.Кадастровая стоимость 1 пая (доли) – 237003,05 руб.</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7.Стоимость доли от кадастровой стоимости в % - 8</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8.Стоимость доли от кадастровой стоимости в руб. – 18960,25 руб.</w:t>
      </w:r>
    </w:p>
    <w:p w:rsidR="00C04B8A" w:rsidRPr="00C04B8A" w:rsidRDefault="00C04B8A" w:rsidP="00C04B8A">
      <w:pPr>
        <w:spacing w:after="0" w:line="240" w:lineRule="auto"/>
        <w:rPr>
          <w:rFonts w:ascii="Arial" w:hAnsi="Arial" w:cs="Arial"/>
          <w:sz w:val="18"/>
          <w:szCs w:val="18"/>
        </w:rPr>
      </w:pP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9.Кадастровая стоимость 1 пая (доли) – 237003,05 руб.</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10.Стоимость доли от кадастровой стоимости в % -5</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11.Стоимость доли от кадастровой стоимости в руб. – 11850,16 руб.</w:t>
      </w:r>
    </w:p>
    <w:p w:rsidR="00C04B8A" w:rsidRPr="00C04B8A" w:rsidRDefault="00C04B8A" w:rsidP="00C04B8A">
      <w:pPr>
        <w:spacing w:after="0" w:line="240" w:lineRule="auto"/>
        <w:rPr>
          <w:rFonts w:ascii="Arial" w:hAnsi="Arial" w:cs="Arial"/>
          <w:sz w:val="18"/>
          <w:szCs w:val="18"/>
        </w:rPr>
      </w:pP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lastRenderedPageBreak/>
        <w:t>12.Кадастровая стоимость 1 пая (доли) – 237003,05 руб.</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13.Стоимость доли от кадастровой стоимости в % - 3</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14.Стоимость доли от кадастровой стоимости в руб. – 7110,10 руб.</w:t>
      </w:r>
    </w:p>
    <w:p w:rsidR="00C04B8A" w:rsidRPr="00C04B8A" w:rsidRDefault="00C04B8A" w:rsidP="00C04B8A">
      <w:pPr>
        <w:spacing w:after="0" w:line="240" w:lineRule="auto"/>
        <w:rPr>
          <w:rFonts w:ascii="Arial" w:hAnsi="Arial" w:cs="Arial"/>
          <w:sz w:val="18"/>
          <w:szCs w:val="18"/>
        </w:rPr>
      </w:pPr>
    </w:p>
    <w:p w:rsidR="00C04B8A" w:rsidRPr="00C04B8A" w:rsidRDefault="00C04B8A" w:rsidP="00C04B8A">
      <w:pPr>
        <w:spacing w:after="0" w:line="240" w:lineRule="auto"/>
        <w:rPr>
          <w:rFonts w:ascii="Arial" w:hAnsi="Arial" w:cs="Arial"/>
          <w:sz w:val="18"/>
          <w:szCs w:val="18"/>
        </w:rPr>
      </w:pP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15.Кадастровая стоимость 1 пая (доли) – 237003,05 руб.</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16.Стоимость доли от кадастровой стоимости в % - 6</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17.Стоимость доли от кадастровой стоимости в руб. – 14220,18руб</w:t>
      </w:r>
    </w:p>
    <w:p w:rsidR="00C04B8A" w:rsidRPr="00C04B8A" w:rsidRDefault="00C04B8A" w:rsidP="00C04B8A">
      <w:pPr>
        <w:spacing w:after="0" w:line="240" w:lineRule="auto"/>
        <w:rPr>
          <w:rFonts w:ascii="Arial" w:hAnsi="Arial" w:cs="Arial"/>
          <w:sz w:val="18"/>
          <w:szCs w:val="18"/>
        </w:rPr>
      </w:pPr>
    </w:p>
    <w:p w:rsidR="00C04B8A" w:rsidRPr="00C04B8A" w:rsidRDefault="00C04B8A" w:rsidP="00C04B8A">
      <w:pPr>
        <w:spacing w:after="0" w:line="240" w:lineRule="auto"/>
        <w:rPr>
          <w:rFonts w:ascii="Arial" w:hAnsi="Arial" w:cs="Arial"/>
          <w:sz w:val="18"/>
          <w:szCs w:val="18"/>
        </w:rPr>
      </w:pPr>
    </w:p>
    <w:p w:rsidR="00C04B8A" w:rsidRPr="00C04B8A" w:rsidRDefault="00C04B8A" w:rsidP="00C04B8A">
      <w:pPr>
        <w:autoSpaceDE w:val="0"/>
        <w:autoSpaceDN w:val="0"/>
        <w:adjustRightInd w:val="0"/>
        <w:spacing w:after="0" w:line="240" w:lineRule="auto"/>
        <w:jc w:val="center"/>
        <w:rPr>
          <w:rFonts w:ascii="Arial" w:eastAsia="Times New Roman" w:hAnsi="Arial" w:cs="Arial"/>
          <w:b/>
          <w:bCs/>
          <w:kern w:val="2"/>
          <w:sz w:val="18"/>
          <w:szCs w:val="18"/>
          <w:lang w:eastAsia="ru-RU"/>
        </w:rPr>
      </w:pPr>
      <w:r w:rsidRPr="00C04B8A">
        <w:rPr>
          <w:rFonts w:ascii="Arial" w:eastAsia="Times New Roman" w:hAnsi="Arial" w:cs="Arial"/>
          <w:b/>
          <w:bCs/>
          <w:kern w:val="2"/>
          <w:sz w:val="18"/>
          <w:szCs w:val="18"/>
          <w:lang w:eastAsia="ru-RU"/>
        </w:rPr>
        <w:t>29.12.2021г. № 147</w:t>
      </w:r>
    </w:p>
    <w:p w:rsidR="00C04B8A" w:rsidRPr="00C04B8A" w:rsidRDefault="00C04B8A" w:rsidP="00C04B8A">
      <w:pPr>
        <w:autoSpaceDE w:val="0"/>
        <w:autoSpaceDN w:val="0"/>
        <w:adjustRightInd w:val="0"/>
        <w:spacing w:after="0" w:line="240" w:lineRule="auto"/>
        <w:jc w:val="center"/>
        <w:rPr>
          <w:rFonts w:ascii="Arial" w:eastAsia="Times New Roman" w:hAnsi="Arial" w:cs="Arial"/>
          <w:b/>
          <w:bCs/>
          <w:kern w:val="2"/>
          <w:sz w:val="18"/>
          <w:szCs w:val="18"/>
          <w:lang w:eastAsia="ru-RU"/>
        </w:rPr>
      </w:pPr>
      <w:r w:rsidRPr="00C04B8A">
        <w:rPr>
          <w:rFonts w:ascii="Arial" w:eastAsia="Times New Roman" w:hAnsi="Arial" w:cs="Arial"/>
          <w:b/>
          <w:bCs/>
          <w:kern w:val="2"/>
          <w:sz w:val="18"/>
          <w:szCs w:val="18"/>
          <w:lang w:eastAsia="ru-RU"/>
        </w:rPr>
        <w:t>РОССИЙСКАЯ ФЕДЕРАЦИЯ</w:t>
      </w:r>
    </w:p>
    <w:p w:rsidR="00C04B8A" w:rsidRPr="00C04B8A" w:rsidRDefault="00C04B8A" w:rsidP="00C04B8A">
      <w:pPr>
        <w:autoSpaceDE w:val="0"/>
        <w:autoSpaceDN w:val="0"/>
        <w:adjustRightInd w:val="0"/>
        <w:spacing w:after="0" w:line="240" w:lineRule="auto"/>
        <w:jc w:val="center"/>
        <w:rPr>
          <w:rFonts w:ascii="Arial" w:eastAsia="Times New Roman" w:hAnsi="Arial" w:cs="Arial"/>
          <w:b/>
          <w:bCs/>
          <w:kern w:val="2"/>
          <w:sz w:val="18"/>
          <w:szCs w:val="18"/>
          <w:lang w:eastAsia="ru-RU"/>
        </w:rPr>
      </w:pPr>
      <w:r w:rsidRPr="00C04B8A">
        <w:rPr>
          <w:rFonts w:ascii="Arial" w:eastAsia="Times New Roman" w:hAnsi="Arial" w:cs="Arial"/>
          <w:b/>
          <w:bCs/>
          <w:kern w:val="2"/>
          <w:sz w:val="18"/>
          <w:szCs w:val="18"/>
          <w:lang w:eastAsia="ru-RU"/>
        </w:rPr>
        <w:t>ИРКУТСКАЯ ОБЛАСТЬ</w:t>
      </w:r>
    </w:p>
    <w:p w:rsidR="00C04B8A" w:rsidRPr="00C04B8A" w:rsidRDefault="00C04B8A" w:rsidP="00C04B8A">
      <w:pPr>
        <w:autoSpaceDE w:val="0"/>
        <w:autoSpaceDN w:val="0"/>
        <w:adjustRightInd w:val="0"/>
        <w:spacing w:after="0" w:line="240" w:lineRule="auto"/>
        <w:jc w:val="center"/>
        <w:rPr>
          <w:rFonts w:ascii="Arial" w:eastAsia="Times New Roman" w:hAnsi="Arial" w:cs="Arial"/>
          <w:b/>
          <w:bCs/>
          <w:kern w:val="2"/>
          <w:sz w:val="18"/>
          <w:szCs w:val="18"/>
          <w:lang w:eastAsia="ru-RU"/>
        </w:rPr>
      </w:pPr>
      <w:r w:rsidRPr="00C04B8A">
        <w:rPr>
          <w:rFonts w:ascii="Arial" w:eastAsia="Times New Roman" w:hAnsi="Arial" w:cs="Arial"/>
          <w:b/>
          <w:bCs/>
          <w:kern w:val="2"/>
          <w:sz w:val="18"/>
          <w:szCs w:val="18"/>
          <w:lang w:eastAsia="ru-RU"/>
        </w:rPr>
        <w:t>БОХАНСКИЙ МУНИЦИПАЛЬНЫЙ РАЙОН</w:t>
      </w:r>
    </w:p>
    <w:p w:rsidR="00C04B8A" w:rsidRPr="00C04B8A" w:rsidRDefault="00C04B8A" w:rsidP="00C04B8A">
      <w:pPr>
        <w:autoSpaceDE w:val="0"/>
        <w:autoSpaceDN w:val="0"/>
        <w:adjustRightInd w:val="0"/>
        <w:spacing w:after="0" w:line="240" w:lineRule="auto"/>
        <w:jc w:val="center"/>
        <w:rPr>
          <w:rFonts w:ascii="Arial" w:eastAsia="Times New Roman" w:hAnsi="Arial" w:cs="Arial"/>
          <w:b/>
          <w:bCs/>
          <w:kern w:val="2"/>
          <w:sz w:val="18"/>
          <w:szCs w:val="18"/>
          <w:lang w:eastAsia="ru-RU"/>
        </w:rPr>
      </w:pPr>
      <w:r w:rsidRPr="00C04B8A">
        <w:rPr>
          <w:rFonts w:ascii="Arial" w:eastAsia="Times New Roman" w:hAnsi="Arial" w:cs="Arial"/>
          <w:b/>
          <w:bCs/>
          <w:kern w:val="2"/>
          <w:sz w:val="18"/>
          <w:szCs w:val="18"/>
          <w:lang w:eastAsia="ru-RU"/>
        </w:rPr>
        <w:t>МУНИЦИПАЛЬНОЕ ОБРАЗОВАНИЕ «ТИХОНОВКА»</w:t>
      </w:r>
    </w:p>
    <w:p w:rsidR="00C04B8A" w:rsidRPr="00C04B8A" w:rsidRDefault="00C04B8A" w:rsidP="00C04B8A">
      <w:pPr>
        <w:autoSpaceDE w:val="0"/>
        <w:autoSpaceDN w:val="0"/>
        <w:adjustRightInd w:val="0"/>
        <w:spacing w:after="0" w:line="240" w:lineRule="auto"/>
        <w:jc w:val="center"/>
        <w:rPr>
          <w:rFonts w:ascii="Arial" w:eastAsia="Times New Roman" w:hAnsi="Arial" w:cs="Arial"/>
          <w:b/>
          <w:bCs/>
          <w:kern w:val="2"/>
          <w:sz w:val="18"/>
          <w:szCs w:val="18"/>
          <w:lang w:eastAsia="ru-RU"/>
        </w:rPr>
      </w:pPr>
      <w:r w:rsidRPr="00C04B8A">
        <w:rPr>
          <w:rFonts w:ascii="Arial" w:eastAsia="Times New Roman" w:hAnsi="Arial" w:cs="Arial"/>
          <w:b/>
          <w:bCs/>
          <w:kern w:val="2"/>
          <w:sz w:val="18"/>
          <w:szCs w:val="18"/>
          <w:lang w:eastAsia="ru-RU"/>
        </w:rPr>
        <w:t>ДУМА</w:t>
      </w:r>
    </w:p>
    <w:p w:rsidR="00C04B8A" w:rsidRPr="00C04B8A" w:rsidRDefault="00C04B8A" w:rsidP="00C04B8A">
      <w:pPr>
        <w:autoSpaceDE w:val="0"/>
        <w:autoSpaceDN w:val="0"/>
        <w:adjustRightInd w:val="0"/>
        <w:spacing w:after="0" w:line="240" w:lineRule="auto"/>
        <w:jc w:val="center"/>
        <w:rPr>
          <w:rFonts w:ascii="Arial" w:eastAsia="Times New Roman" w:hAnsi="Arial" w:cs="Arial"/>
          <w:b/>
          <w:bCs/>
          <w:kern w:val="2"/>
          <w:sz w:val="18"/>
          <w:szCs w:val="18"/>
          <w:lang w:eastAsia="ru-RU"/>
        </w:rPr>
      </w:pPr>
      <w:r w:rsidRPr="00C04B8A">
        <w:rPr>
          <w:rFonts w:ascii="Arial" w:eastAsia="Times New Roman" w:hAnsi="Arial" w:cs="Arial"/>
          <w:b/>
          <w:bCs/>
          <w:kern w:val="2"/>
          <w:sz w:val="18"/>
          <w:szCs w:val="18"/>
          <w:lang w:eastAsia="ru-RU"/>
        </w:rPr>
        <w:t>РЕШЕНИЕ</w:t>
      </w:r>
    </w:p>
    <w:p w:rsidR="00C04B8A" w:rsidRPr="00C04B8A" w:rsidRDefault="00C04B8A" w:rsidP="00C04B8A">
      <w:pPr>
        <w:suppressAutoHyphens/>
        <w:autoSpaceDN w:val="0"/>
        <w:spacing w:after="0" w:line="240" w:lineRule="auto"/>
        <w:contextualSpacing/>
        <w:textAlignment w:val="baseline"/>
        <w:rPr>
          <w:rFonts w:ascii="Arial" w:eastAsia="Times New Roman" w:hAnsi="Arial" w:cs="Arial"/>
          <w:kern w:val="2"/>
          <w:sz w:val="18"/>
          <w:szCs w:val="18"/>
          <w:lang w:eastAsia="x-none" w:bidi="x-none"/>
        </w:rPr>
      </w:pPr>
    </w:p>
    <w:p w:rsidR="00C04B8A" w:rsidRPr="00C04B8A" w:rsidRDefault="00C04B8A" w:rsidP="00C04B8A">
      <w:pPr>
        <w:suppressAutoHyphens/>
        <w:autoSpaceDE w:val="0"/>
        <w:autoSpaceDN w:val="0"/>
        <w:adjustRightInd w:val="0"/>
        <w:spacing w:after="0" w:line="240" w:lineRule="auto"/>
        <w:contextualSpacing/>
        <w:jc w:val="center"/>
        <w:rPr>
          <w:rFonts w:ascii="Arial" w:eastAsia="Times New Roman" w:hAnsi="Arial" w:cs="Arial"/>
          <w:b/>
          <w:bCs/>
          <w:kern w:val="2"/>
          <w:sz w:val="18"/>
          <w:szCs w:val="18"/>
          <w:lang w:eastAsia="ru-RU"/>
        </w:rPr>
      </w:pPr>
      <w:r w:rsidRPr="00C04B8A">
        <w:rPr>
          <w:rFonts w:ascii="Arial" w:eastAsia="Times New Roman" w:hAnsi="Arial" w:cs="Arial"/>
          <w:b/>
          <w:bCs/>
          <w:kern w:val="2"/>
          <w:sz w:val="18"/>
          <w:szCs w:val="18"/>
          <w:lang w:eastAsia="ru-RU"/>
        </w:rPr>
        <w:t>О ВНЕСЕНИИ ИЗМЕНЕНИЙ И ДОПОЛНЕНИЙ В РЕШЕНИЕ ДУМЫ МУНИЦИПАЛЬНОГО ОБРАЗОВАНИЯ «ТИХОНОВКА» № 136 от 26.10.2021 года «ОБ УТВЕРЖДЕНИИ ПОЛОЖЕНИЯ О МУНИЦИПАЛЬНОМ ЗЕМЕЛЬНОМ КОНТРОЛЕ В МУНИЦИПАЛЬНОМ</w:t>
      </w:r>
    </w:p>
    <w:p w:rsidR="00C04B8A" w:rsidRPr="00C04B8A" w:rsidRDefault="00C04B8A" w:rsidP="00C04B8A">
      <w:pPr>
        <w:suppressAutoHyphens/>
        <w:autoSpaceDE w:val="0"/>
        <w:autoSpaceDN w:val="0"/>
        <w:adjustRightInd w:val="0"/>
        <w:spacing w:after="0" w:line="240" w:lineRule="auto"/>
        <w:contextualSpacing/>
        <w:jc w:val="center"/>
        <w:rPr>
          <w:rFonts w:ascii="Arial" w:eastAsia="Times New Roman" w:hAnsi="Arial" w:cs="Arial"/>
          <w:b/>
          <w:bCs/>
          <w:kern w:val="2"/>
          <w:sz w:val="18"/>
          <w:szCs w:val="18"/>
          <w:lang w:eastAsia="ru-RU"/>
        </w:rPr>
      </w:pPr>
      <w:r w:rsidRPr="00C04B8A">
        <w:rPr>
          <w:rFonts w:ascii="Arial" w:eastAsia="Times New Roman" w:hAnsi="Arial" w:cs="Arial"/>
          <w:b/>
          <w:bCs/>
          <w:kern w:val="2"/>
          <w:sz w:val="18"/>
          <w:szCs w:val="18"/>
          <w:lang w:eastAsia="ru-RU"/>
        </w:rPr>
        <w:t>ОБРАЗОВАНИИ «ТИХОНОВКА»»</w:t>
      </w:r>
    </w:p>
    <w:p w:rsidR="00C04B8A" w:rsidRPr="00C04B8A" w:rsidRDefault="00C04B8A" w:rsidP="00C04B8A">
      <w:pPr>
        <w:suppressAutoHyphens/>
        <w:spacing w:after="0" w:line="240" w:lineRule="auto"/>
        <w:contextualSpacing/>
        <w:jc w:val="center"/>
        <w:rPr>
          <w:rFonts w:ascii="Arial" w:eastAsia="Times New Roman" w:hAnsi="Arial" w:cs="Arial"/>
          <w:kern w:val="2"/>
          <w:sz w:val="18"/>
          <w:szCs w:val="18"/>
          <w:lang w:eastAsia="ru-RU"/>
        </w:rPr>
      </w:pPr>
      <w:r w:rsidRPr="00C04B8A">
        <w:rPr>
          <w:rFonts w:ascii="Arial" w:eastAsia="Times New Roman" w:hAnsi="Arial" w:cs="Arial"/>
          <w:b/>
          <w:bCs/>
          <w:kern w:val="2"/>
          <w:sz w:val="18"/>
          <w:szCs w:val="18"/>
          <w:lang w:eastAsia="ru-RU"/>
        </w:rPr>
        <w:t xml:space="preserve"> </w:t>
      </w:r>
    </w:p>
    <w:p w:rsidR="00C04B8A" w:rsidRPr="00C04B8A" w:rsidRDefault="00C04B8A" w:rsidP="00C04B8A">
      <w:pPr>
        <w:suppressAutoHyphens/>
        <w:autoSpaceDE w:val="0"/>
        <w:autoSpaceDN w:val="0"/>
        <w:adjustRightInd w:val="0"/>
        <w:spacing w:after="0" w:line="240" w:lineRule="auto"/>
        <w:ind w:firstLine="709"/>
        <w:contextualSpacing/>
        <w:jc w:val="center"/>
        <w:rPr>
          <w:rFonts w:ascii="Arial" w:eastAsia="Times New Roman" w:hAnsi="Arial" w:cs="Arial"/>
          <w:b/>
          <w:bCs/>
          <w:kern w:val="2"/>
          <w:sz w:val="18"/>
          <w:szCs w:val="18"/>
          <w:lang w:eastAsia="ru-RU"/>
        </w:rPr>
      </w:pPr>
      <w:r w:rsidRPr="00C04B8A">
        <w:rPr>
          <w:rFonts w:ascii="Arial" w:eastAsia="Times New Roman" w:hAnsi="Arial" w:cs="Arial"/>
          <w:kern w:val="2"/>
          <w:sz w:val="18"/>
          <w:szCs w:val="18"/>
          <w:lang w:eastAsia="ru-RU"/>
        </w:rPr>
        <w:t xml:space="preserve">В соответствии с </w:t>
      </w:r>
      <w:r w:rsidRPr="00C04B8A">
        <w:rPr>
          <w:rFonts w:ascii="Arial" w:eastAsia="Times New Roman" w:hAnsi="Arial" w:cs="Arial"/>
          <w:bCs/>
          <w:kern w:val="2"/>
          <w:sz w:val="18"/>
          <w:szCs w:val="18"/>
          <w:lang w:eastAsia="ru-RU"/>
        </w:rPr>
        <w:t xml:space="preserve">Земельным кодексом Российской Федерации, </w:t>
      </w:r>
      <w:r w:rsidRPr="00C04B8A">
        <w:rPr>
          <w:rFonts w:ascii="Arial" w:eastAsia="Times New Roman" w:hAnsi="Arial" w:cs="Arial"/>
          <w:sz w:val="18"/>
          <w:szCs w:val="18"/>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C04B8A">
        <w:rPr>
          <w:rFonts w:ascii="Arial" w:eastAsia="Times New Roman" w:hAnsi="Arial" w:cs="Arial"/>
          <w:kern w:val="2"/>
          <w:sz w:val="18"/>
          <w:szCs w:val="18"/>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C04B8A">
        <w:rPr>
          <w:rFonts w:ascii="Arial" w:eastAsia="Times New Roman" w:hAnsi="Arial" w:cs="Arial"/>
          <w:bCs/>
          <w:kern w:val="2"/>
          <w:sz w:val="18"/>
          <w:szCs w:val="18"/>
          <w:lang w:eastAsia="ru-RU"/>
        </w:rPr>
        <w:t xml:space="preserve">руководствуясь статьями 6,7 Устава </w:t>
      </w:r>
      <w:r w:rsidRPr="00C04B8A">
        <w:rPr>
          <w:rFonts w:ascii="Arial" w:eastAsia="Times New Roman" w:hAnsi="Arial" w:cs="Arial"/>
          <w:kern w:val="2"/>
          <w:sz w:val="18"/>
          <w:szCs w:val="18"/>
          <w:lang w:eastAsia="ru-RU"/>
        </w:rPr>
        <w:t>«Тихоновка»</w:t>
      </w:r>
      <w:r w:rsidRPr="00C04B8A">
        <w:rPr>
          <w:rFonts w:ascii="Arial" w:eastAsia="Times New Roman" w:hAnsi="Arial" w:cs="Arial"/>
          <w:bCs/>
          <w:kern w:val="2"/>
          <w:sz w:val="18"/>
          <w:szCs w:val="18"/>
          <w:lang w:eastAsia="ru-RU"/>
        </w:rPr>
        <w:t>, Дума муниципального</w:t>
      </w:r>
      <w:r w:rsidRPr="00C04B8A">
        <w:rPr>
          <w:rFonts w:ascii="Arial" w:eastAsia="Times New Roman" w:hAnsi="Arial" w:cs="Arial"/>
          <w:kern w:val="2"/>
          <w:sz w:val="18"/>
          <w:szCs w:val="18"/>
          <w:lang w:eastAsia="ru-RU"/>
        </w:rPr>
        <w:t xml:space="preserve"> образования «Тихоновка» </w:t>
      </w:r>
      <w:r w:rsidRPr="00C04B8A">
        <w:rPr>
          <w:rFonts w:ascii="Arial" w:eastAsia="Times New Roman" w:hAnsi="Arial" w:cs="Arial"/>
          <w:b/>
          <w:kern w:val="2"/>
          <w:sz w:val="18"/>
          <w:szCs w:val="18"/>
          <w:lang w:eastAsia="ru-RU"/>
        </w:rPr>
        <w:t>РЕШИЛА</w:t>
      </w:r>
      <w:r w:rsidRPr="00C04B8A">
        <w:rPr>
          <w:rFonts w:ascii="Arial" w:eastAsia="Times New Roman" w:hAnsi="Arial" w:cs="Arial"/>
          <w:b/>
          <w:bCs/>
          <w:kern w:val="2"/>
          <w:sz w:val="18"/>
          <w:szCs w:val="18"/>
          <w:lang w:eastAsia="ru-RU"/>
        </w:rPr>
        <w:t>:</w:t>
      </w:r>
    </w:p>
    <w:p w:rsidR="00C04B8A" w:rsidRPr="00C04B8A" w:rsidRDefault="00C04B8A" w:rsidP="00C04B8A">
      <w:pPr>
        <w:suppressAutoHyphens/>
        <w:autoSpaceDE w:val="0"/>
        <w:autoSpaceDN w:val="0"/>
        <w:adjustRightInd w:val="0"/>
        <w:spacing w:after="0" w:line="240" w:lineRule="auto"/>
        <w:ind w:firstLine="709"/>
        <w:contextualSpacing/>
        <w:jc w:val="both"/>
        <w:rPr>
          <w:rFonts w:ascii="Arial" w:eastAsia="Times New Roman" w:hAnsi="Arial" w:cs="Arial"/>
          <w:bCs/>
          <w:kern w:val="2"/>
          <w:sz w:val="18"/>
          <w:szCs w:val="18"/>
          <w:lang w:eastAsia="ru-RU"/>
        </w:rPr>
      </w:pPr>
    </w:p>
    <w:p w:rsidR="00C04B8A" w:rsidRPr="00C04B8A" w:rsidRDefault="00C04B8A" w:rsidP="00C04B8A">
      <w:pPr>
        <w:suppressAutoHyphens/>
        <w:autoSpaceDE w:val="0"/>
        <w:autoSpaceDN w:val="0"/>
        <w:adjustRightInd w:val="0"/>
        <w:spacing w:after="0" w:line="240" w:lineRule="auto"/>
        <w:ind w:firstLine="709"/>
        <w:contextualSpacing/>
        <w:jc w:val="both"/>
        <w:rPr>
          <w:rFonts w:ascii="Arial" w:eastAsia="Times New Roman" w:hAnsi="Arial" w:cs="Arial"/>
          <w:kern w:val="2"/>
          <w:sz w:val="18"/>
          <w:szCs w:val="18"/>
          <w:lang w:eastAsia="ru-RU"/>
        </w:rPr>
      </w:pPr>
      <w:r w:rsidRPr="00C04B8A">
        <w:rPr>
          <w:rFonts w:ascii="Arial" w:eastAsia="Times New Roman" w:hAnsi="Arial" w:cs="Arial"/>
          <w:bCs/>
          <w:kern w:val="2"/>
          <w:sz w:val="18"/>
          <w:szCs w:val="18"/>
          <w:lang w:eastAsia="ru-RU"/>
        </w:rPr>
        <w:t>1. Внести следующие изменения и дополнения в решение Думы муниципального образования «Тихоновка» № 136 от 26.10.2021 года «Об утверждении Положения о муниципальном земельном контроле в муниципальном образовании «Тихоновка»</w:t>
      </w:r>
      <w:r w:rsidRPr="00C04B8A">
        <w:rPr>
          <w:rFonts w:ascii="Arial" w:eastAsia="Times New Roman" w:hAnsi="Arial" w:cs="Arial"/>
          <w:i/>
          <w:kern w:val="2"/>
          <w:sz w:val="18"/>
          <w:szCs w:val="18"/>
          <w:lang w:eastAsia="ru-RU"/>
        </w:rPr>
        <w:t>:</w:t>
      </w:r>
    </w:p>
    <w:p w:rsidR="00C04B8A" w:rsidRPr="00C04B8A" w:rsidRDefault="00C04B8A" w:rsidP="00C04B8A">
      <w:pPr>
        <w:suppressAutoHyphens/>
        <w:autoSpaceDE w:val="0"/>
        <w:autoSpaceDN w:val="0"/>
        <w:adjustRightInd w:val="0"/>
        <w:spacing w:after="0" w:line="240" w:lineRule="auto"/>
        <w:ind w:firstLine="709"/>
        <w:contextualSpacing/>
        <w:jc w:val="both"/>
        <w:rPr>
          <w:rFonts w:ascii="Arial" w:eastAsia="Times New Roman" w:hAnsi="Arial" w:cs="Arial"/>
          <w:bCs/>
          <w:kern w:val="2"/>
          <w:sz w:val="18"/>
          <w:szCs w:val="18"/>
          <w:lang w:eastAsia="ru-RU"/>
        </w:rPr>
      </w:pPr>
      <w:r w:rsidRPr="00C04B8A">
        <w:rPr>
          <w:rFonts w:ascii="Arial" w:eastAsia="Times New Roman" w:hAnsi="Arial" w:cs="Arial"/>
          <w:bCs/>
          <w:kern w:val="2"/>
          <w:sz w:val="18"/>
          <w:szCs w:val="18"/>
          <w:lang w:eastAsia="ru-RU"/>
        </w:rPr>
        <w:t>-исключить из Положения пункт 4.4;</w:t>
      </w:r>
    </w:p>
    <w:p w:rsidR="00C04B8A" w:rsidRPr="00C04B8A" w:rsidRDefault="00C04B8A" w:rsidP="00C04B8A">
      <w:pPr>
        <w:suppressAutoHyphens/>
        <w:autoSpaceDE w:val="0"/>
        <w:autoSpaceDN w:val="0"/>
        <w:adjustRightInd w:val="0"/>
        <w:spacing w:after="0" w:line="240" w:lineRule="auto"/>
        <w:ind w:firstLine="709"/>
        <w:contextualSpacing/>
        <w:jc w:val="both"/>
        <w:rPr>
          <w:rFonts w:ascii="Arial" w:eastAsia="Times New Roman" w:hAnsi="Arial" w:cs="Arial"/>
          <w:bCs/>
          <w:kern w:val="2"/>
          <w:sz w:val="18"/>
          <w:szCs w:val="18"/>
          <w:lang w:eastAsia="ru-RU"/>
        </w:rPr>
      </w:pPr>
      <w:r w:rsidRPr="00C04B8A">
        <w:rPr>
          <w:rFonts w:ascii="Arial" w:eastAsia="Times New Roman" w:hAnsi="Arial" w:cs="Arial"/>
          <w:bCs/>
          <w:kern w:val="2"/>
          <w:sz w:val="18"/>
          <w:szCs w:val="18"/>
          <w:lang w:eastAsia="ru-RU"/>
        </w:rPr>
        <w:t>-по всему тексту Положения привести в порядок нумерацию пунктов;</w:t>
      </w:r>
    </w:p>
    <w:p w:rsidR="00C04B8A" w:rsidRPr="00C04B8A" w:rsidRDefault="00C04B8A" w:rsidP="00C04B8A">
      <w:pPr>
        <w:suppressAutoHyphens/>
        <w:autoSpaceDE w:val="0"/>
        <w:autoSpaceDN w:val="0"/>
        <w:adjustRightInd w:val="0"/>
        <w:spacing w:after="0" w:line="240" w:lineRule="auto"/>
        <w:ind w:firstLine="709"/>
        <w:contextualSpacing/>
        <w:jc w:val="both"/>
        <w:rPr>
          <w:rFonts w:ascii="Arial" w:eastAsia="Times New Roman" w:hAnsi="Arial" w:cs="Arial"/>
          <w:bCs/>
          <w:kern w:val="2"/>
          <w:sz w:val="18"/>
          <w:szCs w:val="18"/>
          <w:lang w:eastAsia="ru-RU"/>
        </w:rPr>
      </w:pPr>
      <w:r w:rsidRPr="00C04B8A">
        <w:rPr>
          <w:rFonts w:ascii="Arial" w:eastAsia="Times New Roman" w:hAnsi="Arial" w:cs="Arial"/>
          <w:bCs/>
          <w:kern w:val="2"/>
          <w:sz w:val="18"/>
          <w:szCs w:val="18"/>
          <w:lang w:eastAsia="ru-RU"/>
        </w:rPr>
        <w:t>-в абзаце первом пункта 4.23 Положения слова «подпунктом 1 пункта 4.23 настоящего Положения» заменить словами «подпунктом 1 пункта 4.21 настоящего Положения».</w:t>
      </w:r>
    </w:p>
    <w:p w:rsidR="00C04B8A" w:rsidRPr="00C04B8A" w:rsidRDefault="00C04B8A" w:rsidP="00C04B8A">
      <w:pPr>
        <w:suppressAutoHyphens/>
        <w:autoSpaceDE w:val="0"/>
        <w:autoSpaceDN w:val="0"/>
        <w:adjustRightInd w:val="0"/>
        <w:spacing w:after="0" w:line="240" w:lineRule="auto"/>
        <w:ind w:firstLine="709"/>
        <w:contextualSpacing/>
        <w:jc w:val="both"/>
        <w:rPr>
          <w:rFonts w:ascii="Arial" w:eastAsia="Times New Roman" w:hAnsi="Arial" w:cs="Arial"/>
          <w:sz w:val="18"/>
          <w:szCs w:val="18"/>
          <w:lang w:eastAsia="ru-RU"/>
        </w:rPr>
      </w:pPr>
      <w:r w:rsidRPr="00C04B8A">
        <w:rPr>
          <w:rFonts w:ascii="Arial" w:eastAsia="Times New Roman" w:hAnsi="Arial" w:cs="Arial"/>
          <w:bCs/>
          <w:kern w:val="2"/>
          <w:sz w:val="18"/>
          <w:szCs w:val="18"/>
          <w:lang w:eastAsia="ru-RU"/>
        </w:rPr>
        <w:t xml:space="preserve">2. Настоящее решение </w:t>
      </w:r>
      <w:r w:rsidRPr="00C04B8A">
        <w:rPr>
          <w:rFonts w:ascii="Arial" w:eastAsia="Times New Roman" w:hAnsi="Arial" w:cs="Arial"/>
          <w:kern w:val="2"/>
          <w:sz w:val="18"/>
          <w:szCs w:val="18"/>
          <w:lang w:eastAsia="ru-RU"/>
        </w:rPr>
        <w:t>вступает в силу после дня его опубликования,</w:t>
      </w:r>
      <w:r w:rsidRPr="00C04B8A">
        <w:rPr>
          <w:rFonts w:ascii="Arial" w:eastAsia="Times New Roman" w:hAnsi="Arial" w:cs="Arial"/>
          <w:sz w:val="18"/>
          <w:szCs w:val="18"/>
          <w:lang w:eastAsia="ru-RU"/>
        </w:rPr>
        <w:t xml:space="preserve"> за исключением раздела 6 </w:t>
      </w:r>
      <w:r w:rsidRPr="00C04B8A">
        <w:rPr>
          <w:rFonts w:ascii="Arial" w:eastAsia="Times New Roman" w:hAnsi="Arial" w:cs="Arial"/>
          <w:bCs/>
          <w:kern w:val="2"/>
          <w:sz w:val="18"/>
          <w:szCs w:val="18"/>
          <w:lang w:eastAsia="ru-RU"/>
        </w:rPr>
        <w:t>Положения о муниципальном земельном контроле в муниципальном образовании «Тихоновка»</w:t>
      </w:r>
      <w:r w:rsidRPr="00C04B8A">
        <w:rPr>
          <w:rFonts w:ascii="Arial" w:eastAsia="Times New Roman" w:hAnsi="Arial" w:cs="Arial"/>
          <w:sz w:val="18"/>
          <w:szCs w:val="18"/>
          <w:lang w:eastAsia="ru-RU"/>
        </w:rPr>
        <w:t>, который вступает в силу с 1 марта 2022 года.</w:t>
      </w:r>
    </w:p>
    <w:p w:rsidR="00C04B8A" w:rsidRPr="00C04B8A" w:rsidRDefault="00C04B8A" w:rsidP="00C04B8A">
      <w:pPr>
        <w:suppressAutoHyphens/>
        <w:autoSpaceDE w:val="0"/>
        <w:autoSpaceDN w:val="0"/>
        <w:adjustRightInd w:val="0"/>
        <w:spacing w:after="0" w:line="240" w:lineRule="auto"/>
        <w:ind w:firstLine="709"/>
        <w:contextualSpacing/>
        <w:jc w:val="both"/>
        <w:rPr>
          <w:rFonts w:eastAsia="Times New Roman" w:cstheme="minorHAnsi"/>
          <w:kern w:val="2"/>
          <w:sz w:val="18"/>
          <w:szCs w:val="18"/>
          <w:lang w:eastAsia="ru-RU"/>
        </w:rPr>
      </w:pPr>
    </w:p>
    <w:p w:rsidR="00C04B8A" w:rsidRPr="00C04B8A" w:rsidRDefault="00C04B8A" w:rsidP="00C04B8A">
      <w:pPr>
        <w:suppressAutoHyphens/>
        <w:autoSpaceDE w:val="0"/>
        <w:autoSpaceDN w:val="0"/>
        <w:adjustRightInd w:val="0"/>
        <w:spacing w:after="0" w:line="240" w:lineRule="auto"/>
        <w:rPr>
          <w:rFonts w:eastAsia="Times New Roman" w:cstheme="minorHAnsi"/>
          <w:kern w:val="2"/>
          <w:sz w:val="18"/>
          <w:szCs w:val="18"/>
        </w:rPr>
      </w:pPr>
      <w:bookmarkStart w:id="17" w:name="Par50"/>
      <w:bookmarkEnd w:id="17"/>
    </w:p>
    <w:p w:rsidR="00C04B8A" w:rsidRPr="00C04B8A" w:rsidRDefault="00C04B8A" w:rsidP="00C04B8A">
      <w:pPr>
        <w:suppressAutoHyphens/>
        <w:autoSpaceDE w:val="0"/>
        <w:autoSpaceDN w:val="0"/>
        <w:adjustRightInd w:val="0"/>
        <w:spacing w:after="0" w:line="240" w:lineRule="auto"/>
        <w:rPr>
          <w:rFonts w:ascii="Arial" w:eastAsia="Times New Roman" w:hAnsi="Arial" w:cs="Arial"/>
          <w:kern w:val="2"/>
          <w:sz w:val="18"/>
          <w:szCs w:val="18"/>
        </w:rPr>
      </w:pPr>
      <w:r w:rsidRPr="00C04B8A">
        <w:rPr>
          <w:rFonts w:ascii="Arial" w:eastAsia="Times New Roman" w:hAnsi="Arial" w:cs="Arial"/>
          <w:kern w:val="2"/>
          <w:sz w:val="18"/>
          <w:szCs w:val="18"/>
        </w:rPr>
        <w:t>Председатель Думы МО «Тихоновка»</w:t>
      </w:r>
    </w:p>
    <w:p w:rsidR="00C04B8A" w:rsidRPr="00C04B8A" w:rsidRDefault="00C04B8A" w:rsidP="00C04B8A">
      <w:pPr>
        <w:suppressAutoHyphens/>
        <w:autoSpaceDE w:val="0"/>
        <w:autoSpaceDN w:val="0"/>
        <w:adjustRightInd w:val="0"/>
        <w:spacing w:after="0" w:line="240" w:lineRule="auto"/>
        <w:rPr>
          <w:rFonts w:ascii="Arial" w:eastAsia="Times New Roman" w:hAnsi="Arial" w:cs="Arial"/>
          <w:kern w:val="2"/>
          <w:sz w:val="18"/>
          <w:szCs w:val="18"/>
        </w:rPr>
      </w:pPr>
      <w:r w:rsidRPr="00C04B8A">
        <w:rPr>
          <w:rFonts w:ascii="Arial" w:eastAsia="Times New Roman" w:hAnsi="Arial" w:cs="Arial"/>
          <w:kern w:val="2"/>
          <w:sz w:val="18"/>
          <w:szCs w:val="18"/>
        </w:rPr>
        <w:t xml:space="preserve">Глава МО «Тихоновка» </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401"/>
      </w:tblGrid>
      <w:tr w:rsidR="00C04B8A" w:rsidRPr="00C04B8A" w:rsidTr="00C04B8A">
        <w:tc>
          <w:tcPr>
            <w:tcW w:w="5070" w:type="dxa"/>
          </w:tcPr>
          <w:p w:rsidR="00C04B8A" w:rsidRPr="00C04B8A" w:rsidRDefault="00C04B8A" w:rsidP="00C04B8A">
            <w:pPr>
              <w:suppressAutoHyphens/>
              <w:autoSpaceDE w:val="0"/>
              <w:autoSpaceDN w:val="0"/>
              <w:adjustRightInd w:val="0"/>
              <w:rPr>
                <w:rFonts w:ascii="Arial" w:eastAsia="Times New Roman" w:hAnsi="Arial" w:cs="Arial"/>
                <w:kern w:val="2"/>
                <w:sz w:val="18"/>
                <w:szCs w:val="18"/>
              </w:rPr>
            </w:pPr>
            <w:r w:rsidRPr="00C04B8A">
              <w:rPr>
                <w:rFonts w:ascii="Arial" w:eastAsia="Times New Roman" w:hAnsi="Arial" w:cs="Arial"/>
                <w:kern w:val="2"/>
                <w:sz w:val="18"/>
                <w:szCs w:val="18"/>
              </w:rPr>
              <w:t>М.В.Скоробогатова</w:t>
            </w:r>
          </w:p>
          <w:p w:rsidR="00C04B8A" w:rsidRPr="00C04B8A" w:rsidRDefault="00C04B8A" w:rsidP="00C04B8A">
            <w:pPr>
              <w:suppressAutoHyphens/>
              <w:autoSpaceDE w:val="0"/>
              <w:autoSpaceDN w:val="0"/>
              <w:adjustRightInd w:val="0"/>
              <w:rPr>
                <w:rFonts w:ascii="Arial" w:eastAsia="Times New Roman" w:hAnsi="Arial" w:cs="Arial"/>
                <w:kern w:val="2"/>
                <w:sz w:val="18"/>
                <w:szCs w:val="18"/>
              </w:rPr>
            </w:pPr>
          </w:p>
          <w:p w:rsidR="00C04B8A" w:rsidRPr="00C04B8A" w:rsidRDefault="00C04B8A" w:rsidP="00C04B8A">
            <w:pPr>
              <w:suppressAutoHyphens/>
              <w:autoSpaceDE w:val="0"/>
              <w:autoSpaceDN w:val="0"/>
              <w:adjustRightInd w:val="0"/>
              <w:rPr>
                <w:rFonts w:eastAsia="Times New Roman" w:cstheme="minorHAnsi"/>
                <w:kern w:val="2"/>
                <w:sz w:val="18"/>
                <w:szCs w:val="18"/>
              </w:rPr>
            </w:pPr>
          </w:p>
        </w:tc>
        <w:tc>
          <w:tcPr>
            <w:tcW w:w="4500" w:type="dxa"/>
          </w:tcPr>
          <w:p w:rsidR="00C04B8A" w:rsidRPr="00C04B8A" w:rsidRDefault="00C04B8A" w:rsidP="00C04B8A">
            <w:pPr>
              <w:suppressAutoHyphens/>
              <w:ind w:firstLine="36"/>
              <w:jc w:val="right"/>
              <w:rPr>
                <w:rFonts w:ascii="Courier New" w:eastAsia="Times New Roman" w:hAnsi="Courier New" w:cs="Courier New"/>
                <w:kern w:val="2"/>
                <w:sz w:val="18"/>
                <w:szCs w:val="18"/>
                <w:lang w:eastAsia="ru-RU"/>
              </w:rPr>
            </w:pPr>
          </w:p>
          <w:p w:rsidR="00C04B8A" w:rsidRPr="00C04B8A" w:rsidRDefault="00C04B8A" w:rsidP="00C04B8A">
            <w:pPr>
              <w:suppressAutoHyphens/>
              <w:ind w:firstLine="36"/>
              <w:jc w:val="right"/>
              <w:rPr>
                <w:rFonts w:ascii="Courier New" w:eastAsia="Times New Roman" w:hAnsi="Courier New" w:cs="Courier New"/>
                <w:kern w:val="2"/>
                <w:sz w:val="18"/>
                <w:szCs w:val="18"/>
                <w:lang w:eastAsia="ru-RU"/>
              </w:rPr>
            </w:pPr>
          </w:p>
          <w:p w:rsidR="00C04B8A" w:rsidRPr="00C04B8A" w:rsidRDefault="00C04B8A" w:rsidP="00C04B8A">
            <w:pPr>
              <w:suppressAutoHyphens/>
              <w:ind w:firstLine="36"/>
              <w:jc w:val="right"/>
              <w:rPr>
                <w:rFonts w:ascii="Courier New" w:eastAsia="Times New Roman" w:hAnsi="Courier New" w:cs="Courier New"/>
                <w:kern w:val="2"/>
                <w:sz w:val="18"/>
                <w:szCs w:val="18"/>
              </w:rPr>
            </w:pPr>
            <w:r w:rsidRPr="00C04B8A">
              <w:rPr>
                <w:rFonts w:ascii="Courier New" w:eastAsia="Times New Roman" w:hAnsi="Courier New" w:cs="Courier New"/>
                <w:kern w:val="2"/>
                <w:sz w:val="18"/>
                <w:szCs w:val="18"/>
                <w:lang w:eastAsia="ru-RU"/>
              </w:rPr>
              <w:t>УТВЕРЖДЕНО</w:t>
            </w:r>
          </w:p>
          <w:p w:rsidR="00C04B8A" w:rsidRPr="00C04B8A" w:rsidRDefault="00C04B8A" w:rsidP="00C04B8A">
            <w:pPr>
              <w:suppressAutoHyphens/>
              <w:jc w:val="right"/>
              <w:rPr>
                <w:rFonts w:ascii="Courier New" w:eastAsia="Times New Roman" w:hAnsi="Courier New" w:cs="Courier New"/>
                <w:i/>
                <w:kern w:val="2"/>
                <w:sz w:val="18"/>
                <w:szCs w:val="18"/>
                <w:lang w:eastAsia="ru-RU"/>
              </w:rPr>
            </w:pPr>
            <w:r w:rsidRPr="00C04B8A">
              <w:rPr>
                <w:rFonts w:ascii="Courier New" w:eastAsia="Times New Roman" w:hAnsi="Courier New" w:cs="Courier New"/>
                <w:kern w:val="2"/>
                <w:sz w:val="18"/>
                <w:szCs w:val="18"/>
                <w:lang w:eastAsia="ru-RU"/>
              </w:rPr>
              <w:t>решением Думы муниципального образования «Тихоновка»</w:t>
            </w:r>
          </w:p>
          <w:p w:rsidR="00C04B8A" w:rsidRPr="00C04B8A" w:rsidRDefault="00C04B8A" w:rsidP="00C04B8A">
            <w:pPr>
              <w:suppressAutoHyphens/>
              <w:autoSpaceDE w:val="0"/>
              <w:autoSpaceDN w:val="0"/>
              <w:adjustRightInd w:val="0"/>
              <w:jc w:val="right"/>
              <w:rPr>
                <w:rFonts w:ascii="Courier New" w:eastAsia="Times New Roman" w:hAnsi="Courier New" w:cs="Courier New"/>
                <w:kern w:val="2"/>
                <w:sz w:val="18"/>
                <w:szCs w:val="18"/>
                <w:lang w:eastAsia="ru-RU"/>
              </w:rPr>
            </w:pPr>
            <w:r w:rsidRPr="00C04B8A">
              <w:rPr>
                <w:rFonts w:ascii="Courier New" w:eastAsia="Times New Roman" w:hAnsi="Courier New" w:cs="Courier New"/>
                <w:kern w:val="2"/>
                <w:sz w:val="18"/>
                <w:szCs w:val="18"/>
                <w:lang w:eastAsia="ru-RU"/>
              </w:rPr>
              <w:t xml:space="preserve">от 26.10. 2021 г. № 136 </w:t>
            </w:r>
          </w:p>
          <w:p w:rsidR="00C04B8A" w:rsidRPr="00C04B8A" w:rsidRDefault="00C04B8A" w:rsidP="00C04B8A">
            <w:pPr>
              <w:suppressAutoHyphens/>
              <w:autoSpaceDE w:val="0"/>
              <w:autoSpaceDN w:val="0"/>
              <w:adjustRightInd w:val="0"/>
              <w:jc w:val="right"/>
              <w:rPr>
                <w:rFonts w:ascii="Courier New" w:eastAsia="Times New Roman" w:hAnsi="Courier New" w:cs="Courier New"/>
                <w:kern w:val="2"/>
                <w:sz w:val="18"/>
                <w:szCs w:val="18"/>
              </w:rPr>
            </w:pPr>
            <w:r w:rsidRPr="00C04B8A">
              <w:rPr>
                <w:rFonts w:ascii="Courier New" w:eastAsia="Times New Roman" w:hAnsi="Courier New" w:cs="Courier New"/>
                <w:kern w:val="2"/>
                <w:sz w:val="18"/>
                <w:szCs w:val="18"/>
                <w:lang w:eastAsia="ru-RU"/>
              </w:rPr>
              <w:t xml:space="preserve">(в редакции от 29.12.2021 г. № 147) </w:t>
            </w:r>
          </w:p>
        </w:tc>
      </w:tr>
    </w:tbl>
    <w:p w:rsidR="00C04B8A" w:rsidRPr="00C04B8A" w:rsidRDefault="00C04B8A" w:rsidP="00C04B8A">
      <w:pPr>
        <w:spacing w:after="0" w:line="240" w:lineRule="auto"/>
        <w:rPr>
          <w:rFonts w:eastAsia="Times New Roman" w:cstheme="minorHAnsi"/>
          <w:b/>
          <w:sz w:val="18"/>
          <w:szCs w:val="18"/>
          <w:lang w:eastAsia="ru-RU"/>
        </w:rPr>
      </w:pPr>
    </w:p>
    <w:p w:rsidR="00C04B8A" w:rsidRPr="00C04B8A" w:rsidRDefault="00C04B8A" w:rsidP="00C04B8A">
      <w:pPr>
        <w:spacing w:after="0" w:line="240" w:lineRule="auto"/>
        <w:ind w:firstLine="567"/>
        <w:jc w:val="right"/>
        <w:rPr>
          <w:rFonts w:eastAsia="Times New Roman" w:cstheme="minorHAnsi"/>
          <w:sz w:val="18"/>
          <w:szCs w:val="18"/>
          <w:lang w:eastAsia="ru-RU"/>
        </w:rPr>
      </w:pPr>
    </w:p>
    <w:p w:rsidR="00C04B8A" w:rsidRPr="00C04B8A" w:rsidRDefault="00C04B8A" w:rsidP="00C04B8A">
      <w:pPr>
        <w:spacing w:after="0" w:line="240" w:lineRule="auto"/>
        <w:ind w:firstLine="709"/>
        <w:jc w:val="center"/>
        <w:rPr>
          <w:rFonts w:ascii="Arial" w:eastAsia="Times New Roman" w:hAnsi="Arial" w:cs="Arial"/>
          <w:b/>
          <w:bCs/>
          <w:sz w:val="18"/>
          <w:szCs w:val="18"/>
          <w:lang w:eastAsia="ru-RU"/>
        </w:rPr>
      </w:pPr>
      <w:r w:rsidRPr="00C04B8A">
        <w:rPr>
          <w:rFonts w:ascii="Arial" w:eastAsia="Times New Roman" w:hAnsi="Arial" w:cs="Arial"/>
          <w:b/>
          <w:bCs/>
          <w:sz w:val="18"/>
          <w:szCs w:val="18"/>
          <w:lang w:eastAsia="ru-RU"/>
        </w:rPr>
        <w:t>Положение</w:t>
      </w:r>
    </w:p>
    <w:p w:rsidR="00C04B8A" w:rsidRPr="00C04B8A" w:rsidRDefault="00C04B8A" w:rsidP="00C04B8A">
      <w:pPr>
        <w:spacing w:after="0" w:line="240" w:lineRule="auto"/>
        <w:ind w:firstLine="709"/>
        <w:jc w:val="center"/>
        <w:rPr>
          <w:rFonts w:ascii="Arial" w:eastAsia="Times New Roman" w:hAnsi="Arial" w:cs="Arial"/>
          <w:b/>
          <w:bCs/>
          <w:sz w:val="18"/>
          <w:szCs w:val="18"/>
          <w:lang w:eastAsia="ru-RU"/>
        </w:rPr>
      </w:pPr>
      <w:r w:rsidRPr="00C04B8A">
        <w:rPr>
          <w:rFonts w:ascii="Arial" w:eastAsia="Times New Roman" w:hAnsi="Arial" w:cs="Arial"/>
          <w:b/>
          <w:bCs/>
          <w:sz w:val="18"/>
          <w:szCs w:val="18"/>
          <w:lang w:eastAsia="ru-RU"/>
        </w:rPr>
        <w:t>о муниципальном земельном контроле в</w:t>
      </w:r>
    </w:p>
    <w:p w:rsidR="00C04B8A" w:rsidRPr="00C04B8A" w:rsidRDefault="00C04B8A" w:rsidP="00C04B8A">
      <w:pPr>
        <w:spacing w:after="0" w:line="240" w:lineRule="auto"/>
        <w:ind w:firstLine="709"/>
        <w:jc w:val="center"/>
        <w:rPr>
          <w:rFonts w:ascii="Arial" w:eastAsia="Times New Roman" w:hAnsi="Arial" w:cs="Arial"/>
          <w:i/>
          <w:iCs/>
          <w:sz w:val="18"/>
          <w:szCs w:val="18"/>
          <w:lang w:eastAsia="ru-RU"/>
        </w:rPr>
      </w:pPr>
      <w:r w:rsidRPr="00C04B8A">
        <w:rPr>
          <w:rFonts w:ascii="Arial" w:eastAsia="Times New Roman" w:hAnsi="Arial" w:cs="Arial"/>
          <w:b/>
          <w:bCs/>
          <w:sz w:val="18"/>
          <w:szCs w:val="18"/>
          <w:lang w:eastAsia="ru-RU"/>
        </w:rPr>
        <w:t>муниципальном образовании «Тихоновка»</w:t>
      </w:r>
    </w:p>
    <w:p w:rsidR="00C04B8A" w:rsidRPr="00C04B8A" w:rsidRDefault="00C04B8A" w:rsidP="00C04B8A">
      <w:pPr>
        <w:spacing w:after="0" w:line="240" w:lineRule="auto"/>
        <w:ind w:firstLine="709"/>
        <w:jc w:val="right"/>
        <w:rPr>
          <w:rFonts w:ascii="Arial" w:eastAsia="Times New Roman" w:hAnsi="Arial" w:cs="Arial"/>
          <w:sz w:val="18"/>
          <w:szCs w:val="18"/>
          <w:lang w:eastAsia="ru-RU"/>
        </w:rPr>
      </w:pPr>
    </w:p>
    <w:p w:rsidR="00C04B8A" w:rsidRPr="00C04B8A" w:rsidRDefault="00C04B8A" w:rsidP="00C04B8A">
      <w:pPr>
        <w:spacing w:after="0" w:line="240" w:lineRule="auto"/>
        <w:ind w:firstLine="709"/>
        <w:jc w:val="right"/>
        <w:rPr>
          <w:rFonts w:ascii="Arial" w:eastAsia="Times New Roman" w:hAnsi="Arial" w:cs="Arial"/>
          <w:sz w:val="18"/>
          <w:szCs w:val="18"/>
          <w:lang w:eastAsia="ru-RU"/>
        </w:rPr>
      </w:pPr>
    </w:p>
    <w:p w:rsidR="00C04B8A" w:rsidRPr="00C04B8A" w:rsidRDefault="00C04B8A" w:rsidP="00C04B8A">
      <w:pPr>
        <w:suppressAutoHyphens/>
        <w:autoSpaceDE w:val="0"/>
        <w:spacing w:after="0" w:line="240" w:lineRule="auto"/>
        <w:ind w:firstLine="709"/>
        <w:jc w:val="center"/>
        <w:rPr>
          <w:rFonts w:ascii="Arial" w:eastAsia="Times New Roman" w:hAnsi="Arial" w:cs="Arial"/>
          <w:b/>
          <w:bCs/>
          <w:sz w:val="18"/>
          <w:szCs w:val="18"/>
          <w:lang w:eastAsia="zh-CN"/>
        </w:rPr>
      </w:pPr>
      <w:r w:rsidRPr="00C04B8A">
        <w:rPr>
          <w:rFonts w:ascii="Arial" w:eastAsia="Times New Roman" w:hAnsi="Arial" w:cs="Arial"/>
          <w:b/>
          <w:bCs/>
          <w:sz w:val="18"/>
          <w:szCs w:val="18"/>
          <w:lang w:eastAsia="zh-CN"/>
        </w:rPr>
        <w:t>Раздел 1. Общие положения</w:t>
      </w:r>
    </w:p>
    <w:p w:rsidR="00C04B8A" w:rsidRPr="00C04B8A" w:rsidRDefault="00C04B8A" w:rsidP="00C04B8A">
      <w:pPr>
        <w:suppressAutoHyphens/>
        <w:autoSpaceDE w:val="0"/>
        <w:spacing w:after="0" w:line="240" w:lineRule="auto"/>
        <w:ind w:firstLine="709"/>
        <w:jc w:val="center"/>
        <w:rPr>
          <w:rFonts w:ascii="Arial" w:eastAsia="Times New Roman" w:hAnsi="Arial" w:cs="Arial"/>
          <w:b/>
          <w:bCs/>
          <w:sz w:val="18"/>
          <w:szCs w:val="18"/>
          <w:lang w:eastAsia="zh-CN"/>
        </w:rPr>
      </w:pP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1.1. Настоящее Положение устанавливает порядок осуществления муниципального земельного контроля в границах муниципального образования «Тихоновка» (далее – муниципальный земельный контроль).</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04B8A" w:rsidRPr="00C04B8A" w:rsidRDefault="00C04B8A" w:rsidP="00C04B8A">
      <w:pPr>
        <w:suppressAutoHyphens/>
        <w:autoSpaceDE w:val="0"/>
        <w:spacing w:after="0" w:line="240" w:lineRule="auto"/>
        <w:ind w:firstLine="709"/>
        <w:jc w:val="both"/>
        <w:rPr>
          <w:rFonts w:ascii="Arial" w:eastAsia="Times New Roman" w:hAnsi="Arial" w:cs="Arial"/>
          <w:i/>
          <w:sz w:val="18"/>
          <w:szCs w:val="18"/>
          <w:lang w:eastAsia="zh-CN"/>
        </w:rPr>
      </w:pPr>
      <w:r w:rsidRPr="00C04B8A">
        <w:rPr>
          <w:rFonts w:ascii="Arial" w:eastAsia="Times New Roman" w:hAnsi="Arial" w:cs="Arial"/>
          <w:sz w:val="18"/>
          <w:szCs w:val="18"/>
          <w:lang w:eastAsia="zh-CN"/>
        </w:rPr>
        <w:t>Объектами земельных отношений являются земли, земельные участки или части земельных участков в границах муниципального образования «Тихоновка».</w:t>
      </w:r>
    </w:p>
    <w:p w:rsidR="00C04B8A" w:rsidRPr="00C04B8A" w:rsidRDefault="00C04B8A" w:rsidP="00C04B8A">
      <w:pPr>
        <w:spacing w:after="0" w:line="240" w:lineRule="auto"/>
        <w:ind w:firstLine="709"/>
        <w:contextualSpacing/>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 xml:space="preserve">1.3. Муниципальный земельный контроль осуществляется администрацией муниципального образования </w:t>
      </w:r>
      <w:r w:rsidRPr="00C04B8A">
        <w:rPr>
          <w:rFonts w:ascii="Arial" w:eastAsia="Times New Roman" w:hAnsi="Arial" w:cs="Arial"/>
          <w:iCs/>
          <w:sz w:val="18"/>
          <w:szCs w:val="18"/>
          <w:lang w:eastAsia="ru-RU"/>
        </w:rPr>
        <w:t>«Тихоновка»</w:t>
      </w:r>
      <w:r w:rsidRPr="00C04B8A">
        <w:rPr>
          <w:rFonts w:ascii="Arial" w:eastAsia="Times New Roman" w:hAnsi="Arial" w:cs="Arial"/>
          <w:sz w:val="18"/>
          <w:szCs w:val="18"/>
          <w:lang w:eastAsia="ru-RU"/>
        </w:rPr>
        <w:t xml:space="preserve"> (далее – администрация).</w:t>
      </w:r>
    </w:p>
    <w:p w:rsidR="00C04B8A" w:rsidRPr="00C04B8A" w:rsidRDefault="00C04B8A" w:rsidP="00C04B8A">
      <w:pPr>
        <w:spacing w:after="0" w:line="240" w:lineRule="auto"/>
        <w:ind w:firstLine="709"/>
        <w:contextualSpacing/>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lastRenderedPageBreak/>
        <w:t>1.4. Должностными лицами администрации, уполномоченными на осуществление муниципального земельного контроля, является специалист по земельным и имущественным отношениям администрации муниципального образования «Тихоновка» (далее – должностное лицо)</w:t>
      </w:r>
      <w:r w:rsidRPr="00C04B8A">
        <w:rPr>
          <w:rFonts w:ascii="Arial" w:eastAsia="Times New Roman" w:hAnsi="Arial" w:cs="Arial"/>
          <w:i/>
          <w:iCs/>
          <w:sz w:val="18"/>
          <w:szCs w:val="18"/>
          <w:lang w:eastAsia="ru-RU"/>
        </w:rPr>
        <w:t>.</w:t>
      </w:r>
    </w:p>
    <w:p w:rsidR="00C04B8A" w:rsidRPr="00C04B8A" w:rsidRDefault="00C04B8A" w:rsidP="00C04B8A">
      <w:pPr>
        <w:spacing w:after="0" w:line="240" w:lineRule="auto"/>
        <w:ind w:firstLine="709"/>
        <w:contextualSpacing/>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Должностное лицо при осуществлении муниципального земельного контроля имеет права, несет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bookmarkStart w:id="18" w:name="Par61"/>
      <w:bookmarkEnd w:id="18"/>
      <w:r w:rsidRPr="00C04B8A">
        <w:rPr>
          <w:rFonts w:ascii="Arial" w:eastAsia="Times New Roman" w:hAnsi="Arial" w:cs="Arial"/>
          <w:sz w:val="18"/>
          <w:szCs w:val="18"/>
          <w:lang w:eastAsia="zh-CN"/>
        </w:rPr>
        <w:t>1.6. Администрация осуществляет муниципальный земельный контроль за соблюдением:</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5) исполнения предписаний об устранении нарушений обязательных требований, выданных должностными лицами в пределах их компетенции.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Полномочия, указанные в настоящем пункте, осуществляются администрацией в отношении всех категорий земель.</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bCs/>
          <w:sz w:val="18"/>
          <w:szCs w:val="18"/>
          <w:lang w:eastAsia="zh-CN"/>
        </w:rPr>
        <w:t>1.7.</w:t>
      </w:r>
      <w:r w:rsidRPr="00C04B8A">
        <w:rPr>
          <w:rFonts w:ascii="Arial" w:eastAsia="Times New Roman" w:hAnsi="Arial" w:cs="Arial"/>
          <w:sz w:val="18"/>
          <w:szCs w:val="18"/>
          <w:lang w:eastAsia="zh-CN"/>
        </w:rPr>
        <w:t xml:space="preserve"> Администрацией в рамках осуществления муниципального земельного контроля обеспечивается учет объектов</w:t>
      </w:r>
      <w:r w:rsidRPr="00C04B8A">
        <w:rPr>
          <w:rFonts w:ascii="Arial" w:eastAsia="Times New Roman" w:hAnsi="Arial" w:cs="Arial"/>
          <w:bCs/>
          <w:sz w:val="18"/>
          <w:szCs w:val="18"/>
          <w:lang w:eastAsia="zh-CN"/>
        </w:rPr>
        <w:t xml:space="preserve"> муниципального земельного</w:t>
      </w:r>
      <w:r w:rsidRPr="00C04B8A">
        <w:rPr>
          <w:rFonts w:ascii="Arial" w:eastAsia="Times New Roman" w:hAnsi="Arial" w:cs="Arial"/>
          <w:sz w:val="18"/>
          <w:szCs w:val="18"/>
          <w:lang w:eastAsia="zh-CN"/>
        </w:rPr>
        <w:t xml:space="preserve"> контроля.</w:t>
      </w:r>
    </w:p>
    <w:p w:rsidR="00C04B8A" w:rsidRPr="00C04B8A" w:rsidRDefault="00C04B8A" w:rsidP="00C04B8A">
      <w:pPr>
        <w:suppressAutoHyphens/>
        <w:autoSpaceDE w:val="0"/>
        <w:spacing w:after="0" w:line="240" w:lineRule="auto"/>
        <w:ind w:firstLine="709"/>
        <w:jc w:val="center"/>
        <w:rPr>
          <w:rFonts w:ascii="Arial" w:eastAsia="Times New Roman" w:hAnsi="Arial" w:cs="Arial"/>
          <w:sz w:val="18"/>
          <w:szCs w:val="18"/>
          <w:lang w:eastAsia="zh-CN"/>
        </w:rPr>
      </w:pPr>
    </w:p>
    <w:p w:rsidR="00C04B8A" w:rsidRPr="00C04B8A" w:rsidRDefault="00C04B8A" w:rsidP="00C04B8A">
      <w:pPr>
        <w:suppressAutoHyphens/>
        <w:autoSpaceDE w:val="0"/>
        <w:spacing w:after="0" w:line="240" w:lineRule="auto"/>
        <w:ind w:firstLine="709"/>
        <w:jc w:val="center"/>
        <w:rPr>
          <w:rFonts w:ascii="Arial" w:eastAsia="Times New Roman" w:hAnsi="Arial" w:cs="Arial"/>
          <w:b/>
          <w:bCs/>
          <w:sz w:val="18"/>
          <w:szCs w:val="18"/>
          <w:lang w:eastAsia="zh-CN"/>
        </w:rPr>
      </w:pPr>
      <w:r w:rsidRPr="00C04B8A">
        <w:rPr>
          <w:rFonts w:ascii="Arial" w:eastAsia="Times New Roman" w:hAnsi="Arial" w:cs="Arial"/>
          <w:b/>
          <w:bCs/>
          <w:sz w:val="18"/>
          <w:szCs w:val="18"/>
          <w:lang w:eastAsia="zh-CN"/>
        </w:rPr>
        <w:t>Раздел 2. Управление рисками причинения вреда (ущерба)</w:t>
      </w:r>
    </w:p>
    <w:p w:rsidR="00C04B8A" w:rsidRPr="00C04B8A" w:rsidRDefault="00C04B8A" w:rsidP="00C04B8A">
      <w:pPr>
        <w:suppressAutoHyphens/>
        <w:autoSpaceDE w:val="0"/>
        <w:spacing w:after="0" w:line="240" w:lineRule="auto"/>
        <w:ind w:firstLine="709"/>
        <w:jc w:val="center"/>
        <w:rPr>
          <w:rFonts w:ascii="Arial" w:eastAsia="Times New Roman" w:hAnsi="Arial" w:cs="Arial"/>
          <w:b/>
          <w:bCs/>
          <w:sz w:val="18"/>
          <w:szCs w:val="18"/>
          <w:lang w:eastAsia="zh-CN"/>
        </w:rPr>
      </w:pPr>
      <w:r w:rsidRPr="00C04B8A">
        <w:rPr>
          <w:rFonts w:ascii="Arial" w:eastAsia="Times New Roman" w:hAnsi="Arial" w:cs="Arial"/>
          <w:b/>
          <w:bCs/>
          <w:sz w:val="18"/>
          <w:szCs w:val="18"/>
          <w:lang w:eastAsia="zh-CN"/>
        </w:rPr>
        <w:t>охраняемым законом ценностям при осуществлении</w:t>
      </w:r>
    </w:p>
    <w:p w:rsidR="00C04B8A" w:rsidRPr="00C04B8A" w:rsidRDefault="00C04B8A" w:rsidP="00C04B8A">
      <w:pPr>
        <w:suppressAutoHyphens/>
        <w:autoSpaceDE w:val="0"/>
        <w:spacing w:after="0" w:line="240" w:lineRule="auto"/>
        <w:ind w:firstLine="709"/>
        <w:jc w:val="center"/>
        <w:rPr>
          <w:rFonts w:ascii="Arial" w:eastAsia="Times New Roman" w:hAnsi="Arial" w:cs="Arial"/>
          <w:b/>
          <w:bCs/>
          <w:sz w:val="18"/>
          <w:szCs w:val="18"/>
          <w:lang w:eastAsia="zh-CN"/>
        </w:rPr>
      </w:pPr>
      <w:r w:rsidRPr="00C04B8A">
        <w:rPr>
          <w:rFonts w:ascii="Arial" w:eastAsia="Times New Roman" w:hAnsi="Arial" w:cs="Arial"/>
          <w:b/>
          <w:bCs/>
          <w:sz w:val="18"/>
          <w:szCs w:val="18"/>
          <w:lang w:eastAsia="zh-CN"/>
        </w:rPr>
        <w:t>муниципального земельного контроля</w:t>
      </w:r>
    </w:p>
    <w:p w:rsidR="00C04B8A" w:rsidRPr="00C04B8A" w:rsidRDefault="00C04B8A" w:rsidP="00C04B8A">
      <w:pPr>
        <w:suppressAutoHyphens/>
        <w:autoSpaceDE w:val="0"/>
        <w:spacing w:after="0" w:line="240" w:lineRule="auto"/>
        <w:ind w:firstLine="709"/>
        <w:jc w:val="center"/>
        <w:rPr>
          <w:rFonts w:ascii="Arial" w:eastAsia="Times New Roman" w:hAnsi="Arial" w:cs="Arial"/>
          <w:sz w:val="18"/>
          <w:szCs w:val="18"/>
          <w:lang w:eastAsia="zh-CN"/>
        </w:rPr>
      </w:pP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2.1. Администрация осуществляет муниципальный земельный контроль на основе управления рисками причинения вреда (ущерба).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C04B8A">
          <w:rPr>
            <w:rFonts w:ascii="Arial" w:eastAsia="Times New Roman" w:hAnsi="Arial" w:cs="Arial"/>
            <w:sz w:val="18"/>
            <w:szCs w:val="18"/>
            <w:lang w:eastAsia="zh-CN"/>
          </w:rPr>
          <w:t>законо</w:t>
        </w:r>
      </w:hyperlink>
      <w:r w:rsidRPr="00C04B8A">
        <w:rPr>
          <w:rFonts w:ascii="Arial" w:eastAsia="Times New Roman" w:hAnsi="Arial" w:cs="Arial"/>
          <w:sz w:val="18"/>
          <w:szCs w:val="18"/>
          <w:lang w:eastAsia="zh-CN"/>
        </w:rPr>
        <w:t>м № 248-ФЗ.</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C04B8A">
          <w:rPr>
            <w:rFonts w:ascii="Arial" w:eastAsia="Times New Roman" w:hAnsi="Arial" w:cs="Arial"/>
            <w:sz w:val="18"/>
            <w:szCs w:val="18"/>
            <w:lang w:eastAsia="zh-CN"/>
          </w:rPr>
          <w:t>критериями</w:t>
        </w:r>
      </w:hyperlink>
      <w:r w:rsidRPr="00C04B8A">
        <w:rPr>
          <w:rFonts w:ascii="Arial" w:eastAsia="Times New Roman" w:hAnsi="Arial" w:cs="Arial"/>
          <w:sz w:val="18"/>
          <w:szCs w:val="18"/>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При отнесении администрацией земель и земельных участков к категориям риска используются в том числе:</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 сведения, содержащиеся в Едином государственном реестре недвижимости;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 иные сведения, содержащиеся в администрации.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 для земельных участков, отнесенных к категории среднего риска, - один раз в 3 года;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 для земельных участков, отнесенных к категории умеренного риска, - один раз в 6 лет.</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В отношении земельных участков, отнесенных к категории низкого риска, плановые контрольные мероприятия не проводятся.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Принятие решения об отнесении земельных участков к категории низкого риска не требуется.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 среднего риска, - не менее 3 лет;</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 умеренного риска, - не менее 6 лет.</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w:t>
      </w:r>
      <w:r w:rsidRPr="00C04B8A">
        <w:rPr>
          <w:rFonts w:ascii="Arial" w:eastAsia="Times New Roman" w:hAnsi="Arial" w:cs="Arial"/>
          <w:sz w:val="18"/>
          <w:szCs w:val="18"/>
          <w:lang w:eastAsia="zh-CN"/>
        </w:rPr>
        <w:lastRenderedPageBreak/>
        <w:t>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Перечни земельных участков с указанием категорий риска размещаются на официальном сайте администрации муниципального образования «Боханский район»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04B8A">
        <w:rPr>
          <w:rFonts w:ascii="Arial" w:eastAsia="Times New Roman" w:hAnsi="Arial" w:cs="Arial"/>
          <w:sz w:val="18"/>
          <w:szCs w:val="18"/>
          <w:shd w:val="clear" w:color="auto" w:fill="FFFFFF"/>
          <w:lang w:eastAsia="ru-RU"/>
        </w:rPr>
        <w:t xml:space="preserve"> Доступ к специальному разделу должен осуществляться с главной (основной) страницы </w:t>
      </w:r>
      <w:r w:rsidRPr="00C04B8A">
        <w:rPr>
          <w:rFonts w:ascii="Arial" w:eastAsia="Times New Roman" w:hAnsi="Arial" w:cs="Arial"/>
          <w:sz w:val="18"/>
          <w:szCs w:val="18"/>
          <w:lang w:eastAsia="ru-RU"/>
        </w:rPr>
        <w:t>официального сайта администрации</w:t>
      </w:r>
      <w:r w:rsidRPr="00C04B8A">
        <w:rPr>
          <w:rFonts w:ascii="Arial" w:eastAsia="Times New Roman" w:hAnsi="Arial" w:cs="Arial"/>
          <w:sz w:val="18"/>
          <w:szCs w:val="18"/>
          <w:shd w:val="clear" w:color="auto" w:fill="FFFFFF"/>
          <w:lang w:eastAsia="ru-RU"/>
        </w:rPr>
        <w:t>.</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2.8. Перечни земельных участков содержат следующую информацию:</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 кадастровый номер земельного участка или при его отсутствии адрес местоположения земельного участка;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 присвоенная категория риска;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 реквизиты решения о присвоении земельному участку категории риска.</w:t>
      </w:r>
    </w:p>
    <w:p w:rsidR="00C04B8A" w:rsidRPr="00C04B8A" w:rsidRDefault="00C04B8A" w:rsidP="00C04B8A">
      <w:pPr>
        <w:suppressAutoHyphens/>
        <w:autoSpaceDE w:val="0"/>
        <w:spacing w:after="0" w:line="240" w:lineRule="auto"/>
        <w:ind w:firstLine="709"/>
        <w:jc w:val="both"/>
        <w:rPr>
          <w:rFonts w:ascii="Arial" w:eastAsia="Times New Roman" w:hAnsi="Arial" w:cs="Arial"/>
          <w:b/>
          <w:bCs/>
          <w:sz w:val="18"/>
          <w:szCs w:val="18"/>
          <w:lang w:eastAsia="zh-CN"/>
        </w:rPr>
      </w:pPr>
    </w:p>
    <w:p w:rsidR="00C04B8A" w:rsidRPr="00C04B8A" w:rsidRDefault="00C04B8A" w:rsidP="00C04B8A">
      <w:pPr>
        <w:suppressAutoHyphens/>
        <w:autoSpaceDE w:val="0"/>
        <w:spacing w:after="0" w:line="240" w:lineRule="auto"/>
        <w:ind w:firstLine="709"/>
        <w:jc w:val="center"/>
        <w:rPr>
          <w:rFonts w:ascii="Arial" w:eastAsia="Times New Roman" w:hAnsi="Arial" w:cs="Arial"/>
          <w:b/>
          <w:bCs/>
          <w:sz w:val="18"/>
          <w:szCs w:val="18"/>
          <w:lang w:eastAsia="zh-CN"/>
        </w:rPr>
      </w:pPr>
      <w:r w:rsidRPr="00C04B8A">
        <w:rPr>
          <w:rFonts w:ascii="Arial" w:eastAsia="Times New Roman" w:hAnsi="Arial" w:cs="Arial"/>
          <w:b/>
          <w:bCs/>
          <w:sz w:val="18"/>
          <w:szCs w:val="18"/>
          <w:lang w:eastAsia="zh-CN"/>
        </w:rPr>
        <w:t>Раздел 3. Профилактика рисков причинения вреда (ущерба)</w:t>
      </w:r>
    </w:p>
    <w:p w:rsidR="00C04B8A" w:rsidRPr="00C04B8A" w:rsidRDefault="00C04B8A" w:rsidP="00C04B8A">
      <w:pPr>
        <w:suppressAutoHyphens/>
        <w:autoSpaceDE w:val="0"/>
        <w:spacing w:after="0" w:line="240" w:lineRule="auto"/>
        <w:ind w:firstLine="709"/>
        <w:jc w:val="center"/>
        <w:rPr>
          <w:rFonts w:ascii="Arial" w:eastAsia="Times New Roman" w:hAnsi="Arial" w:cs="Arial"/>
          <w:b/>
          <w:bCs/>
          <w:sz w:val="18"/>
          <w:szCs w:val="18"/>
          <w:lang w:eastAsia="zh-CN"/>
        </w:rPr>
      </w:pPr>
      <w:r w:rsidRPr="00C04B8A">
        <w:rPr>
          <w:rFonts w:ascii="Arial" w:eastAsia="Times New Roman" w:hAnsi="Arial" w:cs="Arial"/>
          <w:b/>
          <w:bCs/>
          <w:sz w:val="18"/>
          <w:szCs w:val="18"/>
          <w:lang w:eastAsia="zh-CN"/>
        </w:rPr>
        <w:t>охраняемым законом ценностям</w:t>
      </w:r>
    </w:p>
    <w:p w:rsidR="00C04B8A" w:rsidRPr="00C04B8A" w:rsidRDefault="00C04B8A" w:rsidP="00C04B8A">
      <w:pPr>
        <w:suppressAutoHyphens/>
        <w:autoSpaceDE w:val="0"/>
        <w:spacing w:after="0" w:line="240" w:lineRule="auto"/>
        <w:ind w:firstLine="709"/>
        <w:jc w:val="center"/>
        <w:rPr>
          <w:rFonts w:ascii="Arial" w:eastAsia="Times New Roman" w:hAnsi="Arial" w:cs="Arial"/>
          <w:b/>
          <w:bCs/>
          <w:sz w:val="18"/>
          <w:szCs w:val="18"/>
          <w:lang w:eastAsia="zh-CN"/>
        </w:rPr>
      </w:pP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C04B8A">
        <w:rPr>
          <w:rFonts w:ascii="Arial" w:eastAsia="Times New Roman" w:hAnsi="Arial" w:cs="Arial"/>
          <w:iCs/>
          <w:sz w:val="18"/>
          <w:szCs w:val="18"/>
          <w:lang w:eastAsia="zh-CN"/>
        </w:rPr>
        <w:t>«Тихоновка»</w:t>
      </w:r>
      <w:r w:rsidRPr="00C04B8A">
        <w:rPr>
          <w:rFonts w:ascii="Arial" w:eastAsia="Times New Roman" w:hAnsi="Arial" w:cs="Arial"/>
          <w:sz w:val="18"/>
          <w:szCs w:val="18"/>
          <w:lang w:eastAsia="zh-CN"/>
        </w:rPr>
        <w:t xml:space="preserve"> (далее – Глава) для принятия решения о проведении контрольных мероприятий.</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 информирование;</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 консультирование.</w:t>
      </w: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04B8A">
        <w:rPr>
          <w:rFonts w:ascii="Arial" w:eastAsia="Times New Roman" w:hAnsi="Arial" w:cs="Arial"/>
          <w:sz w:val="18"/>
          <w:szCs w:val="1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C04B8A">
          <w:rPr>
            <w:rFonts w:ascii="Arial" w:eastAsia="Times New Roman" w:hAnsi="Arial" w:cs="Arial"/>
            <w:sz w:val="18"/>
            <w:szCs w:val="18"/>
            <w:lang w:eastAsia="zh-CN"/>
          </w:rPr>
          <w:t>частью 3 статьи 46</w:t>
        </w:r>
      </w:hyperlink>
      <w:r w:rsidRPr="00C04B8A">
        <w:rPr>
          <w:rFonts w:ascii="Arial" w:eastAsia="Times New Roman" w:hAnsi="Arial" w:cs="Arial"/>
          <w:sz w:val="18"/>
          <w:szCs w:val="18"/>
          <w:lang w:eastAsia="zh-CN"/>
        </w:rPr>
        <w:t xml:space="preserve"> Федерального закона № 248-ФЗ.</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Администрация также вправе информировать население муниципального образования «Тихоновка»</w:t>
      </w:r>
      <w:r w:rsidRPr="00C04B8A">
        <w:rPr>
          <w:rFonts w:ascii="Arial" w:eastAsia="Times New Roman" w:hAnsi="Arial" w:cs="Arial"/>
          <w:i/>
          <w:sz w:val="18"/>
          <w:szCs w:val="18"/>
          <w:lang w:eastAsia="zh-CN"/>
        </w:rPr>
        <w:t xml:space="preserve"> </w:t>
      </w:r>
      <w:r w:rsidRPr="00C04B8A">
        <w:rPr>
          <w:rFonts w:ascii="Arial" w:eastAsia="Times New Roman" w:hAnsi="Arial" w:cs="Arial"/>
          <w:sz w:val="18"/>
          <w:szCs w:val="1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Консультирование осуществляется в устной или письменной форме по следующим вопросам:</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 организация и осуществление муниципального земельного контроля;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 порядок осуществления контрольных мероприятий, установленных настоящим Положением;</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lastRenderedPageBreak/>
        <w:t>3) порядок обжалования действий (бездействия) должностных лиц;</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Должностным лицом ведутся журналы учета консультирований.</w:t>
      </w:r>
    </w:p>
    <w:p w:rsidR="00C04B8A" w:rsidRPr="00C04B8A" w:rsidRDefault="00C04B8A" w:rsidP="00C04B8A">
      <w:pPr>
        <w:suppressAutoHyphens/>
        <w:autoSpaceDE w:val="0"/>
        <w:spacing w:after="0" w:line="240" w:lineRule="auto"/>
        <w:ind w:firstLine="709"/>
        <w:jc w:val="both"/>
        <w:rPr>
          <w:rFonts w:ascii="Arial" w:hAnsi="Arial" w:cs="Arial"/>
          <w:b/>
          <w:bCs/>
          <w:i/>
          <w:iCs/>
          <w:sz w:val="18"/>
          <w:szCs w:val="18"/>
        </w:rPr>
      </w:pPr>
      <w:r w:rsidRPr="00C04B8A">
        <w:rPr>
          <w:rFonts w:ascii="Arial" w:eastAsia="Times New Roman" w:hAnsi="Arial" w:cs="Arial"/>
          <w:sz w:val="18"/>
          <w:szCs w:val="18"/>
          <w:lang w:eastAsia="zh-C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C04B8A">
        <w:rPr>
          <w:rFonts w:ascii="Arial" w:hAnsi="Arial" w:cs="Arial"/>
          <w:b/>
          <w:bCs/>
          <w:i/>
          <w:iCs/>
          <w:sz w:val="18"/>
          <w:szCs w:val="18"/>
        </w:rPr>
        <w:t xml:space="preserve"> </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sz w:val="18"/>
          <w:szCs w:val="18"/>
          <w:lang w:eastAsia="ru-RU"/>
        </w:rPr>
      </w:pPr>
      <w:r w:rsidRPr="00C04B8A">
        <w:rPr>
          <w:rFonts w:ascii="Arial" w:hAnsi="Arial" w:cs="Arial"/>
          <w:bCs/>
          <w:iCs/>
          <w:sz w:val="18"/>
          <w:szCs w:val="18"/>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C04B8A">
          <w:rPr>
            <w:rFonts w:ascii="Arial" w:hAnsi="Arial" w:cs="Arial"/>
            <w:bCs/>
            <w:iCs/>
            <w:sz w:val="18"/>
            <w:szCs w:val="18"/>
          </w:rPr>
          <w:t>законом</w:t>
        </w:r>
      </w:hyperlink>
      <w:r w:rsidRPr="00C04B8A">
        <w:rPr>
          <w:rFonts w:ascii="Arial" w:hAnsi="Arial" w:cs="Arial"/>
          <w:bCs/>
          <w:iCs/>
          <w:sz w:val="18"/>
          <w:szCs w:val="18"/>
        </w:rPr>
        <w:t xml:space="preserve"> от 2 мая 2006 года № 59-ФЗ «О порядке рассмотрения обращений граждан Российской Федерации». </w:t>
      </w:r>
      <w:r w:rsidRPr="00C04B8A">
        <w:rPr>
          <w:rFonts w:ascii="Arial" w:eastAsia="Times New Roman" w:hAnsi="Arial" w:cs="Arial"/>
          <w:sz w:val="18"/>
          <w:szCs w:val="18"/>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p>
    <w:p w:rsidR="00C04B8A" w:rsidRPr="00C04B8A" w:rsidRDefault="00C04B8A" w:rsidP="00C04B8A">
      <w:pPr>
        <w:suppressAutoHyphens/>
        <w:autoSpaceDE w:val="0"/>
        <w:spacing w:after="0" w:line="240" w:lineRule="auto"/>
        <w:ind w:firstLine="709"/>
        <w:jc w:val="center"/>
        <w:rPr>
          <w:rFonts w:ascii="Arial" w:eastAsia="Times New Roman" w:hAnsi="Arial" w:cs="Arial"/>
          <w:b/>
          <w:bCs/>
          <w:sz w:val="18"/>
          <w:szCs w:val="18"/>
          <w:lang w:eastAsia="zh-CN"/>
        </w:rPr>
      </w:pPr>
      <w:r w:rsidRPr="00C04B8A">
        <w:rPr>
          <w:rFonts w:ascii="Arial" w:eastAsia="Times New Roman" w:hAnsi="Arial" w:cs="Arial"/>
          <w:b/>
          <w:bCs/>
          <w:sz w:val="18"/>
          <w:szCs w:val="18"/>
          <w:lang w:eastAsia="zh-CN"/>
        </w:rPr>
        <w:t>Раздел 4. Осуществление контрольных мероприятий</w:t>
      </w:r>
    </w:p>
    <w:p w:rsidR="00C04B8A" w:rsidRPr="00C04B8A" w:rsidRDefault="00C04B8A" w:rsidP="00C04B8A">
      <w:pPr>
        <w:suppressAutoHyphens/>
        <w:autoSpaceDE w:val="0"/>
        <w:spacing w:after="0" w:line="240" w:lineRule="auto"/>
        <w:ind w:firstLine="709"/>
        <w:jc w:val="center"/>
        <w:rPr>
          <w:rFonts w:ascii="Arial" w:eastAsia="Times New Roman" w:hAnsi="Arial" w:cs="Arial"/>
          <w:b/>
          <w:bCs/>
          <w:sz w:val="18"/>
          <w:szCs w:val="18"/>
          <w:lang w:eastAsia="zh-CN"/>
        </w:rPr>
      </w:pPr>
      <w:r w:rsidRPr="00C04B8A">
        <w:rPr>
          <w:rFonts w:ascii="Arial" w:eastAsia="Times New Roman" w:hAnsi="Arial" w:cs="Arial"/>
          <w:b/>
          <w:bCs/>
          <w:sz w:val="18"/>
          <w:szCs w:val="18"/>
          <w:lang w:eastAsia="zh-CN"/>
        </w:rPr>
        <w:t>и контрольных действий</w:t>
      </w:r>
    </w:p>
    <w:p w:rsidR="00C04B8A" w:rsidRPr="00C04B8A" w:rsidRDefault="00C04B8A" w:rsidP="00C04B8A">
      <w:pPr>
        <w:suppressAutoHyphens/>
        <w:autoSpaceDE w:val="0"/>
        <w:spacing w:after="0" w:line="240" w:lineRule="auto"/>
        <w:ind w:firstLine="709"/>
        <w:jc w:val="center"/>
        <w:rPr>
          <w:rFonts w:ascii="Arial" w:eastAsia="Times New Roman" w:hAnsi="Arial" w:cs="Arial"/>
          <w:b/>
          <w:bCs/>
          <w:sz w:val="18"/>
          <w:szCs w:val="18"/>
          <w:lang w:eastAsia="zh-CN"/>
        </w:rPr>
      </w:pP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C04B8A">
        <w:rPr>
          <w:rFonts w:ascii="Arial" w:hAnsi="Arial" w:cs="Arial"/>
          <w:sz w:val="18"/>
          <w:szCs w:val="1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04B8A">
        <w:rPr>
          <w:rFonts w:ascii="Arial" w:eastAsia="Times New Roman" w:hAnsi="Arial" w:cs="Arial"/>
          <w:sz w:val="18"/>
          <w:szCs w:val="18"/>
          <w:lang w:eastAsia="zh-CN"/>
        </w:rPr>
        <w:t>микропредприятия</w:t>
      </w:r>
      <w:proofErr w:type="spellEnd"/>
      <w:r w:rsidRPr="00C04B8A">
        <w:rPr>
          <w:rFonts w:ascii="Arial" w:eastAsia="Times New Roman" w:hAnsi="Arial" w:cs="Arial"/>
          <w:sz w:val="18"/>
          <w:szCs w:val="18"/>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04B8A">
        <w:rPr>
          <w:rFonts w:ascii="Arial" w:eastAsia="Times New Roman" w:hAnsi="Arial" w:cs="Arial"/>
          <w:sz w:val="18"/>
          <w:szCs w:val="1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04B8A">
        <w:rPr>
          <w:rFonts w:ascii="Arial" w:eastAsia="Times New Roman" w:hAnsi="Arial" w:cs="Arial"/>
          <w:sz w:val="18"/>
          <w:szCs w:val="18"/>
          <w:lang w:eastAsia="ru-RU"/>
        </w:rPr>
        <w:t>);</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4.3. В рамках осуществления муниципального земельного контроля могут проводиться следующие плановые контрольные мероприятия: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 инспекционный визит;</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lastRenderedPageBreak/>
        <w:t>2) рейдовый осмотр;</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 документарная проверка;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 выездная проверка;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 В рамках осуществления муниципального земельного контроля могут проводиться следующие внеплановые контрольные мероприятия: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 инспекционный визит;</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 рейдовый осмотр;</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 документарная проверка;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 выездная проверка;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5) наблюдение за соблюдением обязательных требований;</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6) выездное обследование.</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4.6. Индикаторы риска нарушения обязательных требований указаны в приложении № 2 к настоящему Положению.</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C04B8A" w:rsidRPr="00C04B8A" w:rsidRDefault="00C04B8A" w:rsidP="00C04B8A">
      <w:pPr>
        <w:suppressAutoHyphens/>
        <w:autoSpaceDE w:val="0"/>
        <w:spacing w:after="0" w:line="240" w:lineRule="auto"/>
        <w:ind w:firstLine="709"/>
        <w:jc w:val="both"/>
        <w:rPr>
          <w:rFonts w:ascii="Arial" w:eastAsia="Times New Roman" w:hAnsi="Arial" w:cs="Arial"/>
          <w:i/>
          <w:iCs/>
          <w:sz w:val="18"/>
          <w:szCs w:val="18"/>
          <w:lang w:eastAsia="zh-CN"/>
        </w:rPr>
      </w:pPr>
      <w:r w:rsidRPr="00C04B8A">
        <w:rPr>
          <w:rFonts w:ascii="Arial" w:eastAsia="Times New Roman" w:hAnsi="Arial" w:cs="Arial"/>
          <w:sz w:val="18"/>
          <w:szCs w:val="18"/>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C04B8A">
        <w:rPr>
          <w:rFonts w:ascii="Arial" w:eastAsia="Times New Roman" w:hAnsi="Arial" w:cs="Arial"/>
          <w:i/>
          <w:iCs/>
          <w:sz w:val="18"/>
          <w:szCs w:val="18"/>
          <w:lang w:eastAsia="zh-CN"/>
        </w:rPr>
        <w:t xml:space="preserve">, </w:t>
      </w:r>
      <w:r w:rsidRPr="00C04B8A">
        <w:rPr>
          <w:rFonts w:ascii="Arial" w:eastAsia="Times New Roman" w:hAnsi="Arial" w:cs="Arial"/>
          <w:sz w:val="18"/>
          <w:szCs w:val="18"/>
          <w:shd w:val="clear" w:color="auto" w:fill="FFFFFF"/>
          <w:lang w:eastAsia="zh-CN"/>
        </w:rPr>
        <w:t>задания, содержащегося в планах работы администрации, в том числе в случаях, установленных</w:t>
      </w:r>
      <w:r w:rsidRPr="00C04B8A">
        <w:rPr>
          <w:rFonts w:ascii="Arial" w:eastAsia="Times New Roman" w:hAnsi="Arial" w:cs="Arial"/>
          <w:sz w:val="18"/>
          <w:szCs w:val="18"/>
          <w:lang w:eastAsia="zh-CN"/>
        </w:rPr>
        <w:t xml:space="preserve"> Федеральным </w:t>
      </w:r>
      <w:hyperlink r:id="rId14" w:history="1">
        <w:r w:rsidRPr="00C04B8A">
          <w:rPr>
            <w:rFonts w:ascii="Arial" w:eastAsia="Times New Roman" w:hAnsi="Arial" w:cs="Arial"/>
            <w:sz w:val="18"/>
            <w:szCs w:val="18"/>
            <w:lang w:eastAsia="zh-CN"/>
          </w:rPr>
          <w:t>законом</w:t>
        </w:r>
      </w:hyperlink>
      <w:r w:rsidRPr="00C04B8A">
        <w:rPr>
          <w:rFonts w:ascii="Arial" w:eastAsia="Times New Roman" w:hAnsi="Arial" w:cs="Arial"/>
          <w:sz w:val="18"/>
          <w:szCs w:val="18"/>
          <w:lang w:eastAsia="zh-CN"/>
        </w:rPr>
        <w:t xml:space="preserve"> № 248-ФЗ.</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Pr="00C04B8A">
          <w:rPr>
            <w:rFonts w:ascii="Arial" w:eastAsia="Times New Roman" w:hAnsi="Arial" w:cs="Arial"/>
            <w:sz w:val="18"/>
            <w:szCs w:val="18"/>
            <w:lang w:eastAsia="zh-CN"/>
          </w:rPr>
          <w:t>законом</w:t>
        </w:r>
      </w:hyperlink>
      <w:r w:rsidRPr="00C04B8A">
        <w:rPr>
          <w:rFonts w:ascii="Arial" w:eastAsia="Times New Roman" w:hAnsi="Arial" w:cs="Arial"/>
          <w:sz w:val="18"/>
          <w:szCs w:val="18"/>
          <w:lang w:eastAsia="zh-CN"/>
        </w:rPr>
        <w:t xml:space="preserve"> № 248-ФЗ.</w:t>
      </w: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04B8A">
        <w:rPr>
          <w:rFonts w:ascii="Arial" w:eastAsia="Times New Roman" w:hAnsi="Arial" w:cs="Arial"/>
          <w:sz w:val="18"/>
          <w:szCs w:val="18"/>
          <w:shd w:val="clear" w:color="auto" w:fill="FFFFFF"/>
          <w:lang w:eastAsia="ru-RU"/>
        </w:rPr>
        <w:t>распоряжением Правительства Российской Федерации от 19 апреля 2016 года № 724-р перечнем</w:t>
      </w:r>
      <w:r w:rsidRPr="00C04B8A">
        <w:rPr>
          <w:rFonts w:ascii="Arial" w:eastAsia="Times New Roman" w:hAnsi="Arial" w:cs="Arial"/>
          <w:sz w:val="18"/>
          <w:szCs w:val="18"/>
          <w:lang w:eastAsia="ru-RU"/>
        </w:rPr>
        <w:t xml:space="preserve"> </w:t>
      </w:r>
      <w:r w:rsidRPr="00C04B8A">
        <w:rPr>
          <w:rFonts w:ascii="Arial" w:eastAsia="Times New Roman" w:hAnsi="Arial" w:cs="Arial"/>
          <w:sz w:val="18"/>
          <w:szCs w:val="1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04B8A">
        <w:rPr>
          <w:rFonts w:ascii="Arial" w:eastAsia="Times New Roman" w:hAnsi="Arial" w:cs="Arial"/>
          <w:sz w:val="18"/>
          <w:szCs w:val="18"/>
          <w:lang w:eastAsia="ru-RU"/>
        </w:rPr>
        <w:t xml:space="preserve"> </w:t>
      </w:r>
      <w:hyperlink r:id="rId16" w:history="1">
        <w:r w:rsidRPr="00C04B8A">
          <w:rPr>
            <w:rFonts w:ascii="Arial" w:eastAsia="Times New Roman" w:hAnsi="Arial" w:cs="Arial"/>
            <w:sz w:val="18"/>
            <w:szCs w:val="18"/>
            <w:lang w:eastAsia="ru-RU"/>
          </w:rPr>
          <w:t>Правилами</w:t>
        </w:r>
      </w:hyperlink>
      <w:r w:rsidRPr="00C04B8A">
        <w:rPr>
          <w:rFonts w:ascii="Arial" w:eastAsia="Times New Roman" w:hAnsi="Arial" w:cs="Arial"/>
          <w:sz w:val="18"/>
          <w:szCs w:val="1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Pr="00C04B8A">
          <w:rPr>
            <w:rFonts w:ascii="Arial" w:eastAsia="Times New Roman" w:hAnsi="Arial" w:cs="Arial"/>
            <w:sz w:val="18"/>
            <w:szCs w:val="18"/>
            <w:lang w:eastAsia="zh-CN"/>
          </w:rPr>
          <w:t>Правилами</w:t>
        </w:r>
      </w:hyperlink>
      <w:r w:rsidRPr="00C04B8A">
        <w:rPr>
          <w:rFonts w:ascii="Arial" w:eastAsia="Times New Roman" w:hAnsi="Arial" w:cs="Arial"/>
          <w:sz w:val="18"/>
          <w:szCs w:val="1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shd w:val="clear" w:color="auto" w:fill="FFFFFF"/>
          <w:lang w:eastAsia="zh-CN"/>
        </w:rPr>
      </w:pPr>
      <w:r w:rsidRPr="00C04B8A">
        <w:rPr>
          <w:rFonts w:ascii="Arial" w:eastAsia="Times New Roman" w:hAnsi="Arial" w:cs="Arial"/>
          <w:sz w:val="18"/>
          <w:szCs w:val="18"/>
          <w:lang w:eastAsia="zh-CN"/>
        </w:rPr>
        <w:t>4.13. В</w:t>
      </w:r>
      <w:r w:rsidRPr="00C04B8A">
        <w:rPr>
          <w:rFonts w:ascii="Arial" w:eastAsia="Times New Roman" w:hAnsi="Arial" w:cs="Arial"/>
          <w:sz w:val="18"/>
          <w:szCs w:val="18"/>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C04B8A" w:rsidRPr="00C04B8A" w:rsidRDefault="00C04B8A" w:rsidP="00C04B8A">
      <w:pPr>
        <w:spacing w:after="0" w:line="240" w:lineRule="auto"/>
        <w:ind w:firstLine="709"/>
        <w:jc w:val="both"/>
        <w:rPr>
          <w:rFonts w:ascii="Arial" w:eastAsia="Times New Roman" w:hAnsi="Arial" w:cs="Arial"/>
          <w:sz w:val="18"/>
          <w:szCs w:val="18"/>
          <w:shd w:val="clear" w:color="auto" w:fill="FFFFFF"/>
          <w:lang w:eastAsia="ru-RU"/>
        </w:rPr>
      </w:pPr>
      <w:r w:rsidRPr="00C04B8A">
        <w:rPr>
          <w:rFonts w:ascii="Arial" w:eastAsia="Times New Roman" w:hAnsi="Arial" w:cs="Arial"/>
          <w:sz w:val="18"/>
          <w:szCs w:val="18"/>
          <w:lang w:eastAsia="ru-RU"/>
        </w:rPr>
        <w:t xml:space="preserve">1) </w:t>
      </w:r>
      <w:r w:rsidRPr="00C04B8A">
        <w:rPr>
          <w:rFonts w:ascii="Arial" w:eastAsia="Times New Roman" w:hAnsi="Arial" w:cs="Arial"/>
          <w:sz w:val="18"/>
          <w:szCs w:val="18"/>
          <w:shd w:val="clear" w:color="auto" w:fill="FFFFFF"/>
          <w:lang w:eastAsia="ru-RU"/>
        </w:rPr>
        <w:t xml:space="preserve">отсутствие контролируемого лица либо его представителя не препятствует оценке </w:t>
      </w:r>
      <w:r w:rsidRPr="00C04B8A">
        <w:rPr>
          <w:rFonts w:ascii="Arial" w:eastAsia="Times New Roman" w:hAnsi="Arial" w:cs="Arial"/>
          <w:sz w:val="18"/>
          <w:szCs w:val="18"/>
          <w:lang w:eastAsia="ru-RU"/>
        </w:rPr>
        <w:t xml:space="preserve">должностным лицом </w:t>
      </w:r>
      <w:r w:rsidRPr="00C04B8A">
        <w:rPr>
          <w:rFonts w:ascii="Arial" w:eastAsia="Times New Roman" w:hAnsi="Arial" w:cs="Arial"/>
          <w:sz w:val="18"/>
          <w:szCs w:val="1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shd w:val="clear" w:color="auto" w:fill="FFFFFF"/>
          <w:lang w:eastAsia="ru-RU"/>
        </w:rPr>
        <w:lastRenderedPageBreak/>
        <w:t xml:space="preserve">2) отсутствие признаков </w:t>
      </w:r>
      <w:r w:rsidRPr="00C04B8A">
        <w:rPr>
          <w:rFonts w:ascii="Arial" w:eastAsia="Times New Roman" w:hAnsi="Arial" w:cs="Arial"/>
          <w:sz w:val="18"/>
          <w:szCs w:val="18"/>
          <w:lang w:eastAsia="ru-RU"/>
        </w:rPr>
        <w:t>явной непосредственной угрозы причинения или фактического причинения вреда (ущерба) охраняемым законом ценностям;</w:t>
      </w: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3) имеются уважительные причины для отсутствия контролируемого лица (болезнь</w:t>
      </w:r>
      <w:r w:rsidRPr="00C04B8A">
        <w:rPr>
          <w:rFonts w:ascii="Arial" w:eastAsia="Times New Roman" w:hAnsi="Arial" w:cs="Arial"/>
          <w:sz w:val="18"/>
          <w:szCs w:val="18"/>
          <w:shd w:val="clear" w:color="auto" w:fill="FFFFFF"/>
          <w:lang w:eastAsia="ru-RU"/>
        </w:rPr>
        <w:t xml:space="preserve"> контролируемого лица</w:t>
      </w:r>
      <w:r w:rsidRPr="00C04B8A">
        <w:rPr>
          <w:rFonts w:ascii="Arial" w:eastAsia="Times New Roman" w:hAnsi="Arial" w:cs="Arial"/>
          <w:sz w:val="18"/>
          <w:szCs w:val="18"/>
          <w:lang w:eastAsia="ru-RU"/>
        </w:rPr>
        <w:t>, его командировка и т.п.) при проведении</w:t>
      </w:r>
      <w:r w:rsidRPr="00C04B8A">
        <w:rPr>
          <w:rFonts w:ascii="Arial" w:eastAsia="Times New Roman" w:hAnsi="Arial" w:cs="Arial"/>
          <w:sz w:val="18"/>
          <w:szCs w:val="18"/>
          <w:shd w:val="clear" w:color="auto" w:fill="FFFFFF"/>
          <w:lang w:eastAsia="ru-RU"/>
        </w:rPr>
        <w:t xml:space="preserve"> контрольного мероприятия</w:t>
      </w:r>
      <w:r w:rsidRPr="00C04B8A">
        <w:rPr>
          <w:rFonts w:ascii="Arial" w:eastAsia="Times New Roman" w:hAnsi="Arial" w:cs="Arial"/>
          <w:sz w:val="18"/>
          <w:szCs w:val="18"/>
          <w:lang w:eastAsia="ru-RU"/>
        </w:rPr>
        <w:t>.</w:t>
      </w: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C04B8A">
          <w:rPr>
            <w:rFonts w:ascii="Arial" w:eastAsia="Times New Roman" w:hAnsi="Arial" w:cs="Arial"/>
            <w:sz w:val="18"/>
            <w:szCs w:val="18"/>
            <w:lang w:eastAsia="zh-CN"/>
          </w:rPr>
          <w:t>частью 2 статьи 90</w:t>
        </w:r>
      </w:hyperlink>
      <w:r w:rsidRPr="00C04B8A">
        <w:rPr>
          <w:rFonts w:ascii="Arial" w:eastAsia="Times New Roman" w:hAnsi="Arial" w:cs="Arial"/>
          <w:sz w:val="18"/>
          <w:szCs w:val="18"/>
          <w:lang w:eastAsia="zh-CN"/>
        </w:rPr>
        <w:t xml:space="preserve"> Федерального закона № 248-ФЗ.</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4.17. Оформление акта производится на месте проведения контрольного мероприятия в день окончания проведения такого мероприятия,</w:t>
      </w:r>
      <w:r w:rsidRPr="00C04B8A">
        <w:rPr>
          <w:rFonts w:ascii="Arial" w:eastAsia="Times New Roman" w:hAnsi="Arial" w:cs="Arial"/>
          <w:sz w:val="18"/>
          <w:szCs w:val="18"/>
          <w:shd w:val="clear" w:color="auto" w:fill="FFFFFF"/>
          <w:lang w:eastAsia="ru-RU"/>
        </w:rPr>
        <w:t xml:space="preserve"> если иной порядок оформления акта не установлен Правительством Российской Федерации</w:t>
      </w:r>
      <w:r w:rsidRPr="00C04B8A">
        <w:rPr>
          <w:rFonts w:ascii="Arial" w:eastAsia="Times New Roman" w:hAnsi="Arial" w:cs="Arial"/>
          <w:sz w:val="18"/>
          <w:szCs w:val="18"/>
          <w:lang w:eastAsia="ru-RU"/>
        </w:rPr>
        <w:t>.</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4.18. Информация о контрольных мероприятиях размещается в Едином реестре контрольных (надзорных) мероприятий.</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04B8A">
        <w:rPr>
          <w:rFonts w:ascii="Arial" w:eastAsia="Times New Roman" w:hAnsi="Arial" w:cs="Arial"/>
          <w:sz w:val="18"/>
          <w:szCs w:val="1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04B8A">
        <w:rPr>
          <w:rFonts w:ascii="Arial" w:eastAsia="Times New Roman" w:hAnsi="Arial" w:cs="Arial"/>
          <w:sz w:val="18"/>
          <w:szCs w:val="18"/>
          <w:lang w:eastAsia="zh-CN"/>
        </w:rPr>
        <w:t>Единый портал</w:t>
      </w:r>
      <w:r w:rsidRPr="00C04B8A">
        <w:rPr>
          <w:rFonts w:ascii="Arial" w:eastAsia="Times New Roman" w:hAnsi="Arial" w:cs="Arial"/>
          <w:sz w:val="18"/>
          <w:szCs w:val="1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04B8A">
        <w:rPr>
          <w:rFonts w:ascii="Arial" w:eastAsia="Times New Roman" w:hAnsi="Arial" w:cs="Arial"/>
          <w:sz w:val="18"/>
          <w:szCs w:val="1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04B8A">
        <w:rPr>
          <w:rFonts w:ascii="Arial" w:eastAsia="Times New Roman" w:hAnsi="Arial" w:cs="Arial"/>
          <w:sz w:val="18"/>
          <w:szCs w:val="18"/>
          <w:lang w:eastAsia="zh-CN"/>
        </w:rPr>
        <w:t xml:space="preserve"> Указанный гражданин вправе направлять администрации документы на бумажном носителе.</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04B8A">
        <w:rPr>
          <w:rFonts w:ascii="Arial" w:eastAsia="Times New Roman" w:hAnsi="Arial" w:cs="Arial"/>
          <w:sz w:val="18"/>
          <w:szCs w:val="18"/>
          <w:shd w:val="clear" w:color="auto" w:fill="FFFFFF"/>
          <w:lang w:eastAsia="zh-CN"/>
        </w:rPr>
        <w:t xml:space="preserve">Федерального закона </w:t>
      </w:r>
      <w:r w:rsidRPr="00C04B8A">
        <w:rPr>
          <w:rFonts w:ascii="Arial" w:eastAsia="Times New Roman" w:hAnsi="Arial" w:cs="Arial"/>
          <w:sz w:val="18"/>
          <w:szCs w:val="18"/>
          <w:lang w:eastAsia="zh-CN"/>
        </w:rPr>
        <w:t>№ 248-ФЗ и разделом 5 настоящего Положения.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bookmarkStart w:id="19" w:name="Par318"/>
      <w:bookmarkEnd w:id="19"/>
      <w:r w:rsidRPr="00C04B8A">
        <w:rPr>
          <w:rFonts w:ascii="Arial" w:eastAsia="Times New Roman" w:hAnsi="Arial" w:cs="Arial"/>
          <w:sz w:val="18"/>
          <w:szCs w:val="1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 xml:space="preserve">4) </w:t>
      </w:r>
      <w:r w:rsidRPr="00C04B8A">
        <w:rPr>
          <w:rFonts w:ascii="Arial" w:eastAsia="Times New Roman" w:hAnsi="Arial" w:cs="Arial"/>
          <w:sz w:val="18"/>
          <w:szCs w:val="1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04B8A">
        <w:rPr>
          <w:rFonts w:ascii="Arial" w:eastAsia="Times New Roman" w:hAnsi="Arial" w:cs="Arial"/>
          <w:sz w:val="18"/>
          <w:szCs w:val="18"/>
          <w:lang w:eastAsia="ru-RU"/>
        </w:rPr>
        <w:t>;</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4.23. В случае не устранения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 xml:space="preserve">1) исполнительный орган государственной власти или орган местного самоуправления, предусмотренные </w:t>
      </w:r>
      <w:hyperlink r:id="rId19" w:history="1">
        <w:r w:rsidRPr="00C04B8A">
          <w:rPr>
            <w:rFonts w:ascii="Arial" w:eastAsia="Times New Roman" w:hAnsi="Arial" w:cs="Arial"/>
            <w:sz w:val="18"/>
            <w:szCs w:val="18"/>
            <w:lang w:eastAsia="ru-RU"/>
          </w:rPr>
          <w:t>статьей 39</w:t>
        </w:r>
      </w:hyperlink>
      <w:r w:rsidRPr="00C04B8A">
        <w:rPr>
          <w:rFonts w:ascii="Arial" w:eastAsia="Times New Roman" w:hAnsi="Arial" w:cs="Arial"/>
          <w:sz w:val="18"/>
          <w:szCs w:val="18"/>
          <w:vertAlign w:val="superscript"/>
          <w:lang w:eastAsia="ru-RU"/>
        </w:rPr>
        <w:t>2</w:t>
      </w:r>
      <w:r w:rsidRPr="00C04B8A">
        <w:rPr>
          <w:rFonts w:ascii="Arial" w:eastAsia="Times New Roman" w:hAnsi="Arial" w:cs="Arial"/>
          <w:sz w:val="18"/>
          <w:szCs w:val="18"/>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C04B8A">
        <w:rPr>
          <w:rFonts w:ascii="Arial" w:eastAsia="Times New Roman" w:hAnsi="Arial" w:cs="Arial"/>
          <w:sz w:val="18"/>
          <w:szCs w:val="18"/>
          <w:vertAlign w:val="superscript"/>
          <w:lang w:eastAsia="ru-RU"/>
        </w:rPr>
        <w:t>3</w:t>
      </w:r>
      <w:r w:rsidRPr="00C04B8A">
        <w:rPr>
          <w:rFonts w:ascii="Arial" w:eastAsia="Times New Roman" w:hAnsi="Arial" w:cs="Arial"/>
          <w:sz w:val="18"/>
          <w:szCs w:val="18"/>
          <w:lang w:eastAsia="ru-RU"/>
        </w:rPr>
        <w:t xml:space="preserve"> </w:t>
      </w:r>
      <w:r w:rsidRPr="00C04B8A">
        <w:rPr>
          <w:rFonts w:ascii="Arial" w:eastAsia="Times New Roman" w:hAnsi="Arial" w:cs="Arial"/>
          <w:sz w:val="18"/>
          <w:szCs w:val="18"/>
          <w:shd w:val="clear" w:color="auto" w:fill="FFFFFF"/>
          <w:lang w:eastAsia="ru-RU"/>
        </w:rPr>
        <w:t>Федерального закона от 25 октября 2001 года № 137-ФЗ «О введении в действие Земельного кодекса Российской Федерации»)</w:t>
      </w:r>
      <w:r w:rsidRPr="00C04B8A">
        <w:rPr>
          <w:rFonts w:ascii="Arial" w:eastAsia="Times New Roman" w:hAnsi="Arial" w:cs="Arial"/>
          <w:sz w:val="18"/>
          <w:szCs w:val="18"/>
          <w:lang w:eastAsia="ru-RU"/>
        </w:rPr>
        <w:t>, в отношении земельных участков (земель), находящихся в государственной или муниципальной собственности;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p>
    <w:p w:rsidR="00C04B8A" w:rsidRPr="00C04B8A" w:rsidRDefault="00C04B8A" w:rsidP="00C04B8A">
      <w:pPr>
        <w:suppressAutoHyphens/>
        <w:autoSpaceDE w:val="0"/>
        <w:spacing w:after="0" w:line="240" w:lineRule="auto"/>
        <w:ind w:firstLine="709"/>
        <w:jc w:val="center"/>
        <w:rPr>
          <w:rFonts w:ascii="Arial" w:eastAsia="Times New Roman" w:hAnsi="Arial" w:cs="Arial"/>
          <w:b/>
          <w:bCs/>
          <w:sz w:val="18"/>
          <w:szCs w:val="18"/>
          <w:lang w:eastAsia="zh-CN"/>
        </w:rPr>
      </w:pPr>
      <w:r w:rsidRPr="00C04B8A">
        <w:rPr>
          <w:rFonts w:ascii="Arial" w:eastAsia="Times New Roman" w:hAnsi="Arial" w:cs="Arial"/>
          <w:b/>
          <w:bCs/>
          <w:sz w:val="18"/>
          <w:szCs w:val="18"/>
          <w:lang w:eastAsia="zh-CN"/>
        </w:rPr>
        <w:t>Раздел 5. Обжалование решений администрации,</w:t>
      </w:r>
    </w:p>
    <w:p w:rsidR="00C04B8A" w:rsidRPr="00C04B8A" w:rsidRDefault="00C04B8A" w:rsidP="00C04B8A">
      <w:pPr>
        <w:suppressAutoHyphens/>
        <w:autoSpaceDE w:val="0"/>
        <w:spacing w:after="0" w:line="240" w:lineRule="auto"/>
        <w:ind w:firstLine="709"/>
        <w:jc w:val="center"/>
        <w:rPr>
          <w:rFonts w:ascii="Arial" w:eastAsia="Times New Roman" w:hAnsi="Arial" w:cs="Arial"/>
          <w:b/>
          <w:bCs/>
          <w:sz w:val="18"/>
          <w:szCs w:val="18"/>
          <w:lang w:eastAsia="zh-CN"/>
        </w:rPr>
      </w:pPr>
      <w:r w:rsidRPr="00C04B8A">
        <w:rPr>
          <w:rFonts w:ascii="Arial" w:eastAsia="Times New Roman" w:hAnsi="Arial" w:cs="Arial"/>
          <w:b/>
          <w:bCs/>
          <w:sz w:val="18"/>
          <w:szCs w:val="18"/>
          <w:lang w:eastAsia="zh-CN"/>
        </w:rPr>
        <w:t>действий (бездействия) должностных лиц</w:t>
      </w:r>
    </w:p>
    <w:p w:rsidR="00C04B8A" w:rsidRPr="00C04B8A" w:rsidRDefault="00C04B8A" w:rsidP="00C04B8A">
      <w:pPr>
        <w:suppressAutoHyphens/>
        <w:autoSpaceDE w:val="0"/>
        <w:spacing w:after="0" w:line="240" w:lineRule="auto"/>
        <w:ind w:firstLine="709"/>
        <w:jc w:val="center"/>
        <w:rPr>
          <w:rFonts w:ascii="Arial" w:eastAsia="Times New Roman" w:hAnsi="Arial" w:cs="Arial"/>
          <w:b/>
          <w:bCs/>
          <w:sz w:val="18"/>
          <w:szCs w:val="18"/>
          <w:lang w:eastAsia="zh-CN"/>
        </w:rPr>
      </w:pP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 решений о проведении контрольных мероприятий;</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 актов контрольных мероприятий, предписаний об устранении выявленных нарушений;</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 действий (бездействия) должностных лиц в рамках контрольных мероприятий.</w:t>
      </w: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04B8A">
        <w:rPr>
          <w:rFonts w:ascii="Arial" w:eastAsia="Times New Roman" w:hAnsi="Arial" w:cs="Arial"/>
          <w:sz w:val="18"/>
          <w:szCs w:val="18"/>
          <w:shd w:val="clear" w:color="auto" w:fill="FFFFFF"/>
          <w:lang w:eastAsia="ru-RU"/>
        </w:rPr>
        <w:t xml:space="preserve"> и (или) регионального портала государственных и муниципальных услуг</w:t>
      </w:r>
      <w:r w:rsidRPr="00C04B8A">
        <w:rPr>
          <w:rFonts w:ascii="Arial" w:eastAsia="Times New Roman" w:hAnsi="Arial" w:cs="Arial"/>
          <w:sz w:val="18"/>
          <w:szCs w:val="18"/>
          <w:lang w:eastAsia="ru-RU"/>
        </w:rPr>
        <w:t>.</w:t>
      </w:r>
    </w:p>
    <w:p w:rsidR="00C04B8A" w:rsidRPr="00C04B8A" w:rsidRDefault="00C04B8A" w:rsidP="00C04B8A">
      <w:pPr>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w:t>
      </w:r>
      <w:r w:rsidRPr="00C04B8A">
        <w:rPr>
          <w:rFonts w:ascii="Arial" w:eastAsia="Times New Roman" w:hAnsi="Arial" w:cs="Arial"/>
          <w:sz w:val="18"/>
          <w:szCs w:val="18"/>
          <w:lang w:eastAsia="ru-RU"/>
        </w:rPr>
        <w:lastRenderedPageBreak/>
        <w:t>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C04B8A">
        <w:rPr>
          <w:rFonts w:ascii="Arial" w:eastAsia="Times New Roman" w:hAnsi="Arial" w:cs="Arial"/>
          <w:i/>
          <w:iCs/>
          <w:sz w:val="18"/>
          <w:szCs w:val="18"/>
          <w:lang w:eastAsia="ru-RU"/>
        </w:rPr>
        <w:t xml:space="preserve"> </w:t>
      </w:r>
      <w:r w:rsidRPr="00C04B8A">
        <w:rPr>
          <w:rFonts w:ascii="Arial" w:eastAsia="Times New Roman" w:hAnsi="Arial" w:cs="Arial"/>
          <w:sz w:val="18"/>
          <w:szCs w:val="18"/>
          <w:lang w:eastAsia="ru-RU"/>
        </w:rPr>
        <w:t>с предварительным информированием Главы</w:t>
      </w:r>
      <w:r w:rsidRPr="00C04B8A">
        <w:rPr>
          <w:rFonts w:ascii="Arial" w:eastAsia="Times New Roman" w:hAnsi="Arial" w:cs="Arial"/>
          <w:i/>
          <w:iCs/>
          <w:sz w:val="18"/>
          <w:szCs w:val="18"/>
          <w:lang w:eastAsia="ru-RU"/>
        </w:rPr>
        <w:t xml:space="preserve"> </w:t>
      </w:r>
      <w:r w:rsidRPr="00C04B8A">
        <w:rPr>
          <w:rFonts w:ascii="Arial" w:eastAsia="Times New Roman" w:hAnsi="Arial" w:cs="Arial"/>
          <w:sz w:val="18"/>
          <w:szCs w:val="18"/>
          <w:lang w:eastAsia="ru-RU"/>
        </w:rPr>
        <w:t>о наличии в</w:t>
      </w:r>
      <w:r w:rsidRPr="00C04B8A">
        <w:rPr>
          <w:rFonts w:ascii="Arial" w:eastAsia="Times New Roman" w:hAnsi="Arial" w:cs="Arial"/>
          <w:i/>
          <w:iCs/>
          <w:sz w:val="18"/>
          <w:szCs w:val="18"/>
          <w:lang w:eastAsia="ru-RU"/>
        </w:rPr>
        <w:t xml:space="preserve"> </w:t>
      </w:r>
      <w:r w:rsidRPr="00C04B8A">
        <w:rPr>
          <w:rFonts w:ascii="Arial" w:eastAsia="Times New Roman" w:hAnsi="Arial" w:cs="Arial"/>
          <w:sz w:val="18"/>
          <w:szCs w:val="18"/>
          <w:lang w:eastAsia="ru-RU"/>
        </w:rPr>
        <w:t>жалобе (документах) сведений, составляющих государственную или иную охраняемую законом тайну.</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5.4. Жалоба на решение администрации, действия (бездействие) его должностных лиц рассматривается Главой.</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C04B8A" w:rsidRPr="00C04B8A" w:rsidRDefault="00C04B8A" w:rsidP="00C04B8A">
      <w:pPr>
        <w:suppressAutoHyphens/>
        <w:spacing w:after="0" w:line="240" w:lineRule="auto"/>
        <w:ind w:firstLine="709"/>
        <w:jc w:val="both"/>
        <w:rPr>
          <w:rFonts w:ascii="Arial" w:eastAsia="Times New Roman" w:hAnsi="Arial" w:cs="Arial"/>
          <w:sz w:val="18"/>
          <w:szCs w:val="18"/>
          <w:lang w:eastAsia="zh-CN"/>
        </w:rPr>
      </w:pPr>
    </w:p>
    <w:p w:rsidR="00C04B8A" w:rsidRPr="00C04B8A" w:rsidRDefault="00C04B8A" w:rsidP="00C04B8A">
      <w:pPr>
        <w:suppressAutoHyphens/>
        <w:spacing w:after="0" w:line="240" w:lineRule="auto"/>
        <w:ind w:firstLine="709"/>
        <w:jc w:val="center"/>
        <w:rPr>
          <w:rFonts w:ascii="Arial" w:eastAsia="Times New Roman" w:hAnsi="Arial" w:cs="Arial"/>
          <w:b/>
          <w:bCs/>
          <w:sz w:val="18"/>
          <w:szCs w:val="18"/>
          <w:lang w:eastAsia="zh-CN"/>
        </w:rPr>
      </w:pPr>
      <w:r w:rsidRPr="00C04B8A">
        <w:rPr>
          <w:rFonts w:ascii="Arial" w:eastAsia="Times New Roman" w:hAnsi="Arial" w:cs="Arial"/>
          <w:b/>
          <w:bCs/>
          <w:sz w:val="18"/>
          <w:szCs w:val="18"/>
          <w:lang w:eastAsia="zh-CN"/>
        </w:rPr>
        <w:t>Раздел 6. Ключевые показатели муниципального</w:t>
      </w:r>
    </w:p>
    <w:p w:rsidR="00C04B8A" w:rsidRPr="00C04B8A" w:rsidRDefault="00C04B8A" w:rsidP="00C04B8A">
      <w:pPr>
        <w:suppressAutoHyphens/>
        <w:spacing w:after="0" w:line="240" w:lineRule="auto"/>
        <w:ind w:firstLine="709"/>
        <w:jc w:val="center"/>
        <w:rPr>
          <w:rFonts w:ascii="Arial" w:eastAsia="Times New Roman" w:hAnsi="Arial" w:cs="Arial"/>
          <w:b/>
          <w:bCs/>
          <w:sz w:val="18"/>
          <w:szCs w:val="18"/>
          <w:lang w:eastAsia="zh-CN"/>
        </w:rPr>
      </w:pPr>
      <w:r w:rsidRPr="00C04B8A">
        <w:rPr>
          <w:rFonts w:ascii="Arial" w:eastAsia="Times New Roman" w:hAnsi="Arial" w:cs="Arial"/>
          <w:b/>
          <w:bCs/>
          <w:sz w:val="18"/>
          <w:szCs w:val="18"/>
          <w:lang w:eastAsia="zh-CN"/>
        </w:rPr>
        <w:t>земельного контроля и их целевые значения</w:t>
      </w:r>
    </w:p>
    <w:p w:rsidR="00C04B8A" w:rsidRPr="00C04B8A" w:rsidRDefault="00C04B8A" w:rsidP="00C04B8A">
      <w:pPr>
        <w:suppressAutoHyphens/>
        <w:spacing w:after="0" w:line="240" w:lineRule="auto"/>
        <w:ind w:firstLine="709"/>
        <w:jc w:val="center"/>
        <w:rPr>
          <w:rFonts w:ascii="Arial" w:eastAsia="Times New Roman" w:hAnsi="Arial" w:cs="Arial"/>
          <w:b/>
          <w:bCs/>
          <w:sz w:val="18"/>
          <w:szCs w:val="18"/>
          <w:lang w:eastAsia="zh-CN"/>
        </w:rPr>
      </w:pPr>
    </w:p>
    <w:p w:rsidR="00C04B8A" w:rsidRPr="00C04B8A" w:rsidRDefault="00C04B8A" w:rsidP="00C04B8A">
      <w:pPr>
        <w:suppressAutoHyphens/>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C04B8A" w:rsidRPr="00C04B8A" w:rsidRDefault="00C04B8A" w:rsidP="00C04B8A">
      <w:pPr>
        <w:suppressAutoHyphens/>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 </w:t>
      </w:r>
      <w:r w:rsidRPr="00C04B8A">
        <w:rPr>
          <w:rFonts w:ascii="Arial" w:eastAsia="Times New Roman" w:hAnsi="Arial" w:cs="Arial"/>
          <w:iCs/>
          <w:sz w:val="18"/>
          <w:szCs w:val="18"/>
          <w:lang w:eastAsia="zh-CN"/>
        </w:rPr>
        <w:t>«Тихоновка».</w:t>
      </w:r>
    </w:p>
    <w:p w:rsidR="00C04B8A" w:rsidRPr="00C04B8A" w:rsidRDefault="00C04B8A" w:rsidP="00C04B8A">
      <w:pPr>
        <w:suppressAutoHyphens/>
        <w:autoSpaceDE w:val="0"/>
        <w:spacing w:after="0" w:line="240" w:lineRule="auto"/>
        <w:ind w:firstLine="709"/>
        <w:jc w:val="right"/>
        <w:rPr>
          <w:rFonts w:ascii="Courier New" w:eastAsia="Times New Roman" w:hAnsi="Courier New" w:cs="Courier New"/>
          <w:sz w:val="18"/>
          <w:szCs w:val="18"/>
          <w:lang w:eastAsia="zh-CN"/>
        </w:rPr>
      </w:pPr>
      <w:r w:rsidRPr="00C04B8A">
        <w:rPr>
          <w:rFonts w:ascii="Courier New" w:eastAsia="Times New Roman" w:hAnsi="Courier New" w:cs="Courier New"/>
          <w:sz w:val="18"/>
          <w:szCs w:val="18"/>
          <w:lang w:eastAsia="zh-CN"/>
        </w:rPr>
        <w:t>Приложение № 1</w:t>
      </w:r>
    </w:p>
    <w:p w:rsidR="00C04B8A" w:rsidRPr="00C04B8A" w:rsidRDefault="00C04B8A" w:rsidP="00C04B8A">
      <w:pPr>
        <w:suppressAutoHyphens/>
        <w:autoSpaceDE w:val="0"/>
        <w:spacing w:after="0" w:line="240" w:lineRule="auto"/>
        <w:ind w:firstLine="709"/>
        <w:jc w:val="right"/>
        <w:rPr>
          <w:rFonts w:ascii="Courier New" w:eastAsia="Times New Roman" w:hAnsi="Courier New" w:cs="Courier New"/>
          <w:sz w:val="18"/>
          <w:szCs w:val="18"/>
          <w:lang w:eastAsia="zh-CN"/>
        </w:rPr>
      </w:pPr>
      <w:r w:rsidRPr="00C04B8A">
        <w:rPr>
          <w:rFonts w:ascii="Courier New" w:eastAsia="Times New Roman" w:hAnsi="Courier New" w:cs="Courier New"/>
          <w:sz w:val="18"/>
          <w:szCs w:val="18"/>
          <w:lang w:eastAsia="zh-CN"/>
        </w:rPr>
        <w:t>к Положению о муниципальном земельном контроле</w:t>
      </w:r>
    </w:p>
    <w:p w:rsidR="00C04B8A" w:rsidRPr="00C04B8A" w:rsidRDefault="00C04B8A" w:rsidP="00C04B8A">
      <w:pPr>
        <w:suppressAutoHyphens/>
        <w:autoSpaceDE w:val="0"/>
        <w:spacing w:after="0" w:line="240" w:lineRule="auto"/>
        <w:ind w:firstLine="709"/>
        <w:jc w:val="right"/>
        <w:rPr>
          <w:rFonts w:ascii="Courier New" w:eastAsia="Times New Roman" w:hAnsi="Courier New" w:cs="Courier New"/>
          <w:i/>
          <w:sz w:val="18"/>
          <w:szCs w:val="18"/>
          <w:lang w:eastAsia="zh-CN"/>
        </w:rPr>
      </w:pPr>
      <w:r w:rsidRPr="00C04B8A">
        <w:rPr>
          <w:rFonts w:ascii="Courier New" w:eastAsia="Times New Roman" w:hAnsi="Courier New" w:cs="Courier New"/>
          <w:sz w:val="18"/>
          <w:szCs w:val="18"/>
          <w:lang w:eastAsia="zh-CN"/>
        </w:rPr>
        <w:t>в муниципальном образовании «Тихоновка»</w:t>
      </w:r>
    </w:p>
    <w:p w:rsidR="00C04B8A" w:rsidRPr="00C04B8A" w:rsidRDefault="00C04B8A" w:rsidP="00C04B8A">
      <w:pPr>
        <w:suppressAutoHyphens/>
        <w:autoSpaceDE w:val="0"/>
        <w:spacing w:after="0" w:line="240" w:lineRule="auto"/>
        <w:ind w:firstLine="709"/>
        <w:jc w:val="right"/>
        <w:rPr>
          <w:rFonts w:ascii="Arial" w:eastAsia="Times New Roman" w:hAnsi="Arial" w:cs="Arial"/>
          <w:b/>
          <w:bCs/>
          <w:sz w:val="18"/>
          <w:szCs w:val="18"/>
          <w:lang w:eastAsia="zh-CN"/>
        </w:rPr>
      </w:pPr>
    </w:p>
    <w:p w:rsidR="00C04B8A" w:rsidRPr="00C04B8A" w:rsidRDefault="00C04B8A" w:rsidP="00C04B8A">
      <w:pPr>
        <w:widowControl w:val="0"/>
        <w:suppressAutoHyphens/>
        <w:autoSpaceDE w:val="0"/>
        <w:spacing w:after="0" w:line="240" w:lineRule="auto"/>
        <w:ind w:firstLine="709"/>
        <w:jc w:val="center"/>
        <w:rPr>
          <w:rFonts w:ascii="Arial" w:eastAsia="Calibri" w:hAnsi="Arial" w:cs="Arial"/>
          <w:b/>
          <w:bCs/>
          <w:sz w:val="18"/>
          <w:szCs w:val="18"/>
          <w:lang w:eastAsia="zh-CN"/>
        </w:rPr>
      </w:pPr>
      <w:bookmarkStart w:id="20" w:name="Par381"/>
      <w:bookmarkEnd w:id="20"/>
      <w:r w:rsidRPr="00C04B8A">
        <w:rPr>
          <w:rFonts w:ascii="Arial" w:eastAsia="Calibri" w:hAnsi="Arial" w:cs="Arial"/>
          <w:b/>
          <w:bCs/>
          <w:sz w:val="18"/>
          <w:szCs w:val="18"/>
          <w:lang w:eastAsia="zh-CN"/>
        </w:rPr>
        <w:t>Критерии</w:t>
      </w:r>
    </w:p>
    <w:p w:rsidR="00C04B8A" w:rsidRPr="00C04B8A" w:rsidRDefault="00C04B8A" w:rsidP="00C04B8A">
      <w:pPr>
        <w:widowControl w:val="0"/>
        <w:suppressAutoHyphens/>
        <w:autoSpaceDE w:val="0"/>
        <w:spacing w:after="0" w:line="240" w:lineRule="auto"/>
        <w:ind w:firstLine="709"/>
        <w:jc w:val="center"/>
        <w:rPr>
          <w:rFonts w:ascii="Arial" w:eastAsia="Calibri" w:hAnsi="Arial" w:cs="Arial"/>
          <w:sz w:val="18"/>
          <w:szCs w:val="18"/>
          <w:lang w:eastAsia="zh-CN"/>
        </w:rPr>
      </w:pPr>
      <w:r w:rsidRPr="00C04B8A">
        <w:rPr>
          <w:rFonts w:ascii="Arial" w:eastAsia="Calibri" w:hAnsi="Arial" w:cs="Arial"/>
          <w:b/>
          <w:bCs/>
          <w:sz w:val="18"/>
          <w:szCs w:val="18"/>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C04B8A" w:rsidRPr="00C04B8A" w:rsidRDefault="00C04B8A" w:rsidP="00C04B8A">
      <w:pPr>
        <w:widowControl w:val="0"/>
        <w:suppressAutoHyphens/>
        <w:autoSpaceDE w:val="0"/>
        <w:spacing w:after="0" w:line="240" w:lineRule="auto"/>
        <w:ind w:firstLine="709"/>
        <w:jc w:val="center"/>
        <w:rPr>
          <w:rFonts w:ascii="Arial" w:eastAsia="Calibri" w:hAnsi="Arial" w:cs="Arial"/>
          <w:b/>
          <w:bCs/>
          <w:sz w:val="18"/>
          <w:szCs w:val="18"/>
          <w:lang w:eastAsia="zh-CN"/>
        </w:rPr>
      </w:pPr>
      <w:r w:rsidRPr="00C04B8A">
        <w:rPr>
          <w:rFonts w:ascii="Arial" w:eastAsia="Calibri" w:hAnsi="Arial" w:cs="Arial"/>
          <w:b/>
          <w:bCs/>
          <w:sz w:val="18"/>
          <w:szCs w:val="18"/>
          <w:lang w:eastAsia="zh-CN"/>
        </w:rPr>
        <w:t>муниципального земельного контроля</w:t>
      </w:r>
    </w:p>
    <w:p w:rsidR="00C04B8A" w:rsidRPr="00C04B8A" w:rsidRDefault="00C04B8A" w:rsidP="00C04B8A">
      <w:pPr>
        <w:widowControl w:val="0"/>
        <w:suppressAutoHyphens/>
        <w:autoSpaceDE w:val="0"/>
        <w:spacing w:after="0" w:line="240" w:lineRule="auto"/>
        <w:ind w:firstLine="709"/>
        <w:jc w:val="center"/>
        <w:rPr>
          <w:rFonts w:ascii="Arial" w:eastAsia="Calibri" w:hAnsi="Arial" w:cs="Arial"/>
          <w:b/>
          <w:bCs/>
          <w:sz w:val="18"/>
          <w:szCs w:val="18"/>
          <w:lang w:eastAsia="zh-CN"/>
        </w:rPr>
      </w:pP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1. К категории среднего риска относятся: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 К категории умеренного риска относятся земельные участки: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а) относящиеся к категории земель населенных пунктов;</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C04B8A" w:rsidRPr="00C04B8A" w:rsidRDefault="00C04B8A" w:rsidP="00C04B8A">
      <w:pPr>
        <w:widowControl w:val="0"/>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04B8A" w:rsidRPr="00C04B8A" w:rsidRDefault="00C04B8A" w:rsidP="00C04B8A">
      <w:pPr>
        <w:spacing w:after="0" w:line="240" w:lineRule="auto"/>
        <w:ind w:firstLine="709"/>
        <w:rPr>
          <w:rFonts w:ascii="Arial" w:eastAsia="Times New Roman" w:hAnsi="Arial" w:cs="Arial"/>
          <w:sz w:val="18"/>
          <w:szCs w:val="18"/>
          <w:lang w:eastAsia="zh-CN"/>
        </w:rPr>
      </w:pPr>
    </w:p>
    <w:p w:rsidR="00C04B8A" w:rsidRPr="00C04B8A" w:rsidRDefault="00C04B8A" w:rsidP="00C04B8A">
      <w:pPr>
        <w:suppressAutoHyphens/>
        <w:autoSpaceDE w:val="0"/>
        <w:spacing w:after="0" w:line="240" w:lineRule="auto"/>
        <w:jc w:val="right"/>
        <w:rPr>
          <w:rFonts w:ascii="Courier New" w:eastAsia="Times New Roman" w:hAnsi="Courier New" w:cs="Courier New"/>
          <w:sz w:val="18"/>
          <w:szCs w:val="18"/>
          <w:lang w:eastAsia="zh-CN"/>
        </w:rPr>
      </w:pPr>
      <w:r w:rsidRPr="00C04B8A">
        <w:rPr>
          <w:rFonts w:ascii="Courier New" w:eastAsia="Times New Roman" w:hAnsi="Courier New" w:cs="Courier New"/>
          <w:sz w:val="18"/>
          <w:szCs w:val="18"/>
          <w:lang w:eastAsia="zh-CN"/>
        </w:rPr>
        <w:t>Приложение № 2</w:t>
      </w:r>
    </w:p>
    <w:p w:rsidR="00C04B8A" w:rsidRPr="00C04B8A" w:rsidRDefault="00C04B8A" w:rsidP="00C04B8A">
      <w:pPr>
        <w:suppressAutoHyphens/>
        <w:autoSpaceDE w:val="0"/>
        <w:spacing w:after="0" w:line="240" w:lineRule="auto"/>
        <w:ind w:firstLine="720"/>
        <w:jc w:val="right"/>
        <w:rPr>
          <w:rFonts w:ascii="Courier New" w:eastAsia="Times New Roman" w:hAnsi="Courier New" w:cs="Courier New"/>
          <w:sz w:val="18"/>
          <w:szCs w:val="18"/>
          <w:lang w:eastAsia="zh-CN"/>
        </w:rPr>
      </w:pPr>
      <w:r w:rsidRPr="00C04B8A">
        <w:rPr>
          <w:rFonts w:ascii="Courier New" w:eastAsia="Times New Roman" w:hAnsi="Courier New" w:cs="Courier New"/>
          <w:sz w:val="18"/>
          <w:szCs w:val="18"/>
          <w:lang w:eastAsia="zh-CN"/>
        </w:rPr>
        <w:t>к Положению о муниципальном земельном контроле</w:t>
      </w:r>
    </w:p>
    <w:p w:rsidR="00C04B8A" w:rsidRPr="00C04B8A" w:rsidRDefault="00C04B8A" w:rsidP="00C04B8A">
      <w:pPr>
        <w:suppressAutoHyphens/>
        <w:autoSpaceDE w:val="0"/>
        <w:spacing w:after="0" w:line="240" w:lineRule="auto"/>
        <w:ind w:firstLine="720"/>
        <w:jc w:val="right"/>
        <w:rPr>
          <w:rFonts w:ascii="Courier New" w:eastAsia="Times New Roman" w:hAnsi="Courier New" w:cs="Courier New"/>
          <w:i/>
          <w:sz w:val="18"/>
          <w:szCs w:val="18"/>
          <w:lang w:eastAsia="zh-CN"/>
        </w:rPr>
      </w:pPr>
      <w:r w:rsidRPr="00C04B8A">
        <w:rPr>
          <w:rFonts w:ascii="Courier New" w:eastAsia="Times New Roman" w:hAnsi="Courier New" w:cs="Courier New"/>
          <w:sz w:val="18"/>
          <w:szCs w:val="18"/>
          <w:lang w:eastAsia="zh-CN"/>
        </w:rPr>
        <w:t>в муниципальном образовании «Тихоновка»</w:t>
      </w:r>
      <w:r w:rsidRPr="00C04B8A">
        <w:rPr>
          <w:rFonts w:ascii="Courier New" w:eastAsia="Times New Roman" w:hAnsi="Courier New" w:cs="Courier New"/>
          <w:i/>
          <w:sz w:val="18"/>
          <w:szCs w:val="18"/>
          <w:lang w:eastAsia="zh-CN"/>
        </w:rPr>
        <w:t xml:space="preserve"> </w:t>
      </w:r>
    </w:p>
    <w:p w:rsidR="00C04B8A" w:rsidRPr="00C04B8A" w:rsidRDefault="00C04B8A" w:rsidP="00C04B8A">
      <w:pPr>
        <w:widowControl w:val="0"/>
        <w:autoSpaceDE w:val="0"/>
        <w:spacing w:after="0" w:line="240" w:lineRule="auto"/>
        <w:ind w:firstLine="540"/>
        <w:jc w:val="both"/>
        <w:rPr>
          <w:rFonts w:eastAsia="Times New Roman" w:cstheme="minorHAnsi"/>
          <w:sz w:val="18"/>
          <w:szCs w:val="18"/>
          <w:lang w:eastAsia="ru-RU"/>
        </w:rPr>
      </w:pPr>
    </w:p>
    <w:p w:rsidR="00C04B8A" w:rsidRPr="00C04B8A" w:rsidRDefault="00C04B8A" w:rsidP="00C04B8A">
      <w:pPr>
        <w:widowControl w:val="0"/>
        <w:suppressAutoHyphens/>
        <w:autoSpaceDE w:val="0"/>
        <w:spacing w:after="0" w:line="240" w:lineRule="auto"/>
        <w:jc w:val="center"/>
        <w:rPr>
          <w:rFonts w:ascii="Arial" w:eastAsia="Calibri" w:hAnsi="Arial" w:cs="Arial"/>
          <w:b/>
          <w:bCs/>
          <w:sz w:val="18"/>
          <w:szCs w:val="18"/>
          <w:lang w:eastAsia="zh-CN"/>
        </w:rPr>
      </w:pPr>
      <w:r w:rsidRPr="00C04B8A">
        <w:rPr>
          <w:rFonts w:ascii="Arial" w:eastAsia="Calibri" w:hAnsi="Arial" w:cs="Arial"/>
          <w:b/>
          <w:bCs/>
          <w:sz w:val="18"/>
          <w:szCs w:val="18"/>
          <w:lang w:eastAsia="zh-CN"/>
        </w:rPr>
        <w:t>Индикаторы риска нарушения обязательных требований,</w:t>
      </w:r>
    </w:p>
    <w:p w:rsidR="00C04B8A" w:rsidRPr="00C04B8A" w:rsidRDefault="00C04B8A" w:rsidP="00C04B8A">
      <w:pPr>
        <w:widowControl w:val="0"/>
        <w:suppressAutoHyphens/>
        <w:autoSpaceDE w:val="0"/>
        <w:spacing w:after="0" w:line="240" w:lineRule="auto"/>
        <w:jc w:val="center"/>
        <w:rPr>
          <w:rFonts w:ascii="Arial" w:eastAsia="Calibri" w:hAnsi="Arial" w:cs="Arial"/>
          <w:b/>
          <w:bCs/>
          <w:sz w:val="18"/>
          <w:szCs w:val="18"/>
          <w:lang w:eastAsia="zh-CN"/>
        </w:rPr>
      </w:pPr>
      <w:r w:rsidRPr="00C04B8A">
        <w:rPr>
          <w:rFonts w:ascii="Arial" w:eastAsia="Calibri" w:hAnsi="Arial" w:cs="Arial"/>
          <w:b/>
          <w:bCs/>
          <w:sz w:val="18"/>
          <w:szCs w:val="18"/>
          <w:lang w:eastAsia="zh-CN"/>
        </w:rPr>
        <w:t>используемые для определения необходимости проведения</w:t>
      </w:r>
    </w:p>
    <w:p w:rsidR="00C04B8A" w:rsidRPr="00C04B8A" w:rsidRDefault="00C04B8A" w:rsidP="00C04B8A">
      <w:pPr>
        <w:widowControl w:val="0"/>
        <w:suppressAutoHyphens/>
        <w:autoSpaceDE w:val="0"/>
        <w:spacing w:after="0" w:line="240" w:lineRule="auto"/>
        <w:jc w:val="center"/>
        <w:rPr>
          <w:rFonts w:ascii="Arial" w:eastAsia="Calibri" w:hAnsi="Arial" w:cs="Arial"/>
          <w:b/>
          <w:bCs/>
          <w:sz w:val="18"/>
          <w:szCs w:val="18"/>
          <w:lang w:eastAsia="zh-CN"/>
        </w:rPr>
      </w:pPr>
      <w:r w:rsidRPr="00C04B8A">
        <w:rPr>
          <w:rFonts w:ascii="Arial" w:eastAsia="Calibri" w:hAnsi="Arial" w:cs="Arial"/>
          <w:b/>
          <w:bCs/>
          <w:sz w:val="18"/>
          <w:szCs w:val="18"/>
          <w:lang w:eastAsia="zh-CN"/>
        </w:rPr>
        <w:t>внеплановых проверок при осуществлении муниципального</w:t>
      </w:r>
    </w:p>
    <w:p w:rsidR="00C04B8A" w:rsidRPr="00C04B8A" w:rsidRDefault="00C04B8A" w:rsidP="00C04B8A">
      <w:pPr>
        <w:widowControl w:val="0"/>
        <w:suppressAutoHyphens/>
        <w:autoSpaceDE w:val="0"/>
        <w:spacing w:after="0" w:line="240" w:lineRule="auto"/>
        <w:jc w:val="center"/>
        <w:rPr>
          <w:rFonts w:ascii="Arial" w:eastAsia="Calibri" w:hAnsi="Arial" w:cs="Arial"/>
          <w:b/>
          <w:bCs/>
          <w:sz w:val="18"/>
          <w:szCs w:val="18"/>
          <w:lang w:eastAsia="zh-CN"/>
        </w:rPr>
      </w:pPr>
      <w:r w:rsidRPr="00C04B8A">
        <w:rPr>
          <w:rFonts w:ascii="Arial" w:eastAsia="Calibri" w:hAnsi="Arial" w:cs="Arial"/>
          <w:b/>
          <w:bCs/>
          <w:sz w:val="18"/>
          <w:szCs w:val="18"/>
          <w:lang w:eastAsia="zh-CN"/>
        </w:rPr>
        <w:t>земельного контроля</w:t>
      </w:r>
    </w:p>
    <w:p w:rsidR="00C04B8A" w:rsidRPr="00C04B8A" w:rsidRDefault="00C04B8A" w:rsidP="00C04B8A">
      <w:pPr>
        <w:suppressAutoHyphens/>
        <w:autoSpaceDE w:val="0"/>
        <w:spacing w:after="0" w:line="240" w:lineRule="auto"/>
        <w:ind w:firstLine="540"/>
        <w:jc w:val="both"/>
        <w:rPr>
          <w:rFonts w:ascii="Arial" w:eastAsia="Times New Roman" w:hAnsi="Arial" w:cs="Arial"/>
          <w:sz w:val="18"/>
          <w:szCs w:val="18"/>
          <w:lang w:eastAsia="zh-CN"/>
        </w:rPr>
      </w:pPr>
    </w:p>
    <w:p w:rsidR="00C04B8A" w:rsidRPr="00C04B8A" w:rsidRDefault="00C04B8A" w:rsidP="00C04B8A">
      <w:pPr>
        <w:suppressAutoHyphens/>
        <w:autoSpaceDE w:val="0"/>
        <w:spacing w:after="0" w:line="240" w:lineRule="auto"/>
        <w:ind w:firstLine="540"/>
        <w:jc w:val="both"/>
        <w:rPr>
          <w:rFonts w:ascii="Arial" w:eastAsia="Times New Roman" w:hAnsi="Arial" w:cs="Arial"/>
          <w:sz w:val="18"/>
          <w:szCs w:val="18"/>
          <w:lang w:eastAsia="zh-CN"/>
        </w:rPr>
      </w:pP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lastRenderedPageBreak/>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C04B8A" w:rsidRPr="00C04B8A" w:rsidRDefault="00C04B8A" w:rsidP="00C04B8A">
      <w:pPr>
        <w:suppressAutoHyphens/>
        <w:autoSpaceDE w:val="0"/>
        <w:spacing w:after="0" w:line="240" w:lineRule="auto"/>
        <w:ind w:firstLine="709"/>
        <w:jc w:val="both"/>
        <w:rPr>
          <w:rFonts w:ascii="Arial" w:eastAsia="Times New Roman" w:hAnsi="Arial" w:cs="Arial"/>
          <w:sz w:val="18"/>
          <w:szCs w:val="18"/>
          <w:lang w:eastAsia="zh-CN"/>
        </w:rPr>
      </w:pPr>
      <w:r w:rsidRPr="00C04B8A">
        <w:rPr>
          <w:rFonts w:ascii="Arial" w:eastAsia="Times New Roman" w:hAnsi="Arial" w:cs="Arial"/>
          <w:sz w:val="18"/>
          <w:szCs w:val="18"/>
          <w:lang w:eastAsia="zh-CN"/>
        </w:rPr>
        <w:t>6. Неисполнение обязанности по приведению земельного участка в состояние, пригодное для использования по целевому назначению.</w:t>
      </w:r>
    </w:p>
    <w:p w:rsidR="00C04B8A" w:rsidRPr="00C04B8A" w:rsidRDefault="00C04B8A" w:rsidP="00C04B8A">
      <w:pPr>
        <w:spacing w:after="0" w:line="240" w:lineRule="auto"/>
        <w:rPr>
          <w:rFonts w:ascii="Arial" w:eastAsia="Times New Roman" w:hAnsi="Arial" w:cs="Arial"/>
          <w:sz w:val="18"/>
          <w:szCs w:val="18"/>
          <w:lang w:eastAsia="ru-RU"/>
        </w:rPr>
      </w:pPr>
    </w:p>
    <w:p w:rsidR="00C04B8A" w:rsidRPr="00C04B8A" w:rsidRDefault="00C04B8A" w:rsidP="00C04B8A">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C04B8A">
        <w:rPr>
          <w:rFonts w:ascii="Arial" w:eastAsiaTheme="minorEastAsia" w:hAnsi="Arial" w:cs="Arial"/>
          <w:b/>
          <w:bCs/>
          <w:sz w:val="18"/>
          <w:szCs w:val="18"/>
          <w:lang w:eastAsia="ru-RU"/>
        </w:rPr>
        <w:t>29.12.2021 Г. № 148</w:t>
      </w:r>
    </w:p>
    <w:p w:rsidR="00C04B8A" w:rsidRPr="00C04B8A" w:rsidRDefault="00C04B8A" w:rsidP="00C04B8A">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C04B8A">
        <w:rPr>
          <w:rFonts w:ascii="Arial" w:eastAsiaTheme="minorEastAsia" w:hAnsi="Arial" w:cs="Arial"/>
          <w:b/>
          <w:bCs/>
          <w:sz w:val="18"/>
          <w:szCs w:val="18"/>
          <w:lang w:eastAsia="ru-RU"/>
        </w:rPr>
        <w:t xml:space="preserve">РОССИСКАЯ ФЕДЕРАЦИЯ </w:t>
      </w:r>
    </w:p>
    <w:p w:rsidR="00C04B8A" w:rsidRPr="00C04B8A" w:rsidRDefault="00C04B8A" w:rsidP="00C04B8A">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C04B8A">
        <w:rPr>
          <w:rFonts w:ascii="Arial" w:eastAsiaTheme="minorEastAsia" w:hAnsi="Arial" w:cs="Arial"/>
          <w:b/>
          <w:bCs/>
          <w:sz w:val="18"/>
          <w:szCs w:val="18"/>
          <w:lang w:eastAsia="ru-RU"/>
        </w:rPr>
        <w:t>ИРКУТСКАЯ ОБЛАСТЬ</w:t>
      </w:r>
    </w:p>
    <w:p w:rsidR="00C04B8A" w:rsidRPr="00C04B8A" w:rsidRDefault="00C04B8A" w:rsidP="00C04B8A">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C04B8A">
        <w:rPr>
          <w:rFonts w:ascii="Arial" w:eastAsiaTheme="minorEastAsia" w:hAnsi="Arial" w:cs="Arial"/>
          <w:b/>
          <w:bCs/>
          <w:sz w:val="18"/>
          <w:szCs w:val="18"/>
          <w:lang w:eastAsia="ru-RU"/>
        </w:rPr>
        <w:t xml:space="preserve">БОХАНСКИЙ МУНИЦИПАЛЬНЫЙ РАЙОН </w:t>
      </w:r>
    </w:p>
    <w:p w:rsidR="00C04B8A" w:rsidRPr="00C04B8A" w:rsidRDefault="00C04B8A" w:rsidP="00C04B8A">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C04B8A">
        <w:rPr>
          <w:rFonts w:ascii="Arial" w:eastAsiaTheme="minorEastAsia" w:hAnsi="Arial" w:cs="Arial"/>
          <w:b/>
          <w:bCs/>
          <w:sz w:val="18"/>
          <w:szCs w:val="18"/>
          <w:lang w:eastAsia="ru-RU"/>
        </w:rPr>
        <w:t>МУНИЦИПАЛЬНОЕ ОБРАЗОВАНИЕ «ТИХОНОВКА»</w:t>
      </w:r>
    </w:p>
    <w:p w:rsidR="00C04B8A" w:rsidRPr="00C04B8A" w:rsidRDefault="00C04B8A" w:rsidP="00C04B8A">
      <w:pPr>
        <w:widowControl w:val="0"/>
        <w:autoSpaceDE w:val="0"/>
        <w:autoSpaceDN w:val="0"/>
        <w:adjustRightInd w:val="0"/>
        <w:spacing w:after="0" w:line="240" w:lineRule="auto"/>
        <w:jc w:val="center"/>
        <w:rPr>
          <w:rFonts w:ascii="Arial" w:eastAsiaTheme="minorEastAsia" w:hAnsi="Arial" w:cs="Arial"/>
          <w:b/>
          <w:bCs/>
          <w:sz w:val="18"/>
          <w:szCs w:val="18"/>
          <w:lang w:eastAsia="ru-RU"/>
        </w:rPr>
      </w:pPr>
      <w:r w:rsidRPr="00C04B8A">
        <w:rPr>
          <w:rFonts w:ascii="Arial" w:eastAsiaTheme="minorEastAsia" w:hAnsi="Arial" w:cs="Arial"/>
          <w:b/>
          <w:bCs/>
          <w:sz w:val="18"/>
          <w:szCs w:val="18"/>
          <w:lang w:eastAsia="ru-RU"/>
        </w:rPr>
        <w:t>ДУМА</w:t>
      </w:r>
    </w:p>
    <w:p w:rsidR="00C04B8A" w:rsidRPr="00C04B8A" w:rsidRDefault="00C04B8A" w:rsidP="00C04B8A">
      <w:pPr>
        <w:spacing w:after="0" w:line="240" w:lineRule="auto"/>
        <w:jc w:val="center"/>
        <w:rPr>
          <w:rFonts w:ascii="Arial" w:eastAsiaTheme="minorEastAsia" w:hAnsi="Arial" w:cs="Arial"/>
          <w:b/>
          <w:sz w:val="18"/>
          <w:szCs w:val="18"/>
          <w:lang w:eastAsia="ru-RU"/>
        </w:rPr>
      </w:pPr>
      <w:r w:rsidRPr="00C04B8A">
        <w:rPr>
          <w:rFonts w:ascii="Arial" w:eastAsiaTheme="minorEastAsia" w:hAnsi="Arial" w:cs="Arial"/>
          <w:b/>
          <w:sz w:val="18"/>
          <w:szCs w:val="18"/>
          <w:lang w:eastAsia="ru-RU"/>
        </w:rPr>
        <w:t>РЕШЕНИЕ</w:t>
      </w:r>
    </w:p>
    <w:p w:rsidR="00C04B8A" w:rsidRPr="00C04B8A" w:rsidRDefault="00C04B8A" w:rsidP="00C04B8A">
      <w:pPr>
        <w:spacing w:after="0" w:line="240" w:lineRule="auto"/>
        <w:jc w:val="center"/>
        <w:rPr>
          <w:rFonts w:ascii="Arial" w:eastAsiaTheme="minorEastAsia" w:hAnsi="Arial" w:cs="Arial"/>
          <w:b/>
          <w:sz w:val="18"/>
          <w:szCs w:val="18"/>
          <w:lang w:eastAsia="ru-RU"/>
        </w:rPr>
      </w:pPr>
    </w:p>
    <w:p w:rsidR="00C04B8A" w:rsidRPr="00C04B8A" w:rsidRDefault="00C04B8A" w:rsidP="00C04B8A">
      <w:pPr>
        <w:spacing w:after="0" w:line="240" w:lineRule="auto"/>
        <w:jc w:val="center"/>
        <w:rPr>
          <w:rFonts w:ascii="Arial" w:eastAsiaTheme="minorEastAsia" w:hAnsi="Arial" w:cs="Arial"/>
          <w:b/>
          <w:bCs/>
          <w:sz w:val="18"/>
          <w:szCs w:val="18"/>
          <w:lang w:eastAsia="ru-RU"/>
        </w:rPr>
      </w:pPr>
      <w:r w:rsidRPr="00C04B8A">
        <w:rPr>
          <w:rFonts w:ascii="Arial" w:eastAsiaTheme="minorEastAsia" w:hAnsi="Arial" w:cs="Arial"/>
          <w:b/>
          <w:caps/>
          <w:sz w:val="18"/>
          <w:szCs w:val="18"/>
          <w:lang w:eastAsia="ru-RU"/>
        </w:rPr>
        <w:t xml:space="preserve">О ВНЕСЕНИИ ИЗМЕНЕНИЙ И ДОПОЛНЕНИЙ В РЕШЕНИЕ ДУМЫ МУНИЦИПАЛЬНОГО ОБРАЗОВАНИЯ «ТИХОНОВКА» № 118 от 17.06.2021 года «Об утверждении ПОЛОЖЕНИЯ О </w:t>
      </w:r>
      <w:r w:rsidRPr="00C04B8A">
        <w:rPr>
          <w:rFonts w:ascii="Arial" w:eastAsiaTheme="minorEastAsia" w:hAnsi="Arial" w:cs="Arial"/>
          <w:b/>
          <w:bCs/>
          <w:sz w:val="18"/>
          <w:szCs w:val="18"/>
          <w:lang w:eastAsia="ru-RU"/>
        </w:rPr>
        <w:t>ПОРЯДКЕ СООБЩЕНИЯ ЛИЦАМИ, ЗАМЕЩАЮЩИМИ МУНИЦИПАЛЬНЫЕ ДОЛЖНОСТИ В МУНИЦИПАЛЬНОМ ОБРАЗОВАНИИ</w:t>
      </w:r>
      <w:r w:rsidRPr="00C04B8A">
        <w:rPr>
          <w:rFonts w:ascii="Arial" w:eastAsiaTheme="minorEastAsia" w:hAnsi="Arial" w:cs="Arial"/>
          <w:b/>
          <w:i/>
          <w:caps/>
          <w:sz w:val="18"/>
          <w:szCs w:val="18"/>
          <w:lang w:eastAsia="ru-RU"/>
        </w:rPr>
        <w:t xml:space="preserve"> </w:t>
      </w:r>
      <w:r w:rsidRPr="00C04B8A">
        <w:rPr>
          <w:rFonts w:ascii="Arial" w:eastAsiaTheme="minorEastAsia" w:hAnsi="Arial" w:cs="Arial"/>
          <w:b/>
          <w:caps/>
          <w:sz w:val="18"/>
          <w:szCs w:val="18"/>
          <w:lang w:eastAsia="ru-RU"/>
        </w:rPr>
        <w:t>«ТИХОНОВКА»</w:t>
      </w:r>
      <w:r w:rsidRPr="00C04B8A">
        <w:rPr>
          <w:rFonts w:ascii="Arial" w:eastAsiaTheme="minorEastAsia" w:hAnsi="Arial" w:cs="Arial"/>
          <w:b/>
          <w:i/>
          <w:caps/>
          <w:sz w:val="18"/>
          <w:szCs w:val="18"/>
          <w:lang w:eastAsia="ru-RU"/>
        </w:rPr>
        <w:t xml:space="preserve">, </w:t>
      </w:r>
      <w:r w:rsidRPr="00C04B8A">
        <w:rPr>
          <w:rFonts w:ascii="Arial" w:eastAsiaTheme="minorEastAsia" w:hAnsi="Arial" w:cs="Arial"/>
          <w:b/>
          <w:bCs/>
          <w:sz w:val="18"/>
          <w:szCs w:val="18"/>
          <w:lang w:eastAsia="ru-RU"/>
        </w:rPr>
        <w:t>О ВОЗНИКНОВЕНИИ ЛИЧНОЙ ЗАИНТЕРЕСОВАННОСТИ ПРИ ИСПОЛНЕНИИ ДОЛЖНОСТНЫХ ОБЯЗАННОСТЕЙ, КОТОРАЯ ПРИВОДИТ</w:t>
      </w:r>
    </w:p>
    <w:p w:rsidR="00C04B8A" w:rsidRPr="00C04B8A" w:rsidRDefault="00C04B8A" w:rsidP="00C04B8A">
      <w:pPr>
        <w:spacing w:after="0" w:line="240" w:lineRule="auto"/>
        <w:jc w:val="center"/>
        <w:rPr>
          <w:rFonts w:ascii="Arial" w:eastAsiaTheme="minorEastAsia" w:hAnsi="Arial" w:cs="Arial"/>
          <w:b/>
          <w:bCs/>
          <w:sz w:val="18"/>
          <w:szCs w:val="18"/>
          <w:lang w:eastAsia="ru-RU"/>
        </w:rPr>
      </w:pPr>
      <w:r w:rsidRPr="00C04B8A">
        <w:rPr>
          <w:rFonts w:ascii="Arial" w:eastAsiaTheme="minorEastAsia" w:hAnsi="Arial" w:cs="Arial"/>
          <w:b/>
          <w:bCs/>
          <w:sz w:val="18"/>
          <w:szCs w:val="18"/>
          <w:lang w:eastAsia="ru-RU"/>
        </w:rPr>
        <w:t>ИЛИ МОЖЕТ ПРИВЕСТИ К КОНФЛИКТУ ИНТЕРЕСОВ»</w:t>
      </w:r>
    </w:p>
    <w:p w:rsidR="00C04B8A" w:rsidRPr="00C04B8A" w:rsidRDefault="00C04B8A" w:rsidP="00C04B8A">
      <w:pPr>
        <w:spacing w:after="0" w:line="240" w:lineRule="auto"/>
        <w:jc w:val="center"/>
        <w:rPr>
          <w:rFonts w:ascii="Times New Roman" w:eastAsiaTheme="minorEastAsia" w:hAnsi="Times New Roman" w:cs="Times New Roman"/>
          <w:b/>
          <w:caps/>
          <w:sz w:val="18"/>
          <w:szCs w:val="18"/>
          <w:lang w:eastAsia="ru-RU"/>
        </w:rPr>
      </w:pPr>
    </w:p>
    <w:p w:rsidR="00C04B8A" w:rsidRPr="00C04B8A" w:rsidRDefault="00C04B8A" w:rsidP="00C04B8A">
      <w:pPr>
        <w:widowControl w:val="0"/>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bCs/>
          <w:sz w:val="18"/>
          <w:szCs w:val="18"/>
          <w:lang w:eastAsia="ru-RU"/>
        </w:rPr>
        <w:t xml:space="preserve">В соответствии с Федеральным законом от 25 декабря 2008 года № 273-ФЗ «О противодействии коррупции»,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Уставом муниципального образования  </w:t>
      </w:r>
      <w:r w:rsidRPr="00C04B8A">
        <w:rPr>
          <w:rFonts w:ascii="Arial" w:eastAsiaTheme="minorEastAsia" w:hAnsi="Arial" w:cs="Arial"/>
          <w:sz w:val="18"/>
          <w:szCs w:val="18"/>
          <w:lang w:eastAsia="ru-RU"/>
        </w:rPr>
        <w:t>«Тихоновка»</w:t>
      </w:r>
      <w:r w:rsidRPr="00C04B8A">
        <w:rPr>
          <w:rFonts w:ascii="Arial" w:eastAsiaTheme="minorEastAsia" w:hAnsi="Arial" w:cs="Arial"/>
          <w:bCs/>
          <w:sz w:val="18"/>
          <w:szCs w:val="18"/>
          <w:lang w:eastAsia="ru-RU"/>
        </w:rPr>
        <w:t xml:space="preserve">, Дума </w:t>
      </w:r>
      <w:r w:rsidRPr="00C04B8A">
        <w:rPr>
          <w:rFonts w:ascii="Arial" w:eastAsiaTheme="minorEastAsia" w:hAnsi="Arial" w:cs="Arial"/>
          <w:sz w:val="18"/>
          <w:szCs w:val="18"/>
          <w:lang w:eastAsia="ru-RU"/>
        </w:rPr>
        <w:t>муниципального образования «Тихоновка»</w:t>
      </w:r>
      <w:r w:rsidRPr="00C04B8A">
        <w:rPr>
          <w:rFonts w:ascii="Arial" w:eastAsiaTheme="minorEastAsia" w:hAnsi="Arial" w:cs="Arial"/>
          <w:i/>
          <w:sz w:val="18"/>
          <w:szCs w:val="18"/>
          <w:lang w:eastAsia="ru-RU"/>
        </w:rPr>
        <w:t xml:space="preserve"> </w:t>
      </w:r>
      <w:r w:rsidRPr="00C04B8A">
        <w:rPr>
          <w:rFonts w:ascii="Arial" w:eastAsiaTheme="minorEastAsia" w:hAnsi="Arial" w:cs="Arial"/>
          <w:sz w:val="18"/>
          <w:szCs w:val="18"/>
          <w:lang w:eastAsia="ru-RU"/>
        </w:rPr>
        <w:t xml:space="preserve"> </w:t>
      </w:r>
    </w:p>
    <w:p w:rsidR="00C04B8A" w:rsidRPr="00C04B8A" w:rsidRDefault="00C04B8A" w:rsidP="00C04B8A">
      <w:pPr>
        <w:widowControl w:val="0"/>
        <w:autoSpaceDE w:val="0"/>
        <w:autoSpaceDN w:val="0"/>
        <w:adjustRightInd w:val="0"/>
        <w:spacing w:after="0" w:line="240" w:lineRule="auto"/>
        <w:ind w:firstLine="709"/>
        <w:jc w:val="center"/>
        <w:rPr>
          <w:rFonts w:ascii="Arial" w:eastAsiaTheme="minorEastAsia" w:hAnsi="Arial" w:cs="Arial"/>
          <w:b/>
          <w:sz w:val="18"/>
          <w:szCs w:val="18"/>
          <w:lang w:eastAsia="ru-RU"/>
        </w:rPr>
      </w:pPr>
      <w:r w:rsidRPr="00C04B8A">
        <w:rPr>
          <w:rFonts w:ascii="Arial" w:eastAsiaTheme="minorEastAsia" w:hAnsi="Arial" w:cs="Arial"/>
          <w:b/>
          <w:sz w:val="18"/>
          <w:szCs w:val="18"/>
          <w:lang w:eastAsia="ru-RU"/>
        </w:rPr>
        <w:t>РЕШИЛА:</w:t>
      </w:r>
    </w:p>
    <w:p w:rsidR="00C04B8A" w:rsidRPr="00C04B8A" w:rsidRDefault="00C04B8A" w:rsidP="00C04B8A">
      <w:pPr>
        <w:widowControl w:val="0"/>
        <w:autoSpaceDE w:val="0"/>
        <w:autoSpaceDN w:val="0"/>
        <w:adjustRightInd w:val="0"/>
        <w:spacing w:after="0" w:line="240" w:lineRule="auto"/>
        <w:jc w:val="both"/>
        <w:rPr>
          <w:rFonts w:ascii="Times New Roman" w:eastAsiaTheme="minorEastAsia" w:hAnsi="Times New Roman" w:cs="Times New Roman"/>
          <w:bCs/>
          <w:sz w:val="18"/>
          <w:szCs w:val="18"/>
          <w:lang w:eastAsia="ru-RU"/>
        </w:rPr>
      </w:pPr>
    </w:p>
    <w:p w:rsidR="00C04B8A" w:rsidRPr="00C04B8A" w:rsidRDefault="00C04B8A" w:rsidP="00C04B8A">
      <w:pPr>
        <w:widowControl w:val="0"/>
        <w:autoSpaceDE w:val="0"/>
        <w:autoSpaceDN w:val="0"/>
        <w:adjustRightInd w:val="0"/>
        <w:spacing w:after="0" w:line="240" w:lineRule="auto"/>
        <w:ind w:firstLine="709"/>
        <w:jc w:val="both"/>
        <w:rPr>
          <w:rFonts w:ascii="Arial" w:eastAsiaTheme="minorEastAsia" w:hAnsi="Arial" w:cs="Arial"/>
          <w:bCs/>
          <w:sz w:val="18"/>
          <w:szCs w:val="18"/>
          <w:lang w:eastAsia="ru-RU"/>
        </w:rPr>
      </w:pPr>
      <w:r w:rsidRPr="00C04B8A">
        <w:rPr>
          <w:rFonts w:ascii="Arial" w:eastAsiaTheme="minorEastAsia" w:hAnsi="Arial" w:cs="Arial"/>
          <w:bCs/>
          <w:sz w:val="18"/>
          <w:szCs w:val="18"/>
          <w:lang w:eastAsia="ru-RU"/>
        </w:rPr>
        <w:t xml:space="preserve">1.Внести следующие изменения и дополнения в решение Думы муниципального образования «Тихоновка» № 118 от 17.06.2021 года «Об утверждении Положения </w:t>
      </w:r>
      <w:r w:rsidRPr="00C04B8A">
        <w:rPr>
          <w:rFonts w:ascii="Arial" w:eastAsiaTheme="minorEastAsia" w:hAnsi="Arial" w:cs="Arial"/>
          <w:sz w:val="18"/>
          <w:szCs w:val="18"/>
          <w:lang w:eastAsia="ru-RU"/>
        </w:rPr>
        <w:t xml:space="preserve">о </w:t>
      </w:r>
      <w:r w:rsidRPr="00C04B8A">
        <w:rPr>
          <w:rFonts w:ascii="Arial" w:eastAsiaTheme="minorEastAsia" w:hAnsi="Arial" w:cs="Arial"/>
          <w:bCs/>
          <w:sz w:val="18"/>
          <w:szCs w:val="18"/>
          <w:lang w:eastAsia="ru-RU"/>
        </w:rPr>
        <w:t>порядке сообщения лицами, замещающими муниципальные должности в муниципальном образовании</w:t>
      </w:r>
      <w:r w:rsidRPr="00C04B8A">
        <w:rPr>
          <w:rFonts w:ascii="Arial" w:eastAsiaTheme="minorEastAsia" w:hAnsi="Arial" w:cs="Arial"/>
          <w:i/>
          <w:sz w:val="18"/>
          <w:szCs w:val="18"/>
          <w:lang w:eastAsia="ru-RU"/>
        </w:rPr>
        <w:t xml:space="preserve"> </w:t>
      </w:r>
      <w:r w:rsidRPr="00C04B8A">
        <w:rPr>
          <w:rFonts w:ascii="Arial" w:eastAsiaTheme="minorEastAsia" w:hAnsi="Arial" w:cs="Arial"/>
          <w:sz w:val="18"/>
          <w:szCs w:val="18"/>
          <w:lang w:eastAsia="ru-RU"/>
        </w:rPr>
        <w:t>«Тихоновка»</w:t>
      </w:r>
      <w:r w:rsidRPr="00C04B8A">
        <w:rPr>
          <w:rFonts w:ascii="Arial" w:eastAsiaTheme="minorEastAsia" w:hAnsi="Arial" w:cs="Arial"/>
          <w:bCs/>
          <w:sz w:val="18"/>
          <w:szCs w:val="18"/>
          <w:lang w:eastAsia="ru-RU"/>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04B8A" w:rsidRPr="00C04B8A" w:rsidRDefault="00C04B8A" w:rsidP="00C04B8A">
      <w:pPr>
        <w:widowControl w:val="0"/>
        <w:autoSpaceDE w:val="0"/>
        <w:autoSpaceDN w:val="0"/>
        <w:adjustRightInd w:val="0"/>
        <w:spacing w:after="0" w:line="240" w:lineRule="auto"/>
        <w:ind w:firstLine="709"/>
        <w:jc w:val="both"/>
        <w:rPr>
          <w:rFonts w:ascii="Arial" w:eastAsiaTheme="minorEastAsia" w:hAnsi="Arial" w:cs="Arial"/>
          <w:bCs/>
          <w:sz w:val="18"/>
          <w:szCs w:val="18"/>
          <w:lang w:eastAsia="ru-RU"/>
        </w:rPr>
      </w:pPr>
      <w:r w:rsidRPr="00C04B8A">
        <w:rPr>
          <w:rFonts w:ascii="Arial" w:eastAsiaTheme="minorEastAsia" w:hAnsi="Arial" w:cs="Arial"/>
          <w:bCs/>
          <w:sz w:val="18"/>
          <w:szCs w:val="18"/>
          <w:lang w:eastAsia="ru-RU"/>
        </w:rPr>
        <w:t>- в Положении привести в соответствие нумерацию пунктов;</w:t>
      </w:r>
    </w:p>
    <w:p w:rsidR="00C04B8A" w:rsidRPr="00C04B8A" w:rsidRDefault="00C04B8A" w:rsidP="00C04B8A">
      <w:pPr>
        <w:widowControl w:val="0"/>
        <w:autoSpaceDE w:val="0"/>
        <w:autoSpaceDN w:val="0"/>
        <w:adjustRightInd w:val="0"/>
        <w:spacing w:after="0" w:line="240" w:lineRule="auto"/>
        <w:ind w:firstLine="709"/>
        <w:jc w:val="both"/>
        <w:rPr>
          <w:rFonts w:ascii="Arial" w:eastAsiaTheme="minorEastAsia" w:hAnsi="Arial" w:cs="Arial"/>
          <w:bCs/>
          <w:sz w:val="18"/>
          <w:szCs w:val="18"/>
          <w:lang w:eastAsia="ru-RU"/>
        </w:rPr>
      </w:pPr>
      <w:r w:rsidRPr="00C04B8A">
        <w:rPr>
          <w:rFonts w:ascii="Arial" w:eastAsiaTheme="minorEastAsia" w:hAnsi="Arial" w:cs="Arial"/>
          <w:bCs/>
          <w:sz w:val="18"/>
          <w:szCs w:val="18"/>
          <w:lang w:eastAsia="ru-RU"/>
        </w:rPr>
        <w:t xml:space="preserve">-в реквизите «подпись» председателя Думы муниципального образования, главы муниципального образования писать полностью, без сокращений. </w:t>
      </w:r>
    </w:p>
    <w:p w:rsidR="00C04B8A" w:rsidRPr="00C04B8A" w:rsidRDefault="00C04B8A" w:rsidP="00C04B8A">
      <w:pPr>
        <w:widowControl w:val="0"/>
        <w:autoSpaceDE w:val="0"/>
        <w:autoSpaceDN w:val="0"/>
        <w:adjustRightInd w:val="0"/>
        <w:spacing w:after="0" w:line="240" w:lineRule="auto"/>
        <w:ind w:firstLine="709"/>
        <w:jc w:val="both"/>
        <w:rPr>
          <w:rFonts w:ascii="Arial" w:eastAsiaTheme="minorEastAsia" w:hAnsi="Arial" w:cs="Arial"/>
          <w:bCs/>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bCs/>
          <w:sz w:val="18"/>
          <w:szCs w:val="18"/>
          <w:lang w:eastAsia="ru-RU"/>
        </w:rPr>
        <w:t xml:space="preserve">2. Настоящее </w:t>
      </w:r>
      <w:r w:rsidRPr="00C04B8A">
        <w:rPr>
          <w:rFonts w:ascii="Arial" w:eastAsiaTheme="minorEastAsia" w:hAnsi="Arial" w:cs="Arial"/>
          <w:sz w:val="18"/>
          <w:szCs w:val="18"/>
          <w:lang w:eastAsia="ru-RU"/>
        </w:rPr>
        <w:t>решение вступает в силу после дня его официального опубликования.</w:t>
      </w:r>
    </w:p>
    <w:p w:rsidR="00C04B8A" w:rsidRPr="00C04B8A" w:rsidRDefault="00C04B8A" w:rsidP="00C04B8A">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rsidR="00C04B8A" w:rsidRPr="00C04B8A" w:rsidRDefault="00C04B8A" w:rsidP="00C04B8A">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rsidR="00C04B8A" w:rsidRPr="00C04B8A" w:rsidRDefault="00C04B8A" w:rsidP="00C04B8A">
      <w:pPr>
        <w:widowControl w:val="0"/>
        <w:autoSpaceDE w:val="0"/>
        <w:autoSpaceDN w:val="0"/>
        <w:adjustRightInd w:val="0"/>
        <w:spacing w:after="0" w:line="240" w:lineRule="auto"/>
        <w:rPr>
          <w:rFonts w:ascii="Arial" w:eastAsia="Times New Roman" w:hAnsi="Arial" w:cs="Arial"/>
          <w:sz w:val="18"/>
          <w:szCs w:val="18"/>
          <w:lang w:eastAsia="ru-RU"/>
        </w:rPr>
      </w:pPr>
      <w:r w:rsidRPr="00C04B8A">
        <w:rPr>
          <w:rFonts w:ascii="Arial" w:eastAsia="Times New Roman" w:hAnsi="Arial" w:cs="Arial"/>
          <w:sz w:val="18"/>
          <w:szCs w:val="18"/>
          <w:lang w:eastAsia="ru-RU"/>
        </w:rPr>
        <w:t>Председатель Думы МО «Тихоновка»</w:t>
      </w:r>
    </w:p>
    <w:p w:rsidR="00C04B8A" w:rsidRPr="00C04B8A" w:rsidRDefault="00C04B8A" w:rsidP="00C04B8A">
      <w:pPr>
        <w:widowControl w:val="0"/>
        <w:autoSpaceDE w:val="0"/>
        <w:autoSpaceDN w:val="0"/>
        <w:adjustRightInd w:val="0"/>
        <w:spacing w:after="0" w:line="240" w:lineRule="auto"/>
        <w:rPr>
          <w:rFonts w:ascii="Arial" w:eastAsia="Times New Roman" w:hAnsi="Arial" w:cs="Arial"/>
          <w:sz w:val="18"/>
          <w:szCs w:val="18"/>
          <w:lang w:eastAsia="ru-RU"/>
        </w:rPr>
      </w:pPr>
      <w:r w:rsidRPr="00C04B8A">
        <w:rPr>
          <w:rFonts w:ascii="Arial" w:eastAsia="Times New Roman" w:hAnsi="Arial" w:cs="Arial"/>
          <w:sz w:val="18"/>
          <w:szCs w:val="18"/>
          <w:lang w:eastAsia="ru-RU"/>
        </w:rPr>
        <w:t>Глава МО «Тихоновка»</w:t>
      </w:r>
    </w:p>
    <w:tbl>
      <w:tblPr>
        <w:tblW w:w="0" w:type="auto"/>
        <w:jc w:val="right"/>
        <w:tblLook w:val="00A0" w:firstRow="1" w:lastRow="0" w:firstColumn="1" w:lastColumn="0" w:noHBand="0" w:noVBand="0"/>
      </w:tblPr>
      <w:tblGrid>
        <w:gridCol w:w="3934"/>
      </w:tblGrid>
      <w:tr w:rsidR="00C04B8A" w:rsidRPr="00C04B8A" w:rsidTr="00C04B8A">
        <w:trPr>
          <w:jc w:val="right"/>
        </w:trPr>
        <w:tc>
          <w:tcPr>
            <w:tcW w:w="3934" w:type="dxa"/>
          </w:tcPr>
          <w:p w:rsidR="00C04B8A" w:rsidRPr="00C04B8A" w:rsidRDefault="00C04B8A" w:rsidP="00C04B8A">
            <w:pPr>
              <w:spacing w:after="0" w:line="240" w:lineRule="auto"/>
              <w:rPr>
                <w:rFonts w:ascii="Courier New" w:eastAsia="Times New Roman" w:hAnsi="Courier New" w:cs="Courier New"/>
                <w:kern w:val="2"/>
                <w:sz w:val="18"/>
                <w:szCs w:val="18"/>
                <w:lang w:eastAsia="ru-RU"/>
              </w:rPr>
            </w:pPr>
            <w:proofErr w:type="spellStart"/>
            <w:r w:rsidRPr="00C04B8A">
              <w:rPr>
                <w:rFonts w:ascii="Arial" w:eastAsia="Times New Roman" w:hAnsi="Arial" w:cs="Arial"/>
                <w:sz w:val="18"/>
                <w:szCs w:val="18"/>
                <w:lang w:eastAsia="ru-RU"/>
              </w:rPr>
              <w:t>М.В.Скоробогатова</w:t>
            </w:r>
            <w:r w:rsidRPr="00C04B8A">
              <w:rPr>
                <w:rFonts w:ascii="Courier New" w:eastAsia="Times New Roman" w:hAnsi="Courier New" w:cs="Courier New"/>
                <w:kern w:val="2"/>
                <w:sz w:val="18"/>
                <w:szCs w:val="18"/>
                <w:lang w:eastAsia="ru-RU"/>
              </w:rPr>
              <w:t>УТВЕРЖДЕНО</w:t>
            </w:r>
            <w:proofErr w:type="spellEnd"/>
          </w:p>
          <w:p w:rsidR="00C04B8A" w:rsidRPr="00C04B8A" w:rsidRDefault="00C04B8A" w:rsidP="00C04B8A">
            <w:pPr>
              <w:spacing w:after="0" w:line="240" w:lineRule="auto"/>
              <w:rPr>
                <w:rFonts w:ascii="Courier New" w:eastAsia="Times New Roman" w:hAnsi="Courier New" w:cs="Courier New"/>
                <w:kern w:val="2"/>
                <w:sz w:val="18"/>
                <w:szCs w:val="18"/>
                <w:lang w:eastAsia="ru-RU"/>
              </w:rPr>
            </w:pPr>
            <w:r w:rsidRPr="00C04B8A">
              <w:rPr>
                <w:rFonts w:ascii="Courier New" w:eastAsia="Times New Roman" w:hAnsi="Courier New" w:cs="Courier New"/>
                <w:kern w:val="2"/>
                <w:sz w:val="18"/>
                <w:szCs w:val="18"/>
                <w:lang w:eastAsia="ru-RU"/>
              </w:rPr>
              <w:t>решением Думы муниципального образования «Тихоновка»</w:t>
            </w:r>
          </w:p>
          <w:p w:rsidR="00C04B8A" w:rsidRPr="00C04B8A" w:rsidRDefault="00C04B8A" w:rsidP="00C04B8A">
            <w:pPr>
              <w:spacing w:after="0" w:line="240" w:lineRule="auto"/>
              <w:rPr>
                <w:rFonts w:ascii="Times New Roman" w:eastAsia="Times New Roman" w:hAnsi="Times New Roman" w:cs="Times New Roman"/>
                <w:sz w:val="18"/>
                <w:szCs w:val="18"/>
                <w:lang w:eastAsia="ru-RU"/>
              </w:rPr>
            </w:pPr>
            <w:r w:rsidRPr="00C04B8A">
              <w:rPr>
                <w:rFonts w:ascii="Courier New" w:eastAsia="Times New Roman" w:hAnsi="Courier New" w:cs="Courier New"/>
                <w:kern w:val="2"/>
                <w:sz w:val="18"/>
                <w:szCs w:val="18"/>
                <w:lang w:eastAsia="ru-RU"/>
              </w:rPr>
              <w:t>от 17.06.2021 г. № 118 (в редакции от 29.12.2021 г. №  148)</w:t>
            </w:r>
          </w:p>
        </w:tc>
      </w:tr>
    </w:tbl>
    <w:p w:rsidR="00C04B8A" w:rsidRPr="00C04B8A" w:rsidRDefault="00C04B8A" w:rsidP="00C04B8A">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p w:rsidR="00C04B8A" w:rsidRPr="00C04B8A" w:rsidRDefault="00C04B8A" w:rsidP="00C04B8A">
      <w:pPr>
        <w:spacing w:after="0" w:line="240" w:lineRule="auto"/>
        <w:jc w:val="center"/>
        <w:rPr>
          <w:rFonts w:ascii="Times New Roman" w:eastAsiaTheme="minorEastAsia" w:hAnsi="Times New Roman" w:cs="Times New Roman"/>
          <w:b/>
          <w:bCs/>
          <w:sz w:val="18"/>
          <w:szCs w:val="18"/>
          <w:lang w:eastAsia="ru-RU"/>
        </w:rPr>
      </w:pPr>
      <w:bookmarkStart w:id="21" w:name="Par24"/>
      <w:bookmarkStart w:id="22" w:name="Par35"/>
      <w:bookmarkEnd w:id="21"/>
      <w:bookmarkEnd w:id="22"/>
    </w:p>
    <w:p w:rsidR="00C04B8A" w:rsidRPr="00C04B8A" w:rsidRDefault="00C04B8A" w:rsidP="00C04B8A">
      <w:pPr>
        <w:spacing w:after="0" w:line="240" w:lineRule="auto"/>
        <w:jc w:val="center"/>
        <w:rPr>
          <w:rFonts w:ascii="Arial" w:eastAsiaTheme="minorEastAsia" w:hAnsi="Arial" w:cs="Arial"/>
          <w:b/>
          <w:caps/>
          <w:sz w:val="18"/>
          <w:szCs w:val="18"/>
          <w:lang w:eastAsia="ru-RU"/>
        </w:rPr>
      </w:pPr>
      <w:r w:rsidRPr="00C04B8A">
        <w:rPr>
          <w:rFonts w:ascii="Arial" w:eastAsiaTheme="minorEastAsia" w:hAnsi="Arial" w:cs="Arial"/>
          <w:b/>
          <w:bCs/>
          <w:sz w:val="18"/>
          <w:szCs w:val="18"/>
          <w:lang w:eastAsia="ru-RU"/>
        </w:rPr>
        <w:t>ПОЛОЖЕНИЕ</w:t>
      </w:r>
    </w:p>
    <w:p w:rsidR="00C04B8A" w:rsidRPr="00C04B8A" w:rsidRDefault="00C04B8A" w:rsidP="00C04B8A">
      <w:pPr>
        <w:spacing w:after="0" w:line="240" w:lineRule="auto"/>
        <w:jc w:val="center"/>
        <w:rPr>
          <w:rFonts w:ascii="Arial" w:eastAsiaTheme="minorEastAsia" w:hAnsi="Arial" w:cs="Arial"/>
          <w:b/>
          <w:bCs/>
          <w:sz w:val="18"/>
          <w:szCs w:val="18"/>
          <w:lang w:eastAsia="ru-RU"/>
        </w:rPr>
      </w:pPr>
      <w:r w:rsidRPr="00C04B8A">
        <w:rPr>
          <w:rFonts w:ascii="Arial" w:eastAsiaTheme="minorEastAsia" w:hAnsi="Arial" w:cs="Arial"/>
          <w:b/>
          <w:caps/>
          <w:sz w:val="18"/>
          <w:szCs w:val="18"/>
          <w:lang w:eastAsia="ru-RU"/>
        </w:rPr>
        <w:t xml:space="preserve">О </w:t>
      </w:r>
      <w:r w:rsidRPr="00C04B8A">
        <w:rPr>
          <w:rFonts w:ascii="Arial" w:eastAsiaTheme="minorEastAsia" w:hAnsi="Arial" w:cs="Arial"/>
          <w:b/>
          <w:bCs/>
          <w:sz w:val="18"/>
          <w:szCs w:val="18"/>
          <w:lang w:eastAsia="ru-RU"/>
        </w:rPr>
        <w:t>ПОРЯДКЕ СООБЩЕНИЯ ЛИЦАМИ, ЗАМЕЩАЮЩИМИ МУНИЦИПАЛЬНЫЕ ДОЛЖНОСТИ В МУНИЦИПАЛЬНОМ ОБРАЗОВАНИИ</w:t>
      </w:r>
      <w:r w:rsidRPr="00C04B8A">
        <w:rPr>
          <w:rFonts w:ascii="Arial" w:eastAsiaTheme="minorEastAsia" w:hAnsi="Arial" w:cs="Arial"/>
          <w:b/>
          <w:i/>
          <w:caps/>
          <w:sz w:val="18"/>
          <w:szCs w:val="18"/>
          <w:lang w:eastAsia="ru-RU"/>
        </w:rPr>
        <w:t xml:space="preserve"> «</w:t>
      </w:r>
      <w:r w:rsidRPr="00C04B8A">
        <w:rPr>
          <w:rFonts w:ascii="Arial" w:eastAsiaTheme="minorEastAsia" w:hAnsi="Arial" w:cs="Arial"/>
          <w:b/>
          <w:caps/>
          <w:sz w:val="18"/>
          <w:szCs w:val="18"/>
          <w:lang w:eastAsia="ru-RU"/>
        </w:rPr>
        <w:t xml:space="preserve">ТИХОНОВКА» </w:t>
      </w:r>
      <w:r w:rsidRPr="00C04B8A">
        <w:rPr>
          <w:rFonts w:ascii="Arial" w:eastAsiaTheme="minorEastAsia" w:hAnsi="Arial" w:cs="Arial"/>
          <w:b/>
          <w:bCs/>
          <w:sz w:val="18"/>
          <w:szCs w:val="18"/>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04B8A" w:rsidRPr="00C04B8A" w:rsidRDefault="00C04B8A" w:rsidP="00C04B8A">
      <w:pPr>
        <w:spacing w:after="0" w:line="240" w:lineRule="auto"/>
        <w:jc w:val="center"/>
        <w:rPr>
          <w:rFonts w:ascii="Arial" w:eastAsiaTheme="minorEastAsia" w:hAnsi="Arial" w:cs="Arial"/>
          <w:b/>
          <w:bCs/>
          <w:sz w:val="18"/>
          <w:szCs w:val="18"/>
          <w:lang w:eastAsia="ru-RU"/>
        </w:rPr>
      </w:pPr>
    </w:p>
    <w:p w:rsidR="00C04B8A" w:rsidRPr="00C04B8A" w:rsidRDefault="00C04B8A" w:rsidP="00C04B8A">
      <w:pPr>
        <w:spacing w:after="0" w:line="240" w:lineRule="auto"/>
        <w:jc w:val="center"/>
        <w:rPr>
          <w:rFonts w:ascii="Arial" w:eastAsia="Times New Roman" w:hAnsi="Arial" w:cs="Arial"/>
          <w:sz w:val="18"/>
          <w:szCs w:val="18"/>
          <w:lang w:eastAsia="ru-RU"/>
        </w:rPr>
      </w:pP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 xml:space="preserve">1. Настоящее  Положение определяет порядок сообщения главой муниципального образования «Тихоновка» (далее – глава муниципального образования), депутатами представительного органа муниципального образования «Тихоновка» (далее совместно – лица, замещающие муниципальные должности) </w:t>
      </w:r>
      <w:r w:rsidRPr="00C04B8A">
        <w:rPr>
          <w:rFonts w:ascii="Arial" w:eastAsiaTheme="minorEastAsia" w:hAnsi="Arial" w:cs="Arial"/>
          <w:sz w:val="18"/>
          <w:szCs w:val="18"/>
          <w:lang w:eastAsia="ru-RU"/>
        </w:rPr>
        <w:t>представительному органу муниципального образования</w:t>
      </w:r>
      <w:r w:rsidRPr="00C04B8A">
        <w:rPr>
          <w:rFonts w:ascii="Arial" w:eastAsiaTheme="minorEastAsia" w:hAnsi="Arial" w:cs="Arial"/>
          <w:i/>
          <w:sz w:val="18"/>
          <w:szCs w:val="18"/>
          <w:lang w:eastAsia="ru-RU"/>
        </w:rPr>
        <w:t xml:space="preserve"> </w:t>
      </w:r>
      <w:r w:rsidRPr="00C04B8A">
        <w:rPr>
          <w:rFonts w:ascii="Arial" w:eastAsiaTheme="minorEastAsia" w:hAnsi="Arial" w:cs="Arial"/>
          <w:sz w:val="18"/>
          <w:szCs w:val="18"/>
          <w:lang w:eastAsia="ru-RU"/>
        </w:rPr>
        <w:t>«Тихоновка»</w:t>
      </w:r>
      <w:r w:rsidRPr="00C04B8A">
        <w:rPr>
          <w:rFonts w:ascii="Arial" w:eastAsiaTheme="minorEastAsia" w:hAnsi="Arial" w:cs="Arial"/>
          <w:i/>
          <w:sz w:val="18"/>
          <w:szCs w:val="18"/>
          <w:lang w:eastAsia="ru-RU"/>
        </w:rPr>
        <w:t xml:space="preserve"> </w:t>
      </w:r>
      <w:r w:rsidRPr="00C04B8A">
        <w:rPr>
          <w:rFonts w:ascii="Arial" w:eastAsia="Times New Roman" w:hAnsi="Arial" w:cs="Arial"/>
          <w:sz w:val="18"/>
          <w:szCs w:val="18"/>
          <w:lang w:eastAsia="ru-RU"/>
        </w:rPr>
        <w:t>(далее – Дума)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sz w:val="18"/>
          <w:szCs w:val="18"/>
          <w:lang w:eastAsia="ru-RU"/>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sz w:val="18"/>
          <w:szCs w:val="18"/>
          <w:lang w:eastAsia="ru-RU"/>
        </w:rPr>
        <w:t>3. Лица, замещающие муниципальные должности, обязаны уведомить Думу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sz w:val="18"/>
          <w:szCs w:val="18"/>
          <w:lang w:eastAsia="ru-RU"/>
        </w:rPr>
        <w:t xml:space="preserve">4. </w:t>
      </w:r>
      <w:r w:rsidRPr="00C04B8A">
        <w:rPr>
          <w:rFonts w:ascii="Arial" w:eastAsia="Times New Roman" w:hAnsi="Arial" w:cs="Arial"/>
          <w:sz w:val="18"/>
          <w:szCs w:val="18"/>
          <w:lang w:eastAsia="ru-RU"/>
        </w:rPr>
        <w:t xml:space="preserve">Лицо, замещающее муниципальную должность (за исключением главы муниципального образования), направляет уведомление на имя председателя </w:t>
      </w:r>
      <w:r w:rsidRPr="00C04B8A">
        <w:rPr>
          <w:rFonts w:ascii="Arial" w:eastAsiaTheme="minorEastAsia" w:hAnsi="Arial" w:cs="Arial"/>
          <w:sz w:val="18"/>
          <w:szCs w:val="18"/>
          <w:lang w:eastAsia="ru-RU"/>
        </w:rPr>
        <w:t>Думы муниципального образования «Тихоновка» в общий отдел администрации муниципального образования «Тихоновка» (далее – уполномоченный орган). Глава муниципального образования «Тихоновка» направляет уведомление в порядке, предусмотренном настоящим пунктом, на имя заместителя председателя Думы.</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iCs/>
          <w:sz w:val="18"/>
          <w:szCs w:val="18"/>
          <w:lang w:eastAsia="ru-RU"/>
        </w:rPr>
      </w:pPr>
      <w:r w:rsidRPr="00C04B8A">
        <w:rPr>
          <w:rFonts w:ascii="Arial" w:eastAsiaTheme="minorEastAsia" w:hAnsi="Arial" w:cs="Arial"/>
          <w:iCs/>
          <w:sz w:val="18"/>
          <w:szCs w:val="18"/>
          <w:lang w:eastAsia="ru-RU"/>
        </w:rPr>
        <w:t>5. Уведомление регистрируется заместителем главы администрации муниципального образования «Тихоновка» (далее –уполномоченное должностное лицо) в журнале учета уведомлений (далее – журнал) незамедлительно, в присутствии лица, направившего уведомление.</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sz w:val="18"/>
          <w:szCs w:val="18"/>
          <w:lang w:eastAsia="ru-RU"/>
        </w:rPr>
      </w:pPr>
      <w:r w:rsidRPr="00C04B8A">
        <w:rPr>
          <w:rFonts w:ascii="Arial" w:eastAsiaTheme="minorEastAsia" w:hAnsi="Arial" w:cs="Arial"/>
          <w:iCs/>
          <w:sz w:val="18"/>
          <w:szCs w:val="18"/>
          <w:lang w:eastAsia="ru-RU"/>
        </w:rPr>
        <w:t xml:space="preserve">6. Журнал ведется уполномоченным должностным лицом по форме согласно приложению 2 к настоящему Положению. </w:t>
      </w:r>
      <w:r w:rsidRPr="00C04B8A">
        <w:rPr>
          <w:rFonts w:ascii="Arial" w:eastAsia="Times New Roman" w:hAnsi="Arial" w:cs="Arial"/>
          <w:sz w:val="18"/>
          <w:szCs w:val="18"/>
          <w:lang w:eastAsia="ru-RU"/>
        </w:rPr>
        <w:t>Листы журнала должны быть прошнурованы, пронумерованы. Журнал хранится у уполномоченного должностного лица.</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iCs/>
          <w:sz w:val="18"/>
          <w:szCs w:val="18"/>
          <w:lang w:eastAsia="ru-RU"/>
        </w:rPr>
      </w:pPr>
      <w:r w:rsidRPr="00C04B8A">
        <w:rPr>
          <w:rFonts w:ascii="Arial" w:eastAsiaTheme="minorEastAsia" w:hAnsi="Arial" w:cs="Arial"/>
          <w:iCs/>
          <w:sz w:val="18"/>
          <w:szCs w:val="18"/>
          <w:lang w:eastAsia="ru-RU"/>
        </w:rPr>
        <w:t>7. На уведомлении ставится отметка о дате и времени его поступления к уполномоченному должностному лицу, номер регистрации в журнале, подпись уполномоченного должностного лица.</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iCs/>
          <w:sz w:val="18"/>
          <w:szCs w:val="18"/>
          <w:lang w:eastAsia="ru-RU"/>
        </w:rPr>
      </w:pPr>
      <w:r w:rsidRPr="00C04B8A">
        <w:rPr>
          <w:rFonts w:ascii="Arial" w:eastAsiaTheme="minorEastAsia" w:hAnsi="Arial" w:cs="Arial"/>
          <w:iCs/>
          <w:sz w:val="18"/>
          <w:szCs w:val="18"/>
          <w:lang w:eastAsia="ru-RU"/>
        </w:rPr>
        <w:t xml:space="preserve">8. После регистрации уведомления уполномоченное должностное лицо выдает лицу,  направившему уведомление, </w:t>
      </w:r>
      <w:hyperlink r:id="rId20" w:history="1">
        <w:r w:rsidRPr="00C04B8A">
          <w:rPr>
            <w:rFonts w:ascii="Arial" w:eastAsiaTheme="minorEastAsia" w:hAnsi="Arial" w:cs="Arial"/>
            <w:iCs/>
            <w:sz w:val="18"/>
            <w:szCs w:val="18"/>
            <w:lang w:eastAsia="ru-RU"/>
          </w:rPr>
          <w:t>расписку</w:t>
        </w:r>
      </w:hyperlink>
      <w:r w:rsidRPr="00C04B8A">
        <w:rPr>
          <w:rFonts w:ascii="Arial" w:eastAsiaTheme="minorEastAsia" w:hAnsi="Arial" w:cs="Arial"/>
          <w:iCs/>
          <w:sz w:val="18"/>
          <w:szCs w:val="18"/>
          <w:lang w:eastAsia="ru-RU"/>
        </w:rPr>
        <w:t xml:space="preserve"> по форме согласно приложению 1 к настоящему Положению в получении уведомления с указанием даты его получения и номера регистрации в журнале.</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iCs/>
          <w:sz w:val="18"/>
          <w:szCs w:val="18"/>
          <w:lang w:eastAsia="ru-RU"/>
        </w:rPr>
      </w:pPr>
      <w:r w:rsidRPr="00C04B8A">
        <w:rPr>
          <w:rFonts w:ascii="Arial" w:eastAsiaTheme="minorEastAsia" w:hAnsi="Arial" w:cs="Arial"/>
          <w:iCs/>
          <w:sz w:val="18"/>
          <w:szCs w:val="18"/>
          <w:lang w:eastAsia="ru-RU"/>
        </w:rPr>
        <w:t>9. Уведомление направляется уполномоченным должностным лицом должностному лицу Думы, на имя которого подано уведомление в соответствии с пунктом 4 настоящего Положения, не позднее одного рабочего дня, следующего за днем регистрации уведомления.</w:t>
      </w:r>
    </w:p>
    <w:p w:rsidR="00C04B8A" w:rsidRPr="00C04B8A" w:rsidRDefault="00C04B8A" w:rsidP="00C04B8A">
      <w:pPr>
        <w:autoSpaceDE w:val="0"/>
        <w:autoSpaceDN w:val="0"/>
        <w:adjustRightInd w:val="0"/>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 xml:space="preserve">10. </w:t>
      </w:r>
      <w:r w:rsidRPr="00C04B8A">
        <w:rPr>
          <w:rFonts w:ascii="Arial" w:eastAsiaTheme="minorEastAsia" w:hAnsi="Arial" w:cs="Arial"/>
          <w:iCs/>
          <w:sz w:val="18"/>
          <w:szCs w:val="18"/>
          <w:lang w:eastAsia="ru-RU"/>
        </w:rPr>
        <w:t xml:space="preserve">Должностное лицо Думы, на имя которого подано уведомление в соответствии с пунктом 4 настоящего Положения, </w:t>
      </w:r>
      <w:r w:rsidRPr="00C04B8A">
        <w:rPr>
          <w:rFonts w:ascii="Arial" w:eastAsiaTheme="minorEastAsia" w:hAnsi="Arial" w:cs="Arial"/>
          <w:sz w:val="18"/>
          <w:szCs w:val="18"/>
          <w:lang w:eastAsia="ru-RU"/>
        </w:rPr>
        <w:t>не позднее трех рабочих дней со дня получения уведомления направляет уведомление в комиссию Думы</w:t>
      </w:r>
      <w:r w:rsidRPr="00C04B8A">
        <w:rPr>
          <w:rFonts w:ascii="Arial" w:eastAsiaTheme="minorEastAsia" w:hAnsi="Arial" w:cs="Arial"/>
          <w:i/>
          <w:sz w:val="18"/>
          <w:szCs w:val="18"/>
          <w:lang w:eastAsia="ru-RU"/>
        </w:rPr>
        <w:t xml:space="preserve"> </w:t>
      </w:r>
      <w:r w:rsidRPr="00C04B8A">
        <w:rPr>
          <w:rFonts w:ascii="Arial" w:eastAsiaTheme="minorEastAsia" w:hAnsi="Arial" w:cs="Arial"/>
          <w:sz w:val="18"/>
          <w:szCs w:val="18"/>
          <w:lang w:eastAsia="ru-RU"/>
        </w:rPr>
        <w:t>по регламенту и депутатской деятельности</w:t>
      </w:r>
      <w:r w:rsidRPr="00C04B8A">
        <w:rPr>
          <w:rFonts w:ascii="Arial" w:eastAsiaTheme="minorEastAsia" w:hAnsi="Arial" w:cs="Arial"/>
          <w:i/>
          <w:sz w:val="18"/>
          <w:szCs w:val="18"/>
          <w:lang w:eastAsia="ru-RU"/>
        </w:rPr>
        <w:t xml:space="preserve"> </w:t>
      </w:r>
      <w:r w:rsidRPr="00C04B8A">
        <w:rPr>
          <w:rFonts w:ascii="Arial" w:eastAsiaTheme="minorEastAsia" w:hAnsi="Arial" w:cs="Arial"/>
          <w:sz w:val="18"/>
          <w:szCs w:val="18"/>
          <w:lang w:eastAsia="ru-RU"/>
        </w:rPr>
        <w:t xml:space="preserve">(далее – Комиссия) на предварительное рассмотрение. </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sz w:val="18"/>
          <w:szCs w:val="18"/>
          <w:lang w:eastAsia="ru-RU"/>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sz w:val="18"/>
          <w:szCs w:val="18"/>
          <w:lang w:eastAsia="ru-RU"/>
        </w:rPr>
        <w:t>12. По результатам предварительного рассмотрения уведомления Комиссия подготавливает мотивированное заключение.</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sz w:val="18"/>
          <w:szCs w:val="18"/>
          <w:lang w:eastAsia="ru-RU"/>
        </w:rPr>
        <w:t xml:space="preserve">13. Уведомление, мотивированное заключение и другие материалы, полученные в ходе предварительного рассмотрения уведомления, представляются Комиссией </w:t>
      </w:r>
      <w:r w:rsidRPr="00C04B8A">
        <w:rPr>
          <w:rFonts w:ascii="Arial" w:eastAsiaTheme="minorEastAsia" w:hAnsi="Arial" w:cs="Arial"/>
          <w:iCs/>
          <w:sz w:val="18"/>
          <w:szCs w:val="18"/>
          <w:lang w:eastAsia="ru-RU"/>
        </w:rPr>
        <w:t>должностному лицу Думы, на имя которого подано уведомление в соответствии с пунктом 4 настоящего Положения</w:t>
      </w:r>
      <w:r w:rsidRPr="00C04B8A">
        <w:rPr>
          <w:rFonts w:ascii="Arial" w:eastAsiaTheme="minorEastAsia" w:hAnsi="Arial" w:cs="Arial"/>
          <w:sz w:val="18"/>
          <w:szCs w:val="18"/>
          <w:lang w:eastAsia="ru-RU"/>
        </w:rPr>
        <w:t>, в течение семи рабочих дней со дня поступления уведомления в Комиссию на предварительное рассмотрение.</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sz w:val="18"/>
          <w:szCs w:val="18"/>
          <w:lang w:eastAsia="ru-RU"/>
        </w:rPr>
        <w:t xml:space="preserve">14. В случае направления запросов, указанных в пункте 11 настоящего Положения, уведомление, мотивированное заключение и другие материалы представляются </w:t>
      </w:r>
      <w:r w:rsidRPr="00C04B8A">
        <w:rPr>
          <w:rFonts w:ascii="Arial" w:eastAsiaTheme="minorEastAsia" w:hAnsi="Arial" w:cs="Arial"/>
          <w:iCs/>
          <w:sz w:val="18"/>
          <w:szCs w:val="18"/>
          <w:lang w:eastAsia="ru-RU"/>
        </w:rPr>
        <w:t>должностному лицу Думы, на имя которого подано уведомление в соответствии с пунктом 4 настоящего Положения</w:t>
      </w:r>
      <w:r w:rsidRPr="00C04B8A">
        <w:rPr>
          <w:rFonts w:ascii="Arial" w:eastAsiaTheme="minorEastAsia" w:hAnsi="Arial" w:cs="Arial"/>
          <w:sz w:val="18"/>
          <w:szCs w:val="18"/>
          <w:lang w:eastAsia="ru-RU"/>
        </w:rPr>
        <w:t xml:space="preserve">, в течение 45 календарных дней со дня поступления уведомления в Комиссию на предварительное рассмотрение. Указанный срок может быть продлен по решению </w:t>
      </w:r>
      <w:r w:rsidRPr="00C04B8A">
        <w:rPr>
          <w:rFonts w:ascii="Arial" w:eastAsiaTheme="minorEastAsia" w:hAnsi="Arial" w:cs="Arial"/>
          <w:iCs/>
          <w:sz w:val="18"/>
          <w:szCs w:val="18"/>
          <w:lang w:eastAsia="ru-RU"/>
        </w:rPr>
        <w:t>должностного лица Думы, на имя которого подано уведомление в соответствии с пунктом 4 настоящего Положения</w:t>
      </w:r>
      <w:r w:rsidRPr="00C04B8A">
        <w:rPr>
          <w:rFonts w:ascii="Arial" w:eastAsiaTheme="minorEastAsia" w:hAnsi="Arial" w:cs="Arial"/>
          <w:sz w:val="18"/>
          <w:szCs w:val="18"/>
          <w:lang w:eastAsia="ru-RU"/>
        </w:rPr>
        <w:t>, но не более чем на 30 календарных дней.</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sz w:val="18"/>
          <w:szCs w:val="18"/>
          <w:lang w:eastAsia="ru-RU"/>
        </w:rPr>
        <w:t xml:space="preserve">15. </w:t>
      </w:r>
      <w:r w:rsidRPr="00C04B8A">
        <w:rPr>
          <w:rFonts w:ascii="Arial" w:eastAsiaTheme="minorEastAsia" w:hAnsi="Arial" w:cs="Arial"/>
          <w:iCs/>
          <w:sz w:val="18"/>
          <w:szCs w:val="18"/>
          <w:lang w:eastAsia="ru-RU"/>
        </w:rPr>
        <w:t xml:space="preserve">Должностное лицо Думы, на имя которого подано уведомление в соответствии с пунктом 4 настоящего Положения, </w:t>
      </w:r>
      <w:r w:rsidRPr="00C04B8A">
        <w:rPr>
          <w:rFonts w:ascii="Arial" w:eastAsiaTheme="minorEastAsia" w:hAnsi="Arial" w:cs="Arial"/>
          <w:sz w:val="18"/>
          <w:szCs w:val="18"/>
          <w:lang w:eastAsia="ru-RU"/>
        </w:rPr>
        <w:t>в порядке и сроки, установленные регламентом Думы, обеспечивает рассмотрение уведомления лица, замещающего муниципальную должность, на ближайшем заседании Думы от дня представления ему Комиссией уведомления, мотивированного заключения и других материалов, полученных в ходе предварительного рассмотрения уведомления.</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sz w:val="18"/>
          <w:szCs w:val="18"/>
          <w:lang w:eastAsia="ru-RU"/>
        </w:rPr>
        <w:t>16. По результатам рассмотрения документов, предусмотренных пунктом 13 настоящего Положения, Дума принимает одно из следующих решений:</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sz w:val="18"/>
          <w:szCs w:val="18"/>
          <w:lang w:eastAsia="ru-RU"/>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sz w:val="18"/>
          <w:szCs w:val="18"/>
          <w:lang w:eastAsia="ru-RU"/>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sz w:val="18"/>
          <w:szCs w:val="18"/>
          <w:lang w:eastAsia="ru-RU"/>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sz w:val="18"/>
          <w:szCs w:val="18"/>
          <w:lang w:eastAsia="ru-RU"/>
        </w:rPr>
        <w:lastRenderedPageBreak/>
        <w:t>17. В случае принятия решения, предусмотренного подпунктом 2 пункта 16 настоящего Положения, Дума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 в срок, установленный в решении Думы.</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r w:rsidRPr="00C04B8A">
        <w:rPr>
          <w:rFonts w:ascii="Arial" w:eastAsiaTheme="minorEastAsia" w:hAnsi="Arial" w:cs="Arial"/>
          <w:sz w:val="18"/>
          <w:szCs w:val="18"/>
          <w:lang w:eastAsia="ru-RU"/>
        </w:rPr>
        <w:t>18.</w:t>
      </w:r>
      <w:r w:rsidRPr="00C04B8A">
        <w:rPr>
          <w:rFonts w:ascii="Arial" w:eastAsia="Times New Roman" w:hAnsi="Arial" w:cs="Arial"/>
          <w:sz w:val="18"/>
          <w:szCs w:val="18"/>
          <w:lang w:eastAsia="ru-RU"/>
        </w:rPr>
        <w:t>В случае принятия решения, предусмотренного подпунктом 3 пункта 16 настоящего Положения, а также в</w:t>
      </w:r>
      <w:r w:rsidRPr="00C04B8A">
        <w:rPr>
          <w:rFonts w:ascii="Arial" w:eastAsiaTheme="minorEastAsia" w:hAnsi="Arial" w:cs="Arial"/>
          <w:sz w:val="18"/>
          <w:szCs w:val="18"/>
          <w:lang w:eastAsia="ru-RU"/>
        </w:rPr>
        <w:t xml:space="preserve"> случае непринятия лицом, замещающим муниципальную должность, направившим уведомление, мер по предотвращению и урегулированию конфликта интересов, стороной которого оно является, в установленный в решении Думы срок, указанная информация представляется на ближайшем заседании Думы должностным лицом Думы, на имя которого подано уведомление в соответствии с пунктом 4 настоящего Положения. Данная информация является основанием для выдвижения депутатами Думы инициативы для освобождения от должности (в отношении главы муниципального образования), досрочного прекращения полномочий (в отношении депутата Думы) в связи с утратой доверия, в порядке, установленном муниципальными нормативными правовыми актами, регулирующими процедуру освобождения от должности (досрочного прекращения полномочий) лиц, замещающих муниципальные должности, в связи с утратой доверия.</w:t>
      </w:r>
    </w:p>
    <w:p w:rsidR="00C04B8A" w:rsidRPr="00C04B8A" w:rsidRDefault="00C04B8A" w:rsidP="00C04B8A">
      <w:pPr>
        <w:autoSpaceDE w:val="0"/>
        <w:autoSpaceDN w:val="0"/>
        <w:adjustRightInd w:val="0"/>
        <w:spacing w:after="0" w:line="240" w:lineRule="auto"/>
        <w:ind w:firstLine="709"/>
        <w:jc w:val="both"/>
        <w:rPr>
          <w:rFonts w:ascii="Arial" w:eastAsiaTheme="minorEastAsia" w:hAnsi="Arial" w:cs="Arial"/>
          <w:sz w:val="18"/>
          <w:szCs w:val="18"/>
          <w:lang w:eastAsia="ru-RU"/>
        </w:rPr>
      </w:pPr>
    </w:p>
    <w:p w:rsidR="00C04B8A" w:rsidRPr="00C04B8A" w:rsidRDefault="00C04B8A" w:rsidP="00C04B8A">
      <w:pPr>
        <w:autoSpaceDE w:val="0"/>
        <w:autoSpaceDN w:val="0"/>
        <w:adjustRightInd w:val="0"/>
        <w:spacing w:after="0" w:line="240" w:lineRule="auto"/>
        <w:ind w:left="3969"/>
        <w:rPr>
          <w:rFonts w:ascii="Courier New" w:eastAsia="Times New Roman" w:hAnsi="Courier New" w:cs="Courier New"/>
          <w:spacing w:val="-2"/>
          <w:sz w:val="18"/>
          <w:szCs w:val="18"/>
          <w:lang w:eastAsia="ru-RU"/>
        </w:rPr>
      </w:pPr>
      <w:r w:rsidRPr="00C04B8A">
        <w:rPr>
          <w:rFonts w:ascii="Courier New" w:eastAsia="Times New Roman" w:hAnsi="Courier New" w:cs="Courier New"/>
          <w:spacing w:val="-2"/>
          <w:sz w:val="18"/>
          <w:szCs w:val="18"/>
          <w:lang w:eastAsia="ru-RU"/>
        </w:rPr>
        <w:t xml:space="preserve">Приложение 1 </w:t>
      </w:r>
    </w:p>
    <w:p w:rsidR="00C04B8A" w:rsidRPr="00C04B8A" w:rsidRDefault="00C04B8A" w:rsidP="00C04B8A">
      <w:pPr>
        <w:autoSpaceDE w:val="0"/>
        <w:autoSpaceDN w:val="0"/>
        <w:adjustRightInd w:val="0"/>
        <w:spacing w:after="0" w:line="240" w:lineRule="auto"/>
        <w:ind w:left="3969"/>
        <w:rPr>
          <w:rFonts w:ascii="Courier New" w:eastAsia="Times New Roman" w:hAnsi="Courier New" w:cs="Courier New"/>
          <w:sz w:val="18"/>
          <w:szCs w:val="18"/>
          <w:lang w:eastAsia="ru-RU"/>
        </w:rPr>
      </w:pPr>
      <w:r w:rsidRPr="00C04B8A">
        <w:rPr>
          <w:rFonts w:ascii="Courier New" w:eastAsia="Times New Roman" w:hAnsi="Courier New" w:cs="Courier New"/>
          <w:spacing w:val="-2"/>
          <w:sz w:val="18"/>
          <w:szCs w:val="18"/>
          <w:lang w:eastAsia="ru-RU"/>
        </w:rPr>
        <w:t xml:space="preserve">к </w:t>
      </w:r>
      <w:r w:rsidRPr="00C04B8A">
        <w:rPr>
          <w:rFonts w:ascii="Courier New" w:eastAsiaTheme="minorEastAsia" w:hAnsi="Courier New" w:cs="Courier New"/>
          <w:bCs/>
          <w:spacing w:val="-2"/>
          <w:sz w:val="18"/>
          <w:szCs w:val="18"/>
          <w:lang w:eastAsia="ru-RU"/>
        </w:rPr>
        <w:t xml:space="preserve">Положению </w:t>
      </w:r>
      <w:r w:rsidRPr="00C04B8A">
        <w:rPr>
          <w:rFonts w:ascii="Courier New" w:eastAsiaTheme="minorEastAsia" w:hAnsi="Courier New" w:cs="Courier New"/>
          <w:spacing w:val="-2"/>
          <w:sz w:val="18"/>
          <w:szCs w:val="18"/>
          <w:lang w:eastAsia="ru-RU"/>
        </w:rPr>
        <w:t xml:space="preserve">о </w:t>
      </w:r>
      <w:r w:rsidRPr="00C04B8A">
        <w:rPr>
          <w:rFonts w:ascii="Courier New" w:eastAsiaTheme="minorEastAsia" w:hAnsi="Courier New" w:cs="Courier New"/>
          <w:bCs/>
          <w:spacing w:val="-2"/>
          <w:sz w:val="18"/>
          <w:szCs w:val="18"/>
          <w:lang w:eastAsia="ru-RU"/>
        </w:rPr>
        <w:t>порядке сообщения лицами, замещающими муниципальные должности</w:t>
      </w:r>
      <w:r w:rsidRPr="00C04B8A">
        <w:rPr>
          <w:rFonts w:ascii="Courier New" w:eastAsiaTheme="minorEastAsia" w:hAnsi="Courier New" w:cs="Courier New"/>
          <w:bCs/>
          <w:spacing w:val="-2"/>
          <w:sz w:val="18"/>
          <w:szCs w:val="18"/>
          <w:lang w:eastAsia="ru-RU"/>
        </w:rPr>
        <w:br/>
        <w:t xml:space="preserve">в муниципальном образовании </w:t>
      </w:r>
      <w:r w:rsidRPr="00C04B8A">
        <w:rPr>
          <w:rFonts w:ascii="Courier New" w:eastAsiaTheme="minorEastAsia" w:hAnsi="Courier New" w:cs="Courier New"/>
          <w:spacing w:val="-2"/>
          <w:sz w:val="18"/>
          <w:szCs w:val="18"/>
          <w:lang w:eastAsia="ru-RU"/>
        </w:rPr>
        <w:t>«Тихоновка»,</w:t>
      </w:r>
      <w:r w:rsidRPr="00C04B8A">
        <w:rPr>
          <w:rFonts w:ascii="Courier New" w:eastAsiaTheme="minorEastAsia" w:hAnsi="Courier New" w:cs="Courier New"/>
          <w:i/>
          <w:spacing w:val="-2"/>
          <w:sz w:val="18"/>
          <w:szCs w:val="18"/>
          <w:lang w:eastAsia="ru-RU"/>
        </w:rPr>
        <w:t xml:space="preserve"> </w:t>
      </w:r>
      <w:r w:rsidRPr="00C04B8A">
        <w:rPr>
          <w:rFonts w:ascii="Courier New" w:eastAsiaTheme="minorEastAsia" w:hAnsi="Courier New" w:cs="Courier New"/>
          <w:bCs/>
          <w:spacing w:val="-2"/>
          <w:sz w:val="18"/>
          <w:szCs w:val="18"/>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04B8A" w:rsidRPr="00C04B8A" w:rsidRDefault="00C04B8A" w:rsidP="00C04B8A">
      <w:pPr>
        <w:autoSpaceDE w:val="0"/>
        <w:autoSpaceDN w:val="0"/>
        <w:adjustRightInd w:val="0"/>
        <w:spacing w:after="0" w:line="240" w:lineRule="auto"/>
        <w:ind w:left="3969"/>
        <w:rPr>
          <w:rFonts w:ascii="Courier New" w:eastAsia="Times New Roman" w:hAnsi="Courier New" w:cs="Courier New"/>
          <w:sz w:val="18"/>
          <w:szCs w:val="18"/>
          <w:lang w:eastAsia="ru-RU"/>
        </w:rPr>
      </w:pPr>
    </w:p>
    <w:tbl>
      <w:tblPr>
        <w:tblStyle w:val="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C04B8A" w:rsidRPr="00C04B8A" w:rsidTr="00C04B8A">
        <w:tc>
          <w:tcPr>
            <w:tcW w:w="4361" w:type="dxa"/>
          </w:tcPr>
          <w:p w:rsidR="00C04B8A" w:rsidRPr="00C04B8A" w:rsidRDefault="00C04B8A" w:rsidP="00C04B8A">
            <w:pPr>
              <w:jc w:val="right"/>
              <w:rPr>
                <w:rFonts w:ascii="Times New Roman" w:eastAsia="Times New Roman" w:hAnsi="Times New Roman" w:cs="Times New Roman"/>
                <w:sz w:val="18"/>
                <w:szCs w:val="18"/>
                <w:lang w:eastAsia="ru-RU"/>
              </w:rPr>
            </w:pPr>
            <w:r w:rsidRPr="00C04B8A">
              <w:rPr>
                <w:rFonts w:ascii="Times New Roman" w:eastAsiaTheme="minorEastAsia" w:hAnsi="Times New Roman" w:cs="Times New Roman"/>
                <w:sz w:val="18"/>
                <w:szCs w:val="18"/>
                <w:lang w:eastAsia="ru-RU"/>
              </w:rPr>
              <w:br w:type="page"/>
            </w:r>
          </w:p>
        </w:tc>
        <w:tc>
          <w:tcPr>
            <w:tcW w:w="5245" w:type="dxa"/>
          </w:tcPr>
          <w:p w:rsidR="00C04B8A" w:rsidRPr="00C04B8A" w:rsidRDefault="00C04B8A" w:rsidP="00C04B8A">
            <w:pPr>
              <w:ind w:left="34"/>
              <w:jc w:val="right"/>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____________________________________</w:t>
            </w:r>
          </w:p>
          <w:p w:rsidR="00C04B8A" w:rsidRPr="00C04B8A" w:rsidRDefault="00C04B8A" w:rsidP="00C04B8A">
            <w:pPr>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(фамилия, инициалы, должность лица,</w:t>
            </w:r>
          </w:p>
          <w:p w:rsidR="00C04B8A" w:rsidRPr="00C04B8A" w:rsidRDefault="00C04B8A" w:rsidP="00C04B8A">
            <w:pPr>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на имя которого подается уведомление)</w:t>
            </w:r>
          </w:p>
        </w:tc>
      </w:tr>
      <w:tr w:rsidR="00C04B8A" w:rsidRPr="00C04B8A" w:rsidTr="00C04B8A">
        <w:tc>
          <w:tcPr>
            <w:tcW w:w="4361" w:type="dxa"/>
          </w:tcPr>
          <w:p w:rsidR="00C04B8A" w:rsidRPr="00C04B8A" w:rsidRDefault="00C04B8A" w:rsidP="00C04B8A">
            <w:pPr>
              <w:rPr>
                <w:rFonts w:ascii="Times New Roman" w:eastAsia="Times New Roman" w:hAnsi="Times New Roman" w:cs="Times New Roman"/>
                <w:sz w:val="18"/>
                <w:szCs w:val="18"/>
                <w:lang w:eastAsia="ru-RU"/>
              </w:rPr>
            </w:pPr>
          </w:p>
        </w:tc>
        <w:tc>
          <w:tcPr>
            <w:tcW w:w="5245" w:type="dxa"/>
          </w:tcPr>
          <w:p w:rsidR="00C04B8A" w:rsidRPr="00C04B8A" w:rsidRDefault="00C04B8A" w:rsidP="00C04B8A">
            <w:pP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от ________________________________________</w:t>
            </w:r>
          </w:p>
          <w:p w:rsidR="00C04B8A" w:rsidRPr="00C04B8A" w:rsidRDefault="00C04B8A" w:rsidP="00C04B8A">
            <w:pPr>
              <w:jc w:val="right"/>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________________________________________</w:t>
            </w:r>
          </w:p>
          <w:p w:rsidR="00C04B8A" w:rsidRPr="00C04B8A" w:rsidRDefault="00C04B8A" w:rsidP="00C04B8A">
            <w:pPr>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(фамилия, имя, отчество (последнее – при наличии),  наименование замещаемой муниципальной должности)</w:t>
            </w:r>
          </w:p>
        </w:tc>
      </w:tr>
    </w:tbl>
    <w:p w:rsidR="00C04B8A" w:rsidRPr="00C04B8A" w:rsidRDefault="00C04B8A" w:rsidP="00C04B8A">
      <w:pPr>
        <w:autoSpaceDE w:val="0"/>
        <w:autoSpaceDN w:val="0"/>
        <w:adjustRightInd w:val="0"/>
        <w:spacing w:after="0" w:line="240" w:lineRule="auto"/>
        <w:ind w:firstLine="709"/>
        <w:jc w:val="both"/>
        <w:rPr>
          <w:rFonts w:ascii="Times New Roman" w:eastAsiaTheme="minorEastAsia" w:hAnsi="Times New Roman" w:cs="Times New Roman"/>
          <w:sz w:val="18"/>
          <w:szCs w:val="18"/>
          <w:lang w:eastAsia="ru-RU"/>
        </w:rPr>
      </w:pPr>
    </w:p>
    <w:p w:rsidR="00C04B8A" w:rsidRPr="00C04B8A" w:rsidRDefault="00C04B8A" w:rsidP="00C04B8A">
      <w:pPr>
        <w:autoSpaceDE w:val="0"/>
        <w:autoSpaceDN w:val="0"/>
        <w:adjustRightInd w:val="0"/>
        <w:spacing w:after="0" w:line="240" w:lineRule="auto"/>
        <w:jc w:val="center"/>
        <w:rPr>
          <w:rFonts w:ascii="Times New Roman" w:hAnsi="Times New Roman" w:cs="Times New Roman"/>
          <w:b/>
          <w:sz w:val="18"/>
          <w:szCs w:val="18"/>
        </w:rPr>
      </w:pPr>
    </w:p>
    <w:p w:rsidR="00C04B8A" w:rsidRPr="00C04B8A" w:rsidRDefault="00C04B8A" w:rsidP="00C04B8A">
      <w:pPr>
        <w:autoSpaceDE w:val="0"/>
        <w:autoSpaceDN w:val="0"/>
        <w:adjustRightInd w:val="0"/>
        <w:spacing w:after="0" w:line="240" w:lineRule="auto"/>
        <w:jc w:val="center"/>
        <w:rPr>
          <w:rFonts w:ascii="Arial" w:hAnsi="Arial" w:cs="Arial"/>
          <w:b/>
          <w:sz w:val="18"/>
          <w:szCs w:val="18"/>
        </w:rPr>
      </w:pPr>
      <w:r w:rsidRPr="00C04B8A">
        <w:rPr>
          <w:rFonts w:ascii="Arial" w:hAnsi="Arial" w:cs="Arial"/>
          <w:b/>
          <w:sz w:val="18"/>
          <w:szCs w:val="18"/>
        </w:rPr>
        <w:t xml:space="preserve">УВЕДОМЛЕНИЕ </w:t>
      </w:r>
    </w:p>
    <w:p w:rsidR="00C04B8A" w:rsidRPr="00C04B8A" w:rsidRDefault="00C04B8A" w:rsidP="00C04B8A">
      <w:pPr>
        <w:autoSpaceDE w:val="0"/>
        <w:autoSpaceDN w:val="0"/>
        <w:adjustRightInd w:val="0"/>
        <w:spacing w:after="0" w:line="240" w:lineRule="auto"/>
        <w:jc w:val="center"/>
        <w:rPr>
          <w:rFonts w:ascii="Arial" w:hAnsi="Arial" w:cs="Arial"/>
          <w:b/>
          <w:caps/>
          <w:sz w:val="18"/>
          <w:szCs w:val="18"/>
        </w:rPr>
      </w:pPr>
      <w:r w:rsidRPr="00C04B8A">
        <w:rPr>
          <w:rFonts w:ascii="Arial" w:hAnsi="Arial" w:cs="Arial"/>
          <w:b/>
          <w:sz w:val="18"/>
          <w:szCs w:val="18"/>
        </w:rPr>
        <w:t>О</w:t>
      </w:r>
      <w:r w:rsidRPr="00C04B8A">
        <w:rPr>
          <w:rFonts w:ascii="Arial" w:hAnsi="Arial" w:cs="Arial"/>
          <w:b/>
          <w:caps/>
          <w:sz w:val="18"/>
          <w:szCs w:val="18"/>
        </w:rPr>
        <w:t xml:space="preserve">возникновении личной заинтересованности </w:t>
      </w:r>
    </w:p>
    <w:p w:rsidR="00C04B8A" w:rsidRPr="00C04B8A" w:rsidRDefault="00C04B8A" w:rsidP="00C04B8A">
      <w:pPr>
        <w:autoSpaceDE w:val="0"/>
        <w:autoSpaceDN w:val="0"/>
        <w:adjustRightInd w:val="0"/>
        <w:spacing w:after="0" w:line="240" w:lineRule="auto"/>
        <w:jc w:val="center"/>
        <w:rPr>
          <w:rFonts w:ascii="Arial" w:hAnsi="Arial" w:cs="Arial"/>
          <w:b/>
          <w:caps/>
          <w:sz w:val="18"/>
          <w:szCs w:val="18"/>
        </w:rPr>
      </w:pPr>
      <w:r w:rsidRPr="00C04B8A">
        <w:rPr>
          <w:rFonts w:ascii="Arial" w:hAnsi="Arial" w:cs="Arial"/>
          <w:b/>
          <w:caps/>
          <w:sz w:val="18"/>
          <w:szCs w:val="18"/>
        </w:rPr>
        <w:t xml:space="preserve">при исполнении должностныхобязанностей, </w:t>
      </w:r>
    </w:p>
    <w:p w:rsidR="00C04B8A" w:rsidRPr="00C04B8A" w:rsidRDefault="00C04B8A" w:rsidP="00C04B8A">
      <w:pPr>
        <w:autoSpaceDE w:val="0"/>
        <w:autoSpaceDN w:val="0"/>
        <w:adjustRightInd w:val="0"/>
        <w:spacing w:after="0" w:line="240" w:lineRule="auto"/>
        <w:jc w:val="center"/>
        <w:rPr>
          <w:rFonts w:ascii="Arial" w:hAnsi="Arial" w:cs="Arial"/>
          <w:b/>
          <w:caps/>
          <w:sz w:val="18"/>
          <w:szCs w:val="18"/>
        </w:rPr>
      </w:pPr>
      <w:r w:rsidRPr="00C04B8A">
        <w:rPr>
          <w:rFonts w:ascii="Arial" w:hAnsi="Arial" w:cs="Arial"/>
          <w:b/>
          <w:caps/>
          <w:sz w:val="18"/>
          <w:szCs w:val="18"/>
        </w:rPr>
        <w:t>которая приводит или может привести</w:t>
      </w:r>
    </w:p>
    <w:p w:rsidR="00C04B8A" w:rsidRPr="00C04B8A" w:rsidRDefault="00C04B8A" w:rsidP="00C04B8A">
      <w:pPr>
        <w:autoSpaceDE w:val="0"/>
        <w:autoSpaceDN w:val="0"/>
        <w:adjustRightInd w:val="0"/>
        <w:spacing w:after="0" w:line="240" w:lineRule="auto"/>
        <w:jc w:val="center"/>
        <w:rPr>
          <w:rFonts w:ascii="Arial" w:hAnsi="Arial" w:cs="Arial"/>
          <w:b/>
          <w:caps/>
          <w:sz w:val="18"/>
          <w:szCs w:val="18"/>
        </w:rPr>
      </w:pPr>
      <w:r w:rsidRPr="00C04B8A">
        <w:rPr>
          <w:rFonts w:ascii="Arial" w:hAnsi="Arial" w:cs="Arial"/>
          <w:b/>
          <w:caps/>
          <w:sz w:val="18"/>
          <w:szCs w:val="18"/>
        </w:rPr>
        <w:t xml:space="preserve">к конфликту интересов </w:t>
      </w:r>
    </w:p>
    <w:p w:rsidR="00C04B8A" w:rsidRPr="00C04B8A" w:rsidRDefault="00C04B8A" w:rsidP="00C04B8A">
      <w:pPr>
        <w:widowControl w:val="0"/>
        <w:autoSpaceDE w:val="0"/>
        <w:autoSpaceDN w:val="0"/>
        <w:adjustRightInd w:val="0"/>
        <w:spacing w:after="0" w:line="240" w:lineRule="auto"/>
        <w:jc w:val="both"/>
        <w:rPr>
          <w:rFonts w:ascii="Arial" w:eastAsia="Times New Roman" w:hAnsi="Arial" w:cs="Arial"/>
          <w:sz w:val="18"/>
          <w:szCs w:val="18"/>
          <w:lang w:eastAsia="ru-RU"/>
        </w:rPr>
      </w:pPr>
    </w:p>
    <w:p w:rsidR="00C04B8A" w:rsidRPr="00C04B8A" w:rsidRDefault="00C04B8A" w:rsidP="00C04B8A">
      <w:pPr>
        <w:autoSpaceDE w:val="0"/>
        <w:autoSpaceDN w:val="0"/>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C04B8A" w:rsidRPr="00C04B8A" w:rsidRDefault="00C04B8A" w:rsidP="00C04B8A">
      <w:pPr>
        <w:autoSpaceDE w:val="0"/>
        <w:autoSpaceDN w:val="0"/>
        <w:spacing w:after="0" w:line="240" w:lineRule="auto"/>
        <w:ind w:firstLine="709"/>
        <w:jc w:val="both"/>
        <w:rPr>
          <w:rFonts w:ascii="Arial" w:eastAsia="Times New Roman" w:hAnsi="Arial" w:cs="Arial"/>
          <w:sz w:val="18"/>
          <w:szCs w:val="18"/>
          <w:lang w:eastAsia="ru-RU"/>
        </w:rPr>
      </w:pPr>
    </w:p>
    <w:p w:rsidR="00C04B8A" w:rsidRPr="00C04B8A" w:rsidRDefault="00C04B8A" w:rsidP="00C04B8A">
      <w:pPr>
        <w:autoSpaceDE w:val="0"/>
        <w:autoSpaceDN w:val="0"/>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Обстоятельства, являющиеся     основанием   возникновения   личной   заинтересованности: _________________________________________________________________________________________________________________________________________</w:t>
      </w:r>
    </w:p>
    <w:p w:rsidR="00C04B8A" w:rsidRPr="00C04B8A" w:rsidRDefault="00C04B8A" w:rsidP="00C04B8A">
      <w:pPr>
        <w:autoSpaceDE w:val="0"/>
        <w:autoSpaceDN w:val="0"/>
        <w:spacing w:after="0" w:line="240" w:lineRule="auto"/>
        <w:ind w:firstLine="709"/>
        <w:jc w:val="both"/>
        <w:rPr>
          <w:rFonts w:ascii="Arial" w:eastAsia="Times New Roman" w:hAnsi="Arial" w:cs="Arial"/>
          <w:sz w:val="18"/>
          <w:szCs w:val="18"/>
          <w:lang w:eastAsia="ru-RU"/>
        </w:rPr>
      </w:pPr>
    </w:p>
    <w:p w:rsidR="00C04B8A" w:rsidRPr="00C04B8A" w:rsidRDefault="00C04B8A" w:rsidP="00C04B8A">
      <w:pPr>
        <w:autoSpaceDE w:val="0"/>
        <w:autoSpaceDN w:val="0"/>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Должностные обязанности, на исполнение которых влияет или может повлиять личная заинтересованность: _____________________________________________________</w:t>
      </w:r>
    </w:p>
    <w:p w:rsidR="00C04B8A" w:rsidRPr="00C04B8A" w:rsidRDefault="00C04B8A" w:rsidP="00C04B8A">
      <w:pPr>
        <w:autoSpaceDE w:val="0"/>
        <w:autoSpaceDN w:val="0"/>
        <w:spacing w:after="0" w:line="240" w:lineRule="auto"/>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______________________________________________________________________</w:t>
      </w:r>
    </w:p>
    <w:p w:rsidR="00C04B8A" w:rsidRPr="00C04B8A" w:rsidRDefault="00C04B8A" w:rsidP="00C04B8A">
      <w:pPr>
        <w:autoSpaceDE w:val="0"/>
        <w:autoSpaceDN w:val="0"/>
        <w:spacing w:after="0" w:line="240" w:lineRule="auto"/>
        <w:ind w:firstLine="709"/>
        <w:jc w:val="both"/>
        <w:rPr>
          <w:rFonts w:ascii="Arial" w:eastAsia="Times New Roman" w:hAnsi="Arial" w:cs="Arial"/>
          <w:sz w:val="18"/>
          <w:szCs w:val="18"/>
          <w:lang w:eastAsia="ru-RU"/>
        </w:rPr>
      </w:pPr>
    </w:p>
    <w:p w:rsidR="00C04B8A" w:rsidRPr="00C04B8A" w:rsidRDefault="00C04B8A" w:rsidP="00C04B8A">
      <w:pPr>
        <w:autoSpaceDE w:val="0"/>
        <w:autoSpaceDN w:val="0"/>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Предлагаемые   меры   по   предотвращению   или   урегулированию   конфликта   интересов: ____________________________________________________________________</w:t>
      </w:r>
    </w:p>
    <w:p w:rsidR="00C04B8A" w:rsidRPr="00C04B8A" w:rsidRDefault="00C04B8A" w:rsidP="00C04B8A">
      <w:pPr>
        <w:autoSpaceDE w:val="0"/>
        <w:autoSpaceDN w:val="0"/>
        <w:spacing w:after="0" w:line="240" w:lineRule="auto"/>
        <w:ind w:firstLine="709"/>
        <w:jc w:val="both"/>
        <w:rPr>
          <w:rFonts w:ascii="Arial" w:eastAsia="Times New Roman" w:hAnsi="Arial" w:cs="Arial"/>
          <w:sz w:val="18"/>
          <w:szCs w:val="18"/>
          <w:lang w:eastAsia="ru-RU"/>
        </w:rPr>
      </w:pPr>
    </w:p>
    <w:p w:rsidR="00C04B8A" w:rsidRPr="00C04B8A" w:rsidRDefault="00C04B8A" w:rsidP="00C04B8A">
      <w:pPr>
        <w:autoSpaceDE w:val="0"/>
        <w:autoSpaceDN w:val="0"/>
        <w:spacing w:after="0" w:line="240" w:lineRule="auto"/>
        <w:ind w:firstLine="709"/>
        <w:jc w:val="both"/>
        <w:rPr>
          <w:rFonts w:ascii="Arial" w:eastAsia="Times New Roman" w:hAnsi="Arial" w:cs="Arial"/>
          <w:sz w:val="18"/>
          <w:szCs w:val="18"/>
          <w:lang w:eastAsia="ru-RU"/>
        </w:rPr>
      </w:pPr>
      <w:r w:rsidRPr="00C04B8A">
        <w:rPr>
          <w:rFonts w:ascii="Arial" w:eastAsia="Times New Roman" w:hAnsi="Arial" w:cs="Arial"/>
          <w:sz w:val="18"/>
          <w:szCs w:val="18"/>
          <w:lang w:eastAsia="ru-RU"/>
        </w:rPr>
        <w:t>Намереваюсь (не намереваюсь) лично присутствовать при рассмотрении настоящего уведомления (нужное подчеркнуть).</w:t>
      </w:r>
    </w:p>
    <w:p w:rsidR="00C04B8A" w:rsidRPr="00C04B8A" w:rsidRDefault="00C04B8A" w:rsidP="00C04B8A">
      <w:pPr>
        <w:autoSpaceDE w:val="0"/>
        <w:autoSpaceDN w:val="0"/>
        <w:spacing w:after="0" w:line="240" w:lineRule="auto"/>
        <w:ind w:firstLine="709"/>
        <w:jc w:val="both"/>
        <w:rPr>
          <w:rFonts w:ascii="Arial" w:eastAsia="Times New Roman" w:hAnsi="Arial" w:cs="Arial"/>
          <w:sz w:val="18"/>
          <w:szCs w:val="18"/>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C04B8A" w:rsidRPr="00C04B8A" w:rsidTr="00C04B8A">
        <w:tc>
          <w:tcPr>
            <w:tcW w:w="3115" w:type="dxa"/>
          </w:tcPr>
          <w:p w:rsidR="00C04B8A" w:rsidRPr="00C04B8A" w:rsidRDefault="00C04B8A" w:rsidP="00C04B8A">
            <w:pPr>
              <w:jc w:val="both"/>
              <w:rPr>
                <w:rFonts w:eastAsia="Times New Roman"/>
                <w:sz w:val="18"/>
                <w:szCs w:val="18"/>
                <w:lang w:eastAsia="ru-RU"/>
              </w:rPr>
            </w:pPr>
            <w:r w:rsidRPr="00C04B8A">
              <w:rPr>
                <w:rFonts w:eastAsia="Times New Roman"/>
                <w:sz w:val="18"/>
                <w:szCs w:val="18"/>
                <w:lang w:eastAsia="ru-RU"/>
              </w:rPr>
              <w:t>«__» __________ 20____г.</w:t>
            </w:r>
          </w:p>
        </w:tc>
        <w:tc>
          <w:tcPr>
            <w:tcW w:w="3115" w:type="dxa"/>
          </w:tcPr>
          <w:p w:rsidR="00C04B8A" w:rsidRPr="00C04B8A" w:rsidRDefault="00C04B8A" w:rsidP="00C04B8A">
            <w:pPr>
              <w:jc w:val="both"/>
              <w:rPr>
                <w:rFonts w:eastAsia="Times New Roman"/>
                <w:sz w:val="18"/>
                <w:szCs w:val="18"/>
                <w:lang w:eastAsia="ru-RU"/>
              </w:rPr>
            </w:pPr>
            <w:r w:rsidRPr="00C04B8A">
              <w:rPr>
                <w:rFonts w:eastAsia="Times New Roman"/>
                <w:sz w:val="18"/>
                <w:szCs w:val="18"/>
                <w:lang w:eastAsia="ru-RU"/>
              </w:rPr>
              <w:t>________________________</w:t>
            </w:r>
          </w:p>
        </w:tc>
        <w:tc>
          <w:tcPr>
            <w:tcW w:w="3115" w:type="dxa"/>
          </w:tcPr>
          <w:p w:rsidR="00C04B8A" w:rsidRPr="00C04B8A" w:rsidRDefault="00C04B8A" w:rsidP="00C04B8A">
            <w:pPr>
              <w:jc w:val="both"/>
              <w:rPr>
                <w:rFonts w:eastAsia="Times New Roman"/>
                <w:sz w:val="18"/>
                <w:szCs w:val="18"/>
                <w:lang w:eastAsia="ru-RU"/>
              </w:rPr>
            </w:pPr>
            <w:r w:rsidRPr="00C04B8A">
              <w:rPr>
                <w:rFonts w:eastAsia="Times New Roman"/>
                <w:sz w:val="18"/>
                <w:szCs w:val="18"/>
                <w:lang w:eastAsia="ru-RU"/>
              </w:rPr>
              <w:t>________________________</w:t>
            </w:r>
          </w:p>
        </w:tc>
      </w:tr>
      <w:tr w:rsidR="00C04B8A" w:rsidRPr="00C04B8A" w:rsidTr="00C04B8A">
        <w:tc>
          <w:tcPr>
            <w:tcW w:w="3115" w:type="dxa"/>
          </w:tcPr>
          <w:p w:rsidR="00C04B8A" w:rsidRPr="00C04B8A" w:rsidRDefault="00C04B8A" w:rsidP="00C04B8A">
            <w:pPr>
              <w:jc w:val="both"/>
              <w:rPr>
                <w:rFonts w:eastAsia="Times New Roman"/>
                <w:sz w:val="18"/>
                <w:szCs w:val="18"/>
                <w:lang w:eastAsia="ru-RU"/>
              </w:rPr>
            </w:pPr>
          </w:p>
        </w:tc>
        <w:tc>
          <w:tcPr>
            <w:tcW w:w="3115" w:type="dxa"/>
          </w:tcPr>
          <w:p w:rsidR="00C04B8A" w:rsidRPr="00C04B8A" w:rsidRDefault="00C04B8A" w:rsidP="00C04B8A">
            <w:pPr>
              <w:rPr>
                <w:rFonts w:eastAsia="Times New Roman"/>
                <w:sz w:val="18"/>
                <w:szCs w:val="18"/>
                <w:lang w:eastAsia="ru-RU"/>
              </w:rPr>
            </w:pPr>
            <w:r w:rsidRPr="00C04B8A">
              <w:rPr>
                <w:rFonts w:eastAsia="Times New Roman"/>
                <w:sz w:val="18"/>
                <w:szCs w:val="18"/>
                <w:lang w:eastAsia="ru-RU"/>
              </w:rPr>
              <w:t>(подпись лица, замещающего муниципальную должность)</w:t>
            </w:r>
          </w:p>
        </w:tc>
        <w:tc>
          <w:tcPr>
            <w:tcW w:w="3115" w:type="dxa"/>
          </w:tcPr>
          <w:p w:rsidR="00C04B8A" w:rsidRPr="00C04B8A" w:rsidRDefault="00C04B8A" w:rsidP="00C04B8A">
            <w:pPr>
              <w:jc w:val="center"/>
              <w:rPr>
                <w:rFonts w:eastAsia="Times New Roman"/>
                <w:sz w:val="18"/>
                <w:szCs w:val="18"/>
                <w:lang w:eastAsia="ru-RU"/>
              </w:rPr>
            </w:pPr>
            <w:r w:rsidRPr="00C04B8A">
              <w:rPr>
                <w:rFonts w:eastAsia="Times New Roman"/>
                <w:sz w:val="18"/>
                <w:szCs w:val="18"/>
                <w:lang w:eastAsia="ru-RU"/>
              </w:rPr>
              <w:t>(расшифровка подписи)</w:t>
            </w:r>
          </w:p>
        </w:tc>
      </w:tr>
    </w:tbl>
    <w:p w:rsidR="00C04B8A" w:rsidRPr="00C04B8A" w:rsidRDefault="00C04B8A" w:rsidP="00C04B8A">
      <w:pPr>
        <w:spacing w:after="0" w:line="240" w:lineRule="auto"/>
        <w:jc w:val="center"/>
        <w:rPr>
          <w:rFonts w:ascii="Times New Roman" w:eastAsia="Times New Roman" w:hAnsi="Times New Roman" w:cs="Times New Roman"/>
          <w:b/>
          <w:sz w:val="18"/>
          <w:szCs w:val="18"/>
          <w:lang w:eastAsia="ru-RU"/>
        </w:rPr>
      </w:pPr>
    </w:p>
    <w:p w:rsidR="00C04B8A" w:rsidRPr="00C04B8A" w:rsidRDefault="00C04B8A" w:rsidP="00C04B8A">
      <w:pPr>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РАСПИСКА В ПОЛУЧЕНИИ УВЕДОМЛЕНИЯ</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854"/>
      </w:tblGrid>
      <w:tr w:rsidR="00C04B8A" w:rsidRPr="00C04B8A" w:rsidTr="00C04B8A">
        <w:tc>
          <w:tcPr>
            <w:tcW w:w="9355" w:type="dxa"/>
            <w:gridSpan w:val="2"/>
          </w:tcPr>
          <w:p w:rsidR="00C04B8A" w:rsidRPr="00C04B8A" w:rsidRDefault="00C04B8A" w:rsidP="00C04B8A">
            <w:pPr>
              <w:ind w:firstLine="709"/>
              <w:jc w:val="both"/>
              <w:rPr>
                <w:rFonts w:eastAsia="Times New Roman"/>
                <w:sz w:val="18"/>
                <w:szCs w:val="18"/>
                <w:lang w:eastAsia="ru-RU"/>
              </w:rPr>
            </w:pPr>
            <w:r w:rsidRPr="00C04B8A">
              <w:rPr>
                <w:rFonts w:eastAsia="Times New Roman"/>
                <w:sz w:val="18"/>
                <w:szCs w:val="18"/>
                <w:lang w:eastAsia="ru-RU"/>
              </w:rPr>
              <w:t>Уведомление__________________________________________________________</w:t>
            </w:r>
          </w:p>
        </w:tc>
      </w:tr>
      <w:tr w:rsidR="00C04B8A" w:rsidRPr="00C04B8A" w:rsidTr="00C04B8A">
        <w:tc>
          <w:tcPr>
            <w:tcW w:w="9355" w:type="dxa"/>
            <w:gridSpan w:val="2"/>
          </w:tcPr>
          <w:p w:rsidR="00C04B8A" w:rsidRPr="00C04B8A" w:rsidRDefault="00C04B8A" w:rsidP="00C04B8A">
            <w:pPr>
              <w:rPr>
                <w:rFonts w:eastAsia="Times New Roman"/>
                <w:sz w:val="18"/>
                <w:szCs w:val="18"/>
                <w:lang w:eastAsia="ru-RU"/>
              </w:rPr>
            </w:pPr>
            <w:r w:rsidRPr="00C04B8A">
              <w:rPr>
                <w:rFonts w:eastAsia="Times New Roman"/>
                <w:sz w:val="18"/>
                <w:szCs w:val="18"/>
                <w:lang w:eastAsia="ru-RU"/>
              </w:rPr>
              <w:t>____________________________________________________________________________</w:t>
            </w:r>
          </w:p>
        </w:tc>
      </w:tr>
      <w:tr w:rsidR="00C04B8A" w:rsidRPr="00C04B8A" w:rsidTr="00C04B8A">
        <w:tc>
          <w:tcPr>
            <w:tcW w:w="9355" w:type="dxa"/>
            <w:gridSpan w:val="2"/>
          </w:tcPr>
          <w:p w:rsidR="00C04B8A" w:rsidRPr="00C04B8A" w:rsidRDefault="00C04B8A" w:rsidP="00C04B8A">
            <w:pPr>
              <w:jc w:val="center"/>
              <w:rPr>
                <w:rFonts w:eastAsia="Times New Roman"/>
                <w:sz w:val="18"/>
                <w:szCs w:val="18"/>
                <w:lang w:eastAsia="ru-RU"/>
              </w:rPr>
            </w:pPr>
            <w:r w:rsidRPr="00C04B8A">
              <w:rPr>
                <w:rFonts w:eastAsiaTheme="minorEastAsia"/>
                <w:sz w:val="18"/>
                <w:szCs w:val="18"/>
                <w:lang w:eastAsia="ru-RU"/>
              </w:rPr>
              <w:t>(фамилия, имя, отчество (последнее – при наличии), наименование замещаемой муниципальной должности)</w:t>
            </w:r>
          </w:p>
        </w:tc>
      </w:tr>
      <w:tr w:rsidR="00C04B8A" w:rsidRPr="00C04B8A" w:rsidTr="00C04B8A">
        <w:tc>
          <w:tcPr>
            <w:tcW w:w="9355" w:type="dxa"/>
            <w:gridSpan w:val="2"/>
          </w:tcPr>
          <w:p w:rsidR="00C04B8A" w:rsidRPr="00C04B8A" w:rsidRDefault="00C04B8A" w:rsidP="00C04B8A">
            <w:pPr>
              <w:jc w:val="both"/>
              <w:rPr>
                <w:rFonts w:eastAsiaTheme="minorEastAsia"/>
                <w:sz w:val="18"/>
                <w:szCs w:val="18"/>
                <w:lang w:eastAsia="ru-RU"/>
              </w:rPr>
            </w:pPr>
            <w:r w:rsidRPr="00C04B8A">
              <w:rPr>
                <w:rFonts w:eastAsiaTheme="minorEastAsia"/>
                <w:sz w:val="18"/>
                <w:szCs w:val="18"/>
                <w:lang w:eastAsia="ru-RU"/>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«__» ________ 20___ г. № _________.</w:t>
            </w:r>
          </w:p>
          <w:p w:rsidR="00C04B8A" w:rsidRPr="00C04B8A" w:rsidRDefault="00C04B8A" w:rsidP="00C04B8A">
            <w:pPr>
              <w:jc w:val="both"/>
              <w:rPr>
                <w:rFonts w:eastAsiaTheme="minorEastAsia"/>
                <w:sz w:val="18"/>
                <w:szCs w:val="18"/>
                <w:lang w:eastAsia="ru-RU"/>
              </w:rPr>
            </w:pPr>
          </w:p>
        </w:tc>
      </w:tr>
      <w:tr w:rsidR="00C04B8A" w:rsidRPr="00C04B8A" w:rsidTr="00C04B8A">
        <w:tc>
          <w:tcPr>
            <w:tcW w:w="4501" w:type="dxa"/>
          </w:tcPr>
          <w:p w:rsidR="00C04B8A" w:rsidRPr="00C04B8A" w:rsidRDefault="00C04B8A" w:rsidP="00C04B8A">
            <w:pPr>
              <w:jc w:val="center"/>
              <w:rPr>
                <w:rFonts w:eastAsiaTheme="minorEastAsia"/>
                <w:sz w:val="18"/>
                <w:szCs w:val="18"/>
                <w:lang w:eastAsia="ru-RU"/>
              </w:rPr>
            </w:pPr>
            <w:r w:rsidRPr="00C04B8A">
              <w:rPr>
                <w:rFonts w:eastAsiaTheme="minorEastAsia"/>
                <w:sz w:val="18"/>
                <w:szCs w:val="18"/>
                <w:lang w:eastAsia="ru-RU"/>
              </w:rPr>
              <w:lastRenderedPageBreak/>
              <w:t>___________________________</w:t>
            </w:r>
          </w:p>
        </w:tc>
        <w:tc>
          <w:tcPr>
            <w:tcW w:w="4854" w:type="dxa"/>
          </w:tcPr>
          <w:p w:rsidR="00C04B8A" w:rsidRPr="00C04B8A" w:rsidRDefault="00C04B8A" w:rsidP="00C04B8A">
            <w:pPr>
              <w:jc w:val="center"/>
              <w:rPr>
                <w:rFonts w:eastAsiaTheme="minorEastAsia"/>
                <w:sz w:val="18"/>
                <w:szCs w:val="18"/>
                <w:lang w:eastAsia="ru-RU"/>
              </w:rPr>
            </w:pPr>
            <w:r w:rsidRPr="00C04B8A">
              <w:rPr>
                <w:rFonts w:eastAsiaTheme="minorEastAsia"/>
                <w:sz w:val="18"/>
                <w:szCs w:val="18"/>
                <w:lang w:eastAsia="ru-RU"/>
              </w:rPr>
              <w:t>________________________________</w:t>
            </w:r>
          </w:p>
        </w:tc>
      </w:tr>
      <w:tr w:rsidR="00C04B8A" w:rsidRPr="00C04B8A" w:rsidTr="00C04B8A">
        <w:tc>
          <w:tcPr>
            <w:tcW w:w="4501" w:type="dxa"/>
          </w:tcPr>
          <w:p w:rsidR="00C04B8A" w:rsidRPr="00C04B8A" w:rsidRDefault="00C04B8A" w:rsidP="00C04B8A">
            <w:pPr>
              <w:jc w:val="center"/>
              <w:rPr>
                <w:rFonts w:eastAsiaTheme="minorEastAsia"/>
                <w:sz w:val="18"/>
                <w:szCs w:val="18"/>
                <w:lang w:eastAsia="ru-RU"/>
              </w:rPr>
            </w:pPr>
            <w:r w:rsidRPr="00C04B8A">
              <w:rPr>
                <w:rFonts w:eastAsia="Times New Roman"/>
                <w:sz w:val="18"/>
                <w:szCs w:val="18"/>
                <w:lang w:eastAsia="ru-RU"/>
              </w:rPr>
              <w:t>(фамилия, инициалы должностного лица, принявшего уведомление)</w:t>
            </w:r>
          </w:p>
        </w:tc>
        <w:tc>
          <w:tcPr>
            <w:tcW w:w="4854" w:type="dxa"/>
          </w:tcPr>
          <w:p w:rsidR="00C04B8A" w:rsidRPr="00C04B8A" w:rsidRDefault="00C04B8A" w:rsidP="00C04B8A">
            <w:pPr>
              <w:jc w:val="center"/>
              <w:rPr>
                <w:rFonts w:eastAsiaTheme="minorEastAsia"/>
                <w:sz w:val="18"/>
                <w:szCs w:val="18"/>
                <w:lang w:eastAsia="ru-RU"/>
              </w:rPr>
            </w:pPr>
            <w:r w:rsidRPr="00C04B8A">
              <w:rPr>
                <w:rFonts w:eastAsiaTheme="minorEastAsia"/>
                <w:sz w:val="18"/>
                <w:szCs w:val="18"/>
                <w:lang w:eastAsia="ru-RU"/>
              </w:rPr>
              <w:t xml:space="preserve">(подпись </w:t>
            </w:r>
            <w:r w:rsidRPr="00C04B8A">
              <w:rPr>
                <w:rFonts w:eastAsia="Times New Roman"/>
                <w:sz w:val="18"/>
                <w:szCs w:val="18"/>
                <w:lang w:eastAsia="ru-RU"/>
              </w:rPr>
              <w:t>должностного лица, принявшего уведомление)</w:t>
            </w:r>
          </w:p>
        </w:tc>
      </w:tr>
    </w:tbl>
    <w:p w:rsidR="00C04B8A" w:rsidRPr="00C04B8A" w:rsidRDefault="00C04B8A" w:rsidP="00C04B8A">
      <w:pPr>
        <w:autoSpaceDE w:val="0"/>
        <w:autoSpaceDN w:val="0"/>
        <w:spacing w:after="0" w:line="240" w:lineRule="auto"/>
        <w:ind w:firstLine="709"/>
        <w:jc w:val="both"/>
        <w:rPr>
          <w:rFonts w:ascii="Arial" w:eastAsia="Times New Roman" w:hAnsi="Arial" w:cs="Arial"/>
          <w:b/>
          <w:sz w:val="18"/>
          <w:szCs w:val="18"/>
          <w:lang w:eastAsia="ru-RU"/>
        </w:rPr>
        <w:sectPr w:rsidR="00C04B8A" w:rsidRPr="00C04B8A" w:rsidSect="00C04B8A">
          <w:headerReference w:type="default" r:id="rId21"/>
          <w:headerReference w:type="first" r:id="rId22"/>
          <w:pgSz w:w="11906" w:h="16838"/>
          <w:pgMar w:top="1134" w:right="850" w:bottom="1134" w:left="1701" w:header="708" w:footer="708" w:gutter="0"/>
          <w:cols w:space="708"/>
          <w:docGrid w:linePitch="360"/>
        </w:sectPr>
      </w:pPr>
    </w:p>
    <w:p w:rsidR="00C04B8A" w:rsidRPr="00C04B8A" w:rsidRDefault="00C04B8A" w:rsidP="00C04B8A">
      <w:pPr>
        <w:autoSpaceDE w:val="0"/>
        <w:autoSpaceDN w:val="0"/>
        <w:spacing w:after="0" w:line="240" w:lineRule="auto"/>
        <w:ind w:firstLine="709"/>
        <w:jc w:val="both"/>
        <w:rPr>
          <w:rFonts w:ascii="Arial" w:eastAsia="Times New Roman" w:hAnsi="Arial" w:cs="Arial"/>
          <w:b/>
          <w:sz w:val="18"/>
          <w:szCs w:val="18"/>
          <w:lang w:eastAsia="ru-RU"/>
        </w:rPr>
      </w:pPr>
    </w:p>
    <w:p w:rsidR="00C04B8A" w:rsidRPr="00C04B8A" w:rsidRDefault="00C04B8A" w:rsidP="00C04B8A">
      <w:pPr>
        <w:autoSpaceDE w:val="0"/>
        <w:autoSpaceDN w:val="0"/>
        <w:adjustRightInd w:val="0"/>
        <w:spacing w:after="0" w:line="240" w:lineRule="auto"/>
        <w:ind w:left="4536"/>
        <w:jc w:val="right"/>
        <w:rPr>
          <w:rFonts w:ascii="Times New Roman" w:eastAsia="Times New Roman" w:hAnsi="Times New Roman" w:cs="Times New Roman"/>
          <w:spacing w:val="-2"/>
          <w:sz w:val="18"/>
          <w:szCs w:val="18"/>
          <w:lang w:eastAsia="ru-RU"/>
        </w:rPr>
      </w:pPr>
    </w:p>
    <w:p w:rsidR="00C04B8A" w:rsidRPr="00C04B8A" w:rsidRDefault="00C04B8A" w:rsidP="00C04B8A">
      <w:pPr>
        <w:autoSpaceDE w:val="0"/>
        <w:autoSpaceDN w:val="0"/>
        <w:adjustRightInd w:val="0"/>
        <w:spacing w:after="0" w:line="240" w:lineRule="auto"/>
        <w:ind w:left="4536"/>
        <w:jc w:val="right"/>
        <w:rPr>
          <w:rFonts w:ascii="Times New Roman" w:eastAsia="Times New Roman" w:hAnsi="Times New Roman" w:cs="Times New Roman"/>
          <w:spacing w:val="-2"/>
          <w:sz w:val="18"/>
          <w:szCs w:val="18"/>
          <w:lang w:eastAsia="ru-RU"/>
        </w:rPr>
      </w:pPr>
    </w:p>
    <w:p w:rsidR="00C04B8A" w:rsidRPr="00C04B8A" w:rsidRDefault="00C04B8A" w:rsidP="00C04B8A">
      <w:pPr>
        <w:autoSpaceDE w:val="0"/>
        <w:autoSpaceDN w:val="0"/>
        <w:adjustRightInd w:val="0"/>
        <w:spacing w:after="0" w:line="240" w:lineRule="auto"/>
        <w:ind w:left="4536"/>
        <w:jc w:val="right"/>
        <w:rPr>
          <w:rFonts w:ascii="Courier New" w:eastAsia="Times New Roman" w:hAnsi="Courier New" w:cs="Courier New"/>
          <w:spacing w:val="-2"/>
          <w:sz w:val="18"/>
          <w:szCs w:val="18"/>
          <w:lang w:eastAsia="ru-RU"/>
        </w:rPr>
      </w:pPr>
      <w:r w:rsidRPr="00C04B8A">
        <w:rPr>
          <w:rFonts w:ascii="Courier New" w:eastAsia="Times New Roman" w:hAnsi="Courier New" w:cs="Courier New"/>
          <w:spacing w:val="-2"/>
          <w:sz w:val="18"/>
          <w:szCs w:val="18"/>
          <w:lang w:eastAsia="ru-RU"/>
        </w:rPr>
        <w:t>Приложение 2</w:t>
      </w:r>
    </w:p>
    <w:p w:rsidR="00C04B8A" w:rsidRPr="00C04B8A" w:rsidRDefault="00C04B8A" w:rsidP="00C04B8A">
      <w:pPr>
        <w:autoSpaceDE w:val="0"/>
        <w:autoSpaceDN w:val="0"/>
        <w:adjustRightInd w:val="0"/>
        <w:spacing w:after="0" w:line="240" w:lineRule="auto"/>
        <w:ind w:left="4253" w:firstLine="142"/>
        <w:jc w:val="right"/>
        <w:rPr>
          <w:rFonts w:ascii="Courier New" w:eastAsiaTheme="minorEastAsia" w:hAnsi="Courier New" w:cs="Courier New"/>
          <w:bCs/>
          <w:spacing w:val="-2"/>
          <w:sz w:val="18"/>
          <w:szCs w:val="18"/>
          <w:lang w:eastAsia="ru-RU"/>
        </w:rPr>
      </w:pPr>
      <w:r w:rsidRPr="00C04B8A">
        <w:rPr>
          <w:rFonts w:ascii="Courier New" w:eastAsia="Times New Roman" w:hAnsi="Courier New" w:cs="Courier New"/>
          <w:spacing w:val="-2"/>
          <w:sz w:val="18"/>
          <w:szCs w:val="18"/>
          <w:lang w:eastAsia="ru-RU"/>
        </w:rPr>
        <w:t xml:space="preserve">к </w:t>
      </w:r>
      <w:r w:rsidRPr="00C04B8A">
        <w:rPr>
          <w:rFonts w:ascii="Courier New" w:eastAsiaTheme="minorEastAsia" w:hAnsi="Courier New" w:cs="Courier New"/>
          <w:bCs/>
          <w:spacing w:val="-2"/>
          <w:sz w:val="18"/>
          <w:szCs w:val="18"/>
          <w:lang w:eastAsia="ru-RU"/>
        </w:rPr>
        <w:t xml:space="preserve">Положению </w:t>
      </w:r>
      <w:r w:rsidRPr="00C04B8A">
        <w:rPr>
          <w:rFonts w:ascii="Courier New" w:eastAsiaTheme="minorEastAsia" w:hAnsi="Courier New" w:cs="Courier New"/>
          <w:spacing w:val="-2"/>
          <w:sz w:val="18"/>
          <w:szCs w:val="18"/>
          <w:lang w:eastAsia="ru-RU"/>
        </w:rPr>
        <w:t xml:space="preserve">о </w:t>
      </w:r>
      <w:r w:rsidRPr="00C04B8A">
        <w:rPr>
          <w:rFonts w:ascii="Courier New" w:eastAsiaTheme="minorEastAsia" w:hAnsi="Courier New" w:cs="Courier New"/>
          <w:bCs/>
          <w:spacing w:val="-2"/>
          <w:sz w:val="18"/>
          <w:szCs w:val="18"/>
          <w:lang w:eastAsia="ru-RU"/>
        </w:rPr>
        <w:t xml:space="preserve">порядке сообщения лицами, замещающими муниципальные должности в </w:t>
      </w:r>
      <w:r w:rsidRPr="00C04B8A">
        <w:rPr>
          <w:rFonts w:ascii="Courier New" w:eastAsiaTheme="minorEastAsia" w:hAnsi="Courier New" w:cs="Courier New"/>
          <w:spacing w:val="-2"/>
          <w:sz w:val="18"/>
          <w:szCs w:val="18"/>
          <w:lang w:eastAsia="ru-RU"/>
        </w:rPr>
        <w:t xml:space="preserve">муниципальном образовании «Тихоновка» </w:t>
      </w:r>
      <w:r w:rsidRPr="00C04B8A">
        <w:rPr>
          <w:rFonts w:ascii="Courier New" w:eastAsiaTheme="minorEastAsia" w:hAnsi="Courier New" w:cs="Courier New"/>
          <w:bCs/>
          <w:spacing w:val="-2"/>
          <w:sz w:val="18"/>
          <w:szCs w:val="18"/>
          <w:lang w:eastAsia="ru-RU"/>
        </w:rPr>
        <w:t>о возникновении личной заинтересованности при исполнении должностных обязанностей, которая приводит или может привести</w:t>
      </w:r>
    </w:p>
    <w:p w:rsidR="00C04B8A" w:rsidRPr="00C04B8A" w:rsidRDefault="00C04B8A" w:rsidP="00C04B8A">
      <w:pPr>
        <w:autoSpaceDE w:val="0"/>
        <w:autoSpaceDN w:val="0"/>
        <w:adjustRightInd w:val="0"/>
        <w:spacing w:after="0" w:line="240" w:lineRule="auto"/>
        <w:ind w:left="4253" w:firstLine="142"/>
        <w:jc w:val="right"/>
        <w:rPr>
          <w:rFonts w:ascii="Courier New" w:eastAsiaTheme="minorEastAsia" w:hAnsi="Courier New" w:cs="Courier New"/>
          <w:bCs/>
          <w:spacing w:val="-2"/>
          <w:sz w:val="18"/>
          <w:szCs w:val="18"/>
          <w:lang w:eastAsia="ru-RU"/>
        </w:rPr>
      </w:pPr>
      <w:r w:rsidRPr="00C04B8A">
        <w:rPr>
          <w:rFonts w:ascii="Courier New" w:eastAsiaTheme="minorEastAsia" w:hAnsi="Courier New" w:cs="Courier New"/>
          <w:bCs/>
          <w:spacing w:val="-2"/>
          <w:sz w:val="18"/>
          <w:szCs w:val="18"/>
          <w:lang w:eastAsia="ru-RU"/>
        </w:rPr>
        <w:t>к конфликту интересов</w:t>
      </w:r>
    </w:p>
    <w:p w:rsidR="00C04B8A" w:rsidRPr="00C04B8A" w:rsidRDefault="00C04B8A" w:rsidP="00C04B8A">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C04B8A" w:rsidRPr="00C04B8A" w:rsidRDefault="00C04B8A" w:rsidP="00C04B8A">
      <w:pPr>
        <w:autoSpaceDE w:val="0"/>
        <w:autoSpaceDN w:val="0"/>
        <w:adjustRightInd w:val="0"/>
        <w:spacing w:after="0" w:line="240" w:lineRule="auto"/>
        <w:jc w:val="center"/>
        <w:rPr>
          <w:rFonts w:ascii="Arial" w:eastAsia="Times New Roman" w:hAnsi="Arial" w:cs="Arial"/>
          <w:b/>
          <w:sz w:val="18"/>
          <w:szCs w:val="18"/>
          <w:lang w:eastAsia="ru-RU"/>
        </w:rPr>
      </w:pPr>
      <w:r w:rsidRPr="00C04B8A">
        <w:rPr>
          <w:rFonts w:ascii="Arial" w:eastAsia="Times New Roman" w:hAnsi="Arial" w:cs="Arial"/>
          <w:b/>
          <w:sz w:val="18"/>
          <w:szCs w:val="18"/>
          <w:lang w:eastAsia="ru-RU"/>
        </w:rPr>
        <w:t>ЖУРНАЛ</w:t>
      </w:r>
    </w:p>
    <w:p w:rsidR="00C04B8A" w:rsidRPr="00C04B8A" w:rsidRDefault="00C04B8A" w:rsidP="00C04B8A">
      <w:pPr>
        <w:autoSpaceDE w:val="0"/>
        <w:autoSpaceDN w:val="0"/>
        <w:adjustRightInd w:val="0"/>
        <w:spacing w:after="0" w:line="240" w:lineRule="auto"/>
        <w:jc w:val="center"/>
        <w:rPr>
          <w:rFonts w:ascii="Arial" w:eastAsiaTheme="minorEastAsia" w:hAnsi="Arial" w:cs="Arial"/>
          <w:b/>
          <w:sz w:val="18"/>
          <w:szCs w:val="18"/>
          <w:lang w:eastAsia="ru-RU"/>
        </w:rPr>
      </w:pPr>
      <w:r w:rsidRPr="00C04B8A">
        <w:rPr>
          <w:rFonts w:ascii="Arial" w:eastAsia="Times New Roman" w:hAnsi="Arial" w:cs="Arial"/>
          <w:b/>
          <w:sz w:val="18"/>
          <w:szCs w:val="18"/>
          <w:lang w:eastAsia="ru-RU"/>
        </w:rPr>
        <w:t xml:space="preserve">УЧЕТА УВЕДОМЛЕНИЙ О ВОЗНИКНОВЕНИИ ЛИЧНОЙ ЗАИНТЕРЕСОВАННОСТИ </w:t>
      </w:r>
      <w:r w:rsidRPr="00C04B8A">
        <w:rPr>
          <w:rFonts w:ascii="Arial" w:eastAsiaTheme="minorEastAsia" w:hAnsi="Arial" w:cs="Arial"/>
          <w:b/>
          <w:sz w:val="18"/>
          <w:szCs w:val="18"/>
          <w:lang w:eastAsia="ru-RU"/>
        </w:rPr>
        <w:t>ПРИ ИСПОЛНЕНИИ ДОЛЖНОСТНЫХ</w:t>
      </w:r>
    </w:p>
    <w:p w:rsidR="00C04B8A" w:rsidRPr="00C04B8A" w:rsidRDefault="00C04B8A" w:rsidP="00C04B8A">
      <w:pPr>
        <w:autoSpaceDE w:val="0"/>
        <w:autoSpaceDN w:val="0"/>
        <w:adjustRightInd w:val="0"/>
        <w:spacing w:after="0" w:line="240" w:lineRule="auto"/>
        <w:jc w:val="center"/>
        <w:rPr>
          <w:rFonts w:ascii="Arial" w:eastAsia="Times New Roman" w:hAnsi="Arial" w:cs="Arial"/>
          <w:b/>
          <w:sz w:val="18"/>
          <w:szCs w:val="18"/>
          <w:lang w:eastAsia="ru-RU"/>
        </w:rPr>
      </w:pPr>
      <w:r w:rsidRPr="00C04B8A">
        <w:rPr>
          <w:rFonts w:ascii="Arial" w:eastAsiaTheme="minorEastAsia" w:hAnsi="Arial" w:cs="Arial"/>
          <w:b/>
          <w:sz w:val="18"/>
          <w:szCs w:val="18"/>
          <w:lang w:eastAsia="ru-RU"/>
        </w:rPr>
        <w:t>ОБЯЗАННОСТЕЙ, КОТОРАЯ ПРИВОДИТ ИЛИ МОЖЕТ ПРИВЕСТИ К КОНФЛИКТУ ИНТЕРЕСОВ</w:t>
      </w:r>
    </w:p>
    <w:p w:rsidR="00C04B8A" w:rsidRPr="00C04B8A" w:rsidRDefault="00C04B8A" w:rsidP="00C04B8A">
      <w:pPr>
        <w:autoSpaceDE w:val="0"/>
        <w:autoSpaceDN w:val="0"/>
        <w:adjustRightInd w:val="0"/>
        <w:spacing w:after="0" w:line="240" w:lineRule="auto"/>
        <w:rPr>
          <w:rFonts w:ascii="Times New Roman" w:eastAsia="Times New Roman" w:hAnsi="Times New Roman" w:cs="Times New Roman"/>
          <w:sz w:val="18"/>
          <w:szCs w:val="18"/>
          <w:lang w:eastAsia="ru-RU"/>
        </w:rPr>
      </w:pPr>
    </w:p>
    <w:tbl>
      <w:tblPr>
        <w:tblW w:w="1447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577"/>
        <w:gridCol w:w="1930"/>
        <w:gridCol w:w="4733"/>
      </w:tblGrid>
      <w:tr w:rsidR="00C04B8A" w:rsidRPr="00C04B8A" w:rsidTr="00C04B8A">
        <w:trPr>
          <w:trHeight w:val="20"/>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Информация 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Фамилия, имя, отчество (последнее – при наличии) лица, замещающего муниципальную должность, направившего уведомление, наименование замещаемой им муниципальной должности</w:t>
            </w:r>
          </w:p>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Фамилия, инициалы должностного лица, принявшего уведомление</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Отметка о выдаче расписки в получении уведомления (дата, подпись лица, замещающего муниципальную должность)</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Отметка о направлении уведомления на предварительное рассмотрение(дата, фамилия, инициалы, подпись должностного лица, принявшего уведомление)</w:t>
            </w:r>
          </w:p>
        </w:tc>
        <w:tc>
          <w:tcPr>
            <w:tcW w:w="47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Отметка о выводах, содержащихся в мотивированном заключении</w:t>
            </w:r>
          </w:p>
        </w:tc>
      </w:tr>
      <w:tr w:rsidR="00C04B8A" w:rsidRPr="00C04B8A" w:rsidTr="00C04B8A">
        <w:trPr>
          <w:trHeight w:val="20"/>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47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r>
      <w:tr w:rsidR="00C04B8A" w:rsidRPr="00C04B8A" w:rsidTr="00C04B8A">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7</w:t>
            </w: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8</w:t>
            </w:r>
          </w:p>
        </w:tc>
      </w:tr>
      <w:tr w:rsidR="00C04B8A" w:rsidRPr="00C04B8A" w:rsidTr="00C04B8A">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outlineLvl w:val="0"/>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r>
      <w:tr w:rsidR="00C04B8A" w:rsidRPr="00C04B8A" w:rsidTr="00C04B8A">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outlineLvl w:val="0"/>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r>
      <w:tr w:rsidR="00C04B8A" w:rsidRPr="00C04B8A" w:rsidTr="00C04B8A">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center"/>
              <w:outlineLvl w:val="0"/>
              <w:rPr>
                <w:rFonts w:ascii="Courier New" w:eastAsiaTheme="minorEastAsia" w:hAnsi="Courier New" w:cs="Courier New"/>
                <w:sz w:val="18"/>
                <w:szCs w:val="18"/>
                <w:lang w:eastAsia="ru-RU"/>
              </w:rPr>
            </w:pPr>
            <w:r w:rsidRPr="00C04B8A">
              <w:rPr>
                <w:rFonts w:ascii="Courier New" w:eastAsiaTheme="minorEastAsia" w:hAnsi="Courier New" w:cs="Courier New"/>
                <w:sz w:val="18"/>
                <w:szCs w:val="18"/>
                <w:lang w:eastAsia="ru-RU"/>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B8A" w:rsidRPr="00C04B8A" w:rsidRDefault="00C04B8A" w:rsidP="00C04B8A">
            <w:pPr>
              <w:autoSpaceDE w:val="0"/>
              <w:autoSpaceDN w:val="0"/>
              <w:adjustRightInd w:val="0"/>
              <w:spacing w:after="0" w:line="240" w:lineRule="auto"/>
              <w:jc w:val="both"/>
              <w:rPr>
                <w:rFonts w:ascii="Courier New" w:eastAsiaTheme="minorEastAsia" w:hAnsi="Courier New" w:cs="Courier New"/>
                <w:sz w:val="18"/>
                <w:szCs w:val="18"/>
                <w:lang w:eastAsia="ru-RU"/>
              </w:rPr>
            </w:pPr>
          </w:p>
        </w:tc>
      </w:tr>
    </w:tbl>
    <w:p w:rsidR="00C04B8A" w:rsidRPr="00C04B8A" w:rsidRDefault="00C04B8A" w:rsidP="00C04B8A">
      <w:pPr>
        <w:autoSpaceDE w:val="0"/>
        <w:autoSpaceDN w:val="0"/>
        <w:spacing w:after="0" w:line="240" w:lineRule="auto"/>
        <w:jc w:val="both"/>
        <w:rPr>
          <w:rFonts w:ascii="Times New Roman" w:eastAsia="Times New Roman" w:hAnsi="Times New Roman" w:cs="Times New Roman"/>
          <w:b/>
          <w:sz w:val="18"/>
          <w:szCs w:val="18"/>
          <w:lang w:eastAsia="ru-RU"/>
        </w:rPr>
      </w:pPr>
    </w:p>
    <w:p w:rsidR="00C04B8A" w:rsidRDefault="00C04B8A" w:rsidP="00C04B8A">
      <w:pPr>
        <w:spacing w:after="0" w:line="240" w:lineRule="auto"/>
        <w:jc w:val="center"/>
        <w:rPr>
          <w:rFonts w:ascii="Arial" w:hAnsi="Arial" w:cs="Arial"/>
          <w:b/>
          <w:sz w:val="18"/>
          <w:szCs w:val="18"/>
        </w:rPr>
      </w:pPr>
    </w:p>
    <w:p w:rsidR="00C04B8A" w:rsidRDefault="00C04B8A" w:rsidP="00C04B8A">
      <w:pPr>
        <w:spacing w:after="0" w:line="240" w:lineRule="auto"/>
        <w:jc w:val="center"/>
        <w:rPr>
          <w:rFonts w:ascii="Arial" w:hAnsi="Arial" w:cs="Arial"/>
          <w:b/>
          <w:sz w:val="18"/>
          <w:szCs w:val="18"/>
        </w:rPr>
      </w:pPr>
    </w:p>
    <w:p w:rsidR="00C04B8A" w:rsidRDefault="00C04B8A" w:rsidP="00C04B8A">
      <w:pPr>
        <w:spacing w:after="0" w:line="240" w:lineRule="auto"/>
        <w:jc w:val="center"/>
        <w:rPr>
          <w:rFonts w:ascii="Arial" w:hAnsi="Arial" w:cs="Arial"/>
          <w:b/>
          <w:sz w:val="18"/>
          <w:szCs w:val="18"/>
        </w:rPr>
      </w:pPr>
    </w:p>
    <w:p w:rsidR="00C04B8A" w:rsidRDefault="00C04B8A" w:rsidP="00C04B8A">
      <w:pPr>
        <w:spacing w:after="0" w:line="240" w:lineRule="auto"/>
        <w:jc w:val="center"/>
        <w:rPr>
          <w:rFonts w:ascii="Arial" w:hAnsi="Arial" w:cs="Arial"/>
          <w:b/>
          <w:sz w:val="18"/>
          <w:szCs w:val="18"/>
        </w:rPr>
      </w:pPr>
    </w:p>
    <w:p w:rsidR="00C04B8A" w:rsidRDefault="00C04B8A" w:rsidP="00C04B8A">
      <w:pPr>
        <w:spacing w:after="0" w:line="240" w:lineRule="auto"/>
        <w:jc w:val="center"/>
        <w:rPr>
          <w:rFonts w:ascii="Arial" w:hAnsi="Arial" w:cs="Arial"/>
          <w:b/>
          <w:sz w:val="18"/>
          <w:szCs w:val="18"/>
        </w:rPr>
        <w:sectPr w:rsidR="00C04B8A" w:rsidSect="00C04B8A">
          <w:pgSz w:w="16838" w:h="11906" w:orient="landscape"/>
          <w:pgMar w:top="284" w:right="1134" w:bottom="1701" w:left="1134" w:header="709" w:footer="709" w:gutter="0"/>
          <w:cols w:space="708"/>
          <w:docGrid w:linePitch="360"/>
        </w:sectPr>
      </w:pP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lastRenderedPageBreak/>
        <w:t>29.12.2021 Г. № 149</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РОССИЙСКАЯ ФЕДЕРАЦИЯ</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ИРКУТСКАЯ ОБЛАСТЬ</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БОХАНСКИЙ МУНИЦИПАЛЬНЫЙ РАЙОН</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МУНИЦИПАЛЬНОЕ ОБРАЗОВАНИЕ «ТИХОНОВКА</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ДУМА</w:t>
      </w:r>
    </w:p>
    <w:p w:rsidR="00C04B8A" w:rsidRPr="00C04B8A" w:rsidRDefault="00C04B8A" w:rsidP="00C04B8A">
      <w:pPr>
        <w:spacing w:after="0" w:line="240" w:lineRule="auto"/>
        <w:jc w:val="center"/>
        <w:rPr>
          <w:rFonts w:ascii="Arial" w:hAnsi="Arial" w:cs="Arial"/>
          <w:sz w:val="18"/>
          <w:szCs w:val="18"/>
        </w:rPr>
      </w:pPr>
      <w:r w:rsidRPr="00C04B8A">
        <w:rPr>
          <w:rFonts w:ascii="Arial" w:hAnsi="Arial" w:cs="Arial"/>
          <w:b/>
          <w:sz w:val="18"/>
          <w:szCs w:val="18"/>
        </w:rPr>
        <w:t>РЕШЕНИЕ</w:t>
      </w:r>
    </w:p>
    <w:p w:rsidR="00C04B8A" w:rsidRPr="00C04B8A" w:rsidRDefault="00C04B8A" w:rsidP="00C04B8A">
      <w:pPr>
        <w:spacing w:after="0" w:line="240" w:lineRule="auto"/>
        <w:jc w:val="center"/>
        <w:rPr>
          <w:rFonts w:ascii="Arial" w:hAnsi="Arial" w:cs="Arial"/>
          <w:b/>
          <w:sz w:val="18"/>
          <w:szCs w:val="18"/>
        </w:rPr>
      </w:pP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«О ВНЕСЕНИИ ИЗМЕНЕНИЙ В УСТАВ МУНИЦИПАЛЬНОГО ОБРАЗОВАНИЯ «ТИХОНОВКА»</w:t>
      </w:r>
    </w:p>
    <w:p w:rsidR="00C04B8A" w:rsidRPr="00C04B8A" w:rsidRDefault="00C04B8A" w:rsidP="00C04B8A">
      <w:pPr>
        <w:spacing w:after="0" w:line="240" w:lineRule="auto"/>
        <w:ind w:firstLine="708"/>
        <w:jc w:val="both"/>
        <w:rPr>
          <w:rFonts w:ascii="Arial" w:hAnsi="Arial" w:cs="Arial"/>
          <w:sz w:val="18"/>
          <w:szCs w:val="18"/>
        </w:rPr>
      </w:pPr>
      <w:r w:rsidRPr="00C04B8A">
        <w:rPr>
          <w:rFonts w:ascii="Arial" w:hAnsi="Arial" w:cs="Arial"/>
          <w:sz w:val="18"/>
          <w:szCs w:val="18"/>
        </w:rPr>
        <w:t xml:space="preserve">Руководствуясь Конституцией Российской Федерации, Федеральным законом от 06.10.20003 № 131-ФЗ «Об общих принципах организации местного самоуправления в Российской Федерации», </w:t>
      </w:r>
      <w:r w:rsidRPr="00C04B8A">
        <w:rPr>
          <w:rFonts w:ascii="Arial" w:hAnsi="Arial" w:cs="Arial"/>
          <w:bCs/>
          <w:sz w:val="18"/>
          <w:szCs w:val="18"/>
        </w:rPr>
        <w:t>в</w:t>
      </w:r>
      <w:r w:rsidRPr="00C04B8A">
        <w:rPr>
          <w:rFonts w:ascii="Arial" w:hAnsi="Arial" w:cs="Arial"/>
          <w:sz w:val="18"/>
          <w:szCs w:val="18"/>
        </w:rPr>
        <w:t xml:space="preserve"> соответствии с ч.1 ст.24 Устава поселения, Дума </w:t>
      </w:r>
    </w:p>
    <w:p w:rsidR="00C04B8A" w:rsidRPr="00C04B8A" w:rsidRDefault="00C04B8A" w:rsidP="00C04B8A">
      <w:pPr>
        <w:spacing w:after="0" w:line="240" w:lineRule="auto"/>
        <w:jc w:val="center"/>
        <w:rPr>
          <w:rFonts w:ascii="Times New Roman" w:hAnsi="Times New Roman" w:cs="Times New Roman"/>
          <w:b/>
          <w:sz w:val="18"/>
          <w:szCs w:val="18"/>
        </w:rPr>
      </w:pPr>
      <w:r w:rsidRPr="00C04B8A">
        <w:rPr>
          <w:rFonts w:ascii="Times New Roman" w:hAnsi="Times New Roman" w:cs="Times New Roman"/>
          <w:b/>
          <w:sz w:val="18"/>
          <w:szCs w:val="18"/>
        </w:rPr>
        <w:t>РЕШИЛА:</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 xml:space="preserve">1.Внести в Устав муниципального образования «Тихоновка» следующие изменения: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b/>
          <w:kern w:val="28"/>
          <w:sz w:val="18"/>
          <w:szCs w:val="18"/>
        </w:rPr>
        <w:t>- пункт 4 статьи 17 Публичные слушания читать в новой редакции: 4.</w:t>
      </w:r>
      <w:r w:rsidRPr="00C04B8A">
        <w:rPr>
          <w:rFonts w:ascii="Arial" w:eastAsia="Times New Roman" w:hAnsi="Arial" w:cs="Arial"/>
          <w:color w:val="000000"/>
          <w:sz w:val="18"/>
          <w:szCs w:val="18"/>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w:t>
      </w:r>
      <w:hyperlink r:id="rId23" w:history="1">
        <w:r w:rsidRPr="00C04B8A">
          <w:rPr>
            <w:rFonts w:ascii="Arial" w:eastAsia="Times New Roman" w:hAnsi="Arial" w:cs="Arial"/>
            <w:sz w:val="18"/>
            <w:szCs w:val="18"/>
          </w:rPr>
          <w:t>закона</w:t>
        </w:r>
      </w:hyperlink>
      <w:r w:rsidRPr="00C04B8A">
        <w:rPr>
          <w:rFonts w:ascii="Arial" w:eastAsia="Times New Roman" w:hAnsi="Arial" w:cs="Arial"/>
          <w:sz w:val="18"/>
          <w:szCs w:val="18"/>
        </w:rPr>
        <w:t xml:space="preserve"> </w:t>
      </w:r>
      <w:r w:rsidRPr="00C04B8A">
        <w:rPr>
          <w:rFonts w:ascii="Arial" w:eastAsia="Times New Roman" w:hAnsi="Arial" w:cs="Arial"/>
          <w:color w:val="000000"/>
          <w:sz w:val="18"/>
          <w:szCs w:val="18"/>
        </w:rPr>
        <w:t>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04B8A" w:rsidRPr="00C04B8A" w:rsidRDefault="00C04B8A" w:rsidP="00C04B8A">
      <w:pPr>
        <w:spacing w:after="0" w:line="240" w:lineRule="auto"/>
        <w:ind w:firstLine="709"/>
        <w:jc w:val="both"/>
        <w:rPr>
          <w:rFonts w:ascii="Arial" w:eastAsia="Times New Roman" w:hAnsi="Arial" w:cs="Arial"/>
          <w:color w:val="000000"/>
          <w:sz w:val="18"/>
          <w:szCs w:val="18"/>
        </w:rPr>
      </w:pPr>
      <w:r w:rsidRPr="00C04B8A">
        <w:rPr>
          <w:rFonts w:ascii="Arial" w:eastAsia="Times New Roman" w:hAnsi="Arial" w:cs="Arial"/>
          <w:color w:val="000000"/>
          <w:sz w:val="18"/>
          <w:szCs w:val="18"/>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w:t>
      </w:r>
      <w:r w:rsidRPr="00C04B8A">
        <w:rPr>
          <w:rFonts w:ascii="Arial" w:eastAsia="Times New Roman" w:hAnsi="Arial" w:cs="Arial"/>
          <w:sz w:val="18"/>
          <w:szCs w:val="18"/>
        </w:rPr>
        <w:t>в </w:t>
      </w:r>
      <w:hyperlink r:id="rId24" w:anchor="dst1012" w:history="1">
        <w:r w:rsidRPr="00C04B8A">
          <w:rPr>
            <w:rFonts w:ascii="Arial" w:eastAsia="Times New Roman" w:hAnsi="Arial" w:cs="Arial"/>
            <w:sz w:val="18"/>
            <w:szCs w:val="18"/>
          </w:rPr>
          <w:t>абзаце первом</w:t>
        </w:r>
      </w:hyperlink>
      <w:r w:rsidRPr="00C04B8A">
        <w:rPr>
          <w:rFonts w:ascii="Arial" w:eastAsia="Times New Roman" w:hAnsi="Arial" w:cs="Arial"/>
          <w:color w:val="000000"/>
          <w:sz w:val="18"/>
          <w:szCs w:val="18"/>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04B8A" w:rsidRPr="00C04B8A" w:rsidRDefault="00C04B8A" w:rsidP="00C04B8A">
      <w:pPr>
        <w:spacing w:after="0" w:line="240" w:lineRule="auto"/>
        <w:ind w:firstLine="709"/>
        <w:jc w:val="both"/>
        <w:rPr>
          <w:rFonts w:ascii="Arial" w:eastAsia="Times New Roman" w:hAnsi="Arial" w:cs="Arial"/>
          <w:color w:val="000000"/>
          <w:sz w:val="18"/>
          <w:szCs w:val="18"/>
        </w:rPr>
      </w:pPr>
      <w:r w:rsidRPr="00C04B8A">
        <w:rPr>
          <w:rFonts w:ascii="Arial" w:eastAsia="Times New Roman" w:hAnsi="Arial" w:cs="Arial"/>
          <w:color w:val="000000"/>
          <w:sz w:val="18"/>
          <w:szCs w:val="18"/>
        </w:rPr>
        <w:t xml:space="preserve">-в пункте 5 </w:t>
      </w:r>
      <w:r w:rsidRPr="00C04B8A">
        <w:rPr>
          <w:rFonts w:ascii="Arial" w:hAnsi="Arial" w:cs="Arial"/>
          <w:b/>
          <w:kern w:val="28"/>
          <w:sz w:val="18"/>
          <w:szCs w:val="18"/>
        </w:rPr>
        <w:t xml:space="preserve">статьи 17 Публичные слушания вместо слов </w:t>
      </w:r>
      <w:r w:rsidRPr="00C04B8A">
        <w:rPr>
          <w:rFonts w:ascii="Arial" w:hAnsi="Arial" w:cs="Arial"/>
          <w:kern w:val="28"/>
          <w:sz w:val="18"/>
          <w:szCs w:val="18"/>
        </w:rPr>
        <w:t>«,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Pr="00C04B8A">
        <w:rPr>
          <w:rFonts w:ascii="Arial" w:hAnsi="Arial" w:cs="Arial"/>
          <w:b/>
          <w:kern w:val="28"/>
          <w:sz w:val="18"/>
          <w:szCs w:val="18"/>
        </w:rPr>
        <w:t xml:space="preserve"> читать</w:t>
      </w:r>
      <w:r w:rsidRPr="00C04B8A">
        <w:rPr>
          <w:rFonts w:ascii="Arial" w:hAnsi="Arial" w:cs="Arial"/>
          <w:kern w:val="28"/>
          <w:sz w:val="18"/>
          <w:szCs w:val="18"/>
        </w:rPr>
        <w:t xml:space="preserve"> «в соответствии с законодательством о градостроительной деятельности». </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 xml:space="preserve">2. В порядке, установленном Федеральным законом от 21.07.2005 года № 97-ФЗ «О государственной регистрации Уставов муниципальных образований», в течение 10 дней после принятия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w:t>
      </w:r>
    </w:p>
    <w:p w:rsidR="00C04B8A" w:rsidRPr="00C04B8A" w:rsidRDefault="00C04B8A" w:rsidP="00C04B8A">
      <w:pPr>
        <w:autoSpaceDE w:val="0"/>
        <w:autoSpaceDN w:val="0"/>
        <w:adjustRightInd w:val="0"/>
        <w:spacing w:after="0" w:line="240" w:lineRule="auto"/>
        <w:ind w:firstLine="709"/>
        <w:jc w:val="both"/>
        <w:rPr>
          <w:rFonts w:ascii="Arial" w:hAnsi="Arial" w:cs="Arial"/>
          <w:sz w:val="18"/>
          <w:szCs w:val="18"/>
        </w:rPr>
      </w:pPr>
      <w:r w:rsidRPr="00C04B8A">
        <w:rPr>
          <w:rFonts w:ascii="Arial" w:hAnsi="Arial" w:cs="Arial"/>
          <w:sz w:val="18"/>
          <w:szCs w:val="18"/>
        </w:rPr>
        <w:t>3. Главе муниципального образования «Тихоновка» в течение 7 дней после регистрации  опубликовать муниципальный правовой акт о внесении изменений и дополнений в Устав поселения в периодическом печатном издании  «</w:t>
      </w:r>
      <w:r w:rsidRPr="00C04B8A">
        <w:rPr>
          <w:rFonts w:ascii="Arial" w:hAnsi="Arial" w:cs="Arial"/>
          <w:color w:val="000000"/>
          <w:sz w:val="18"/>
          <w:szCs w:val="18"/>
        </w:rPr>
        <w:t>Вестник МО «Тихоновка»</w:t>
      </w:r>
      <w:r w:rsidRPr="00C04B8A">
        <w:rPr>
          <w:rFonts w:ascii="Arial" w:hAnsi="Arial" w:cs="Arial"/>
          <w:sz w:val="18"/>
          <w:szCs w:val="18"/>
        </w:rPr>
        <w:t>,  и направить в 10-дневный срок  в Управление Министерства юстиции Российской Федерации по Иркутской области сведения об источнике и о дате опубликования (обнародования) муниципального правового  акта муниципального образования «Тихоновка» для включения указанных сведений в государственный реестр уставов муниципальных образований Иркутской области.</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4. Настоящее решение вступает в силу после государственной регистрации и опубликования в периодическом печатном издании «</w:t>
      </w:r>
      <w:r w:rsidRPr="00C04B8A">
        <w:rPr>
          <w:rFonts w:ascii="Arial" w:hAnsi="Arial" w:cs="Arial"/>
          <w:color w:val="000000"/>
          <w:sz w:val="18"/>
          <w:szCs w:val="18"/>
        </w:rPr>
        <w:t>Вестник МО «Тихоновка</w:t>
      </w:r>
      <w:r w:rsidRPr="00C04B8A">
        <w:rPr>
          <w:rFonts w:ascii="Arial" w:hAnsi="Arial" w:cs="Arial"/>
          <w:sz w:val="18"/>
          <w:szCs w:val="18"/>
        </w:rPr>
        <w:t>».</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5. Ответственность за исполнение настоящего решения возложить на Главу муниципального образования «Тихоновка».</w:t>
      </w:r>
    </w:p>
    <w:p w:rsidR="00C04B8A" w:rsidRPr="00C04B8A" w:rsidRDefault="00C04B8A" w:rsidP="00C04B8A">
      <w:pPr>
        <w:spacing w:after="0" w:line="240" w:lineRule="auto"/>
        <w:ind w:firstLine="709"/>
        <w:jc w:val="both"/>
        <w:rPr>
          <w:rFonts w:ascii="Arial" w:hAnsi="Arial" w:cs="Arial"/>
          <w:b/>
          <w:sz w:val="18"/>
          <w:szCs w:val="18"/>
        </w:rPr>
      </w:pPr>
    </w:p>
    <w:p w:rsidR="00C04B8A" w:rsidRPr="00C04B8A" w:rsidRDefault="00C04B8A" w:rsidP="00C04B8A">
      <w:pPr>
        <w:spacing w:after="0" w:line="240" w:lineRule="auto"/>
        <w:ind w:firstLine="709"/>
        <w:jc w:val="both"/>
        <w:rPr>
          <w:rFonts w:ascii="Arial" w:hAnsi="Arial" w:cs="Arial"/>
          <w:b/>
          <w:sz w:val="18"/>
          <w:szCs w:val="18"/>
        </w:rPr>
      </w:pP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Председатель Думы МО «Тихоновка»</w:t>
      </w:r>
    </w:p>
    <w:p w:rsidR="00C04B8A" w:rsidRP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Глава МО «Тихоновка»</w:t>
      </w:r>
    </w:p>
    <w:p w:rsidR="00C04B8A" w:rsidRDefault="00C04B8A" w:rsidP="00C04B8A">
      <w:pPr>
        <w:spacing w:after="0" w:line="240" w:lineRule="auto"/>
        <w:jc w:val="both"/>
        <w:rPr>
          <w:rFonts w:ascii="Arial" w:hAnsi="Arial" w:cs="Arial"/>
          <w:sz w:val="18"/>
          <w:szCs w:val="18"/>
        </w:rPr>
      </w:pPr>
      <w:r w:rsidRPr="00C04B8A">
        <w:rPr>
          <w:rFonts w:ascii="Arial" w:hAnsi="Arial" w:cs="Arial"/>
          <w:sz w:val="18"/>
          <w:szCs w:val="18"/>
        </w:rPr>
        <w:t>М.В.Скоробогатова</w:t>
      </w:r>
    </w:p>
    <w:p w:rsidR="00A1192A" w:rsidRDefault="00A1192A" w:rsidP="00C04B8A">
      <w:pPr>
        <w:spacing w:after="0" w:line="240" w:lineRule="auto"/>
        <w:jc w:val="both"/>
        <w:rPr>
          <w:rFonts w:ascii="Arial" w:hAnsi="Arial" w:cs="Arial"/>
          <w:sz w:val="18"/>
          <w:szCs w:val="18"/>
        </w:rPr>
      </w:pPr>
    </w:p>
    <w:p w:rsidR="00A1192A" w:rsidRPr="00A1192A" w:rsidRDefault="00A1192A" w:rsidP="00A1192A">
      <w:pPr>
        <w:spacing w:after="0" w:line="240" w:lineRule="auto"/>
        <w:rPr>
          <w:rFonts w:ascii="Times New Roman" w:eastAsia="Times New Roman" w:hAnsi="Times New Roman" w:cs="Times New Roman"/>
          <w:sz w:val="28"/>
          <w:szCs w:val="28"/>
        </w:rPr>
      </w:pPr>
      <w:r w:rsidRPr="00A1192A">
        <w:rPr>
          <w:rFonts w:ascii="Times New Roman" w:eastAsia="Times New Roman" w:hAnsi="Times New Roman" w:cs="Times New Roman"/>
          <w:b/>
          <w:bCs/>
          <w:sz w:val="28"/>
          <w:szCs w:val="28"/>
          <w:lang w:eastAsia="ru-RU"/>
        </w:rPr>
        <w:t xml:space="preserve">                                          </w:t>
      </w:r>
    </w:p>
    <w:p w:rsidR="00A1192A" w:rsidRPr="00A1192A" w:rsidRDefault="00A1192A" w:rsidP="00A1192A">
      <w:pPr>
        <w:spacing w:after="0" w:line="240" w:lineRule="auto"/>
        <w:jc w:val="center"/>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29 декабря 2021 г № 150</w:t>
      </w:r>
    </w:p>
    <w:p w:rsidR="00A1192A" w:rsidRPr="00A1192A" w:rsidRDefault="00A1192A" w:rsidP="00A1192A">
      <w:pPr>
        <w:spacing w:after="0" w:line="240" w:lineRule="auto"/>
        <w:jc w:val="center"/>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РОССИЙСКАЯ ФЕДЕРАЦИЯ</w:t>
      </w:r>
    </w:p>
    <w:p w:rsidR="00A1192A" w:rsidRPr="00A1192A" w:rsidRDefault="00A1192A" w:rsidP="00A1192A">
      <w:pPr>
        <w:spacing w:after="0" w:line="240" w:lineRule="auto"/>
        <w:jc w:val="center"/>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ИРКУТСКАЯ ОБЛАСТЬ</w:t>
      </w:r>
    </w:p>
    <w:p w:rsidR="00A1192A" w:rsidRPr="00A1192A" w:rsidRDefault="00A1192A" w:rsidP="00A1192A">
      <w:pPr>
        <w:spacing w:after="0" w:line="240" w:lineRule="auto"/>
        <w:jc w:val="center"/>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БОХАНСКИЙ РАЙОН</w:t>
      </w:r>
    </w:p>
    <w:p w:rsidR="00A1192A" w:rsidRPr="00A1192A" w:rsidRDefault="00A1192A" w:rsidP="00A1192A">
      <w:pPr>
        <w:widowControl w:val="0"/>
        <w:autoSpaceDE w:val="0"/>
        <w:autoSpaceDN w:val="0"/>
        <w:adjustRightInd w:val="0"/>
        <w:spacing w:before="108" w:after="0" w:line="240" w:lineRule="auto"/>
        <w:jc w:val="center"/>
        <w:outlineLvl w:val="0"/>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ДУМА</w:t>
      </w:r>
    </w:p>
    <w:p w:rsidR="00A1192A" w:rsidRPr="00A1192A" w:rsidRDefault="00A1192A" w:rsidP="00A1192A">
      <w:pPr>
        <w:spacing w:after="0" w:line="276" w:lineRule="auto"/>
        <w:jc w:val="center"/>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МУНИЦИПАЛЬНОГО ОБРАЗОВАНИЯ</w:t>
      </w:r>
    </w:p>
    <w:p w:rsidR="00A1192A" w:rsidRPr="00A1192A" w:rsidRDefault="00A1192A" w:rsidP="00A1192A">
      <w:pPr>
        <w:spacing w:after="0" w:line="276" w:lineRule="auto"/>
        <w:jc w:val="center"/>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lastRenderedPageBreak/>
        <w:t>«ТИХОНОВКА»</w:t>
      </w:r>
      <w:r w:rsidRPr="00A1192A">
        <w:rPr>
          <w:rFonts w:ascii="Arial" w:eastAsia="Times New Roman" w:hAnsi="Arial" w:cs="Arial"/>
          <w:sz w:val="18"/>
          <w:szCs w:val="18"/>
          <w:lang w:eastAsia="ru-RU"/>
        </w:rPr>
        <w:t xml:space="preserve">                                                     </w:t>
      </w:r>
    </w:p>
    <w:p w:rsidR="00A1192A" w:rsidRPr="00A1192A" w:rsidRDefault="00A1192A" w:rsidP="00A1192A">
      <w:pPr>
        <w:spacing w:after="0" w:line="276" w:lineRule="auto"/>
        <w:jc w:val="center"/>
        <w:rPr>
          <w:rFonts w:ascii="Times New Roman" w:eastAsia="Times New Roman" w:hAnsi="Times New Roman" w:cs="Times New Roman"/>
          <w:b/>
          <w:sz w:val="18"/>
          <w:szCs w:val="18"/>
          <w:lang w:eastAsia="ru-RU"/>
        </w:rPr>
      </w:pPr>
    </w:p>
    <w:p w:rsidR="00A1192A" w:rsidRPr="00A1192A" w:rsidRDefault="00A1192A" w:rsidP="00A1192A">
      <w:pPr>
        <w:widowControl w:val="0"/>
        <w:autoSpaceDE w:val="0"/>
        <w:autoSpaceDN w:val="0"/>
        <w:adjustRightInd w:val="0"/>
        <w:spacing w:after="0" w:line="240" w:lineRule="auto"/>
        <w:jc w:val="center"/>
        <w:outlineLvl w:val="0"/>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 xml:space="preserve">О ВНЕСЕНИИ ИЗМЕНЕНИЙ В РЕШЕНИЕ ДУМЫ МО «ТИХОНОВКА» № 100 ОТ 26.12.2020 ГОДА «ОБ УТВЕРЖДЕНИИ БЮДЖЕТА МО «ТИХОНОВКА» НА 2021 ГОД И ПЛАНОВЫЙ ПЕРИОД 2022 И 2023 Г </w:t>
      </w:r>
      <w:proofErr w:type="spellStart"/>
      <w:r w:rsidRPr="00A1192A">
        <w:rPr>
          <w:rFonts w:ascii="Arial" w:eastAsia="Times New Roman" w:hAnsi="Arial" w:cs="Arial"/>
          <w:b/>
          <w:bCs/>
          <w:sz w:val="18"/>
          <w:szCs w:val="18"/>
          <w:lang w:eastAsia="ru-RU"/>
        </w:rPr>
        <w:t>Г</w:t>
      </w:r>
      <w:proofErr w:type="spellEnd"/>
      <w:r w:rsidRPr="00A1192A">
        <w:rPr>
          <w:rFonts w:ascii="Arial" w:eastAsia="Times New Roman" w:hAnsi="Arial" w:cs="Arial"/>
          <w:b/>
          <w:bCs/>
          <w:sz w:val="18"/>
          <w:szCs w:val="18"/>
          <w:lang w:eastAsia="ru-RU"/>
        </w:rPr>
        <w:t>.»</w:t>
      </w:r>
    </w:p>
    <w:p w:rsidR="00A1192A" w:rsidRPr="00A1192A" w:rsidRDefault="00A1192A" w:rsidP="00A1192A">
      <w:pPr>
        <w:widowControl w:val="0"/>
        <w:autoSpaceDE w:val="0"/>
        <w:autoSpaceDN w:val="0"/>
        <w:adjustRightInd w:val="0"/>
        <w:spacing w:after="0" w:line="240" w:lineRule="auto"/>
        <w:jc w:val="center"/>
        <w:outlineLvl w:val="0"/>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 xml:space="preserve">(В РЕДАКЦИИ № 110 ОТ 26.02.2021 Г, В РЕДАКЦИИ №117 ОТ 17.06.2021 Г, В РЕДАКЦИИ № 130 ОТ 29.07.2021 </w:t>
      </w:r>
      <w:proofErr w:type="gramStart"/>
      <w:r w:rsidRPr="00A1192A">
        <w:rPr>
          <w:rFonts w:ascii="Arial" w:eastAsia="Times New Roman" w:hAnsi="Arial" w:cs="Arial"/>
          <w:b/>
          <w:bCs/>
          <w:sz w:val="18"/>
          <w:szCs w:val="18"/>
          <w:lang w:eastAsia="ru-RU"/>
        </w:rPr>
        <w:t>Г.,В</w:t>
      </w:r>
      <w:proofErr w:type="gramEnd"/>
      <w:r w:rsidRPr="00A1192A">
        <w:rPr>
          <w:rFonts w:ascii="Arial" w:eastAsia="Times New Roman" w:hAnsi="Arial" w:cs="Arial"/>
          <w:b/>
          <w:bCs/>
          <w:sz w:val="18"/>
          <w:szCs w:val="18"/>
          <w:lang w:eastAsia="ru-RU"/>
        </w:rPr>
        <w:t xml:space="preserve"> РЕДАКЦИИ №132 ОТ 26.10.2021 Г.В РЕДАКЦИИ № 144 ОТ 14.11.2021 Г)</w:t>
      </w:r>
    </w:p>
    <w:p w:rsidR="00A1192A" w:rsidRPr="00A1192A" w:rsidRDefault="00A1192A" w:rsidP="00A1192A">
      <w:pPr>
        <w:widowControl w:val="0"/>
        <w:autoSpaceDE w:val="0"/>
        <w:autoSpaceDN w:val="0"/>
        <w:adjustRightInd w:val="0"/>
        <w:spacing w:after="0" w:line="240" w:lineRule="auto"/>
        <w:jc w:val="center"/>
        <w:outlineLvl w:val="0"/>
        <w:rPr>
          <w:rFonts w:ascii="Arial" w:eastAsia="Times New Roman" w:hAnsi="Arial" w:cs="Arial"/>
          <w:b/>
          <w:bCs/>
          <w:sz w:val="18"/>
          <w:szCs w:val="18"/>
          <w:lang w:eastAsia="ru-RU"/>
        </w:rPr>
      </w:pPr>
    </w:p>
    <w:p w:rsidR="00A1192A" w:rsidRPr="00A1192A" w:rsidRDefault="00A1192A" w:rsidP="00A1192A">
      <w:pPr>
        <w:widowControl w:val="0"/>
        <w:tabs>
          <w:tab w:val="left" w:pos="851"/>
          <w:tab w:val="left" w:pos="993"/>
        </w:tabs>
        <w:autoSpaceDE w:val="0"/>
        <w:autoSpaceDN w:val="0"/>
        <w:adjustRightInd w:val="0"/>
        <w:spacing w:after="0" w:line="240" w:lineRule="auto"/>
        <w:rPr>
          <w:rFonts w:ascii="Times New Roman" w:eastAsia="Times New Roman" w:hAnsi="Times New Roman" w:cs="Times New Roman"/>
          <w:bCs/>
          <w:sz w:val="18"/>
          <w:szCs w:val="18"/>
          <w:lang w:eastAsia="ru-RU"/>
        </w:rPr>
      </w:pPr>
      <w:r w:rsidRPr="00A1192A">
        <w:rPr>
          <w:rFonts w:ascii="Times New Roman" w:eastAsia="Times New Roman" w:hAnsi="Times New Roman" w:cs="Times New Roman"/>
          <w:bCs/>
          <w:sz w:val="18"/>
          <w:szCs w:val="18"/>
          <w:lang w:eastAsia="ru-RU"/>
        </w:rPr>
        <w:t xml:space="preserve"> 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МО «</w:t>
      </w:r>
      <w:proofErr w:type="spellStart"/>
      <w:r w:rsidRPr="00A1192A">
        <w:rPr>
          <w:rFonts w:ascii="Times New Roman" w:eastAsia="Times New Roman" w:hAnsi="Times New Roman" w:cs="Times New Roman"/>
          <w:bCs/>
          <w:sz w:val="18"/>
          <w:szCs w:val="18"/>
          <w:lang w:eastAsia="ru-RU"/>
        </w:rPr>
        <w:t>Тихоновка</w:t>
      </w:r>
      <w:proofErr w:type="gramStart"/>
      <w:r w:rsidRPr="00A1192A">
        <w:rPr>
          <w:rFonts w:ascii="Times New Roman" w:eastAsia="Times New Roman" w:hAnsi="Times New Roman" w:cs="Times New Roman"/>
          <w:bCs/>
          <w:sz w:val="18"/>
          <w:szCs w:val="18"/>
          <w:lang w:eastAsia="ru-RU"/>
        </w:rPr>
        <w:t>»,на</w:t>
      </w:r>
      <w:proofErr w:type="spellEnd"/>
      <w:proofErr w:type="gramEnd"/>
      <w:r w:rsidRPr="00A1192A">
        <w:rPr>
          <w:rFonts w:ascii="Times New Roman" w:eastAsia="Times New Roman" w:hAnsi="Times New Roman" w:cs="Times New Roman"/>
          <w:bCs/>
          <w:sz w:val="18"/>
          <w:szCs w:val="18"/>
          <w:lang w:eastAsia="ru-RU"/>
        </w:rPr>
        <w:t xml:space="preserve"> основании закона Иркутской области «Об областном бюджете на 2021 год и на плановый период 2022 и 2023 годов» от 16.12.2020 года №114 -ОЗ </w:t>
      </w:r>
    </w:p>
    <w:p w:rsidR="00A1192A" w:rsidRPr="00A1192A" w:rsidRDefault="00A1192A" w:rsidP="00A1192A">
      <w:pPr>
        <w:widowControl w:val="0"/>
        <w:tabs>
          <w:tab w:val="left" w:pos="851"/>
          <w:tab w:val="left" w:pos="993"/>
        </w:tabs>
        <w:autoSpaceDE w:val="0"/>
        <w:autoSpaceDN w:val="0"/>
        <w:adjustRightInd w:val="0"/>
        <w:spacing w:after="0" w:line="240" w:lineRule="auto"/>
        <w:rPr>
          <w:rFonts w:ascii="Times New Roman" w:eastAsia="Times New Roman" w:hAnsi="Times New Roman" w:cs="Times New Roman"/>
          <w:bCs/>
          <w:sz w:val="18"/>
          <w:szCs w:val="18"/>
          <w:lang w:eastAsia="ru-RU"/>
        </w:rPr>
      </w:pPr>
      <w:r w:rsidRPr="00A1192A">
        <w:rPr>
          <w:rFonts w:ascii="Times New Roman" w:eastAsia="Times New Roman" w:hAnsi="Times New Roman" w:cs="Times New Roman"/>
          <w:bCs/>
          <w:sz w:val="18"/>
          <w:szCs w:val="18"/>
          <w:lang w:eastAsia="ru-RU"/>
        </w:rPr>
        <w:t xml:space="preserve">                                                            ДУМА </w:t>
      </w:r>
      <w:proofErr w:type="gramStart"/>
      <w:r w:rsidRPr="00A1192A">
        <w:rPr>
          <w:rFonts w:ascii="Times New Roman" w:eastAsia="Times New Roman" w:hAnsi="Times New Roman" w:cs="Times New Roman"/>
          <w:bCs/>
          <w:sz w:val="18"/>
          <w:szCs w:val="18"/>
          <w:lang w:eastAsia="ru-RU"/>
        </w:rPr>
        <w:t>РЕШИЛА :</w:t>
      </w:r>
      <w:proofErr w:type="gramEnd"/>
    </w:p>
    <w:p w:rsidR="00A1192A" w:rsidRPr="00A1192A" w:rsidRDefault="00A1192A" w:rsidP="00A1192A">
      <w:pPr>
        <w:widowControl w:val="0"/>
        <w:tabs>
          <w:tab w:val="left" w:pos="851"/>
          <w:tab w:val="left" w:pos="993"/>
        </w:tabs>
        <w:autoSpaceDE w:val="0"/>
        <w:autoSpaceDN w:val="0"/>
        <w:adjustRightInd w:val="0"/>
        <w:spacing w:after="0" w:line="240" w:lineRule="auto"/>
        <w:rPr>
          <w:rFonts w:ascii="Times New Roman" w:eastAsia="Times New Roman" w:hAnsi="Times New Roman" w:cs="Times New Roman"/>
          <w:bCs/>
          <w:sz w:val="18"/>
          <w:szCs w:val="18"/>
          <w:lang w:eastAsia="ru-RU"/>
        </w:rPr>
      </w:pPr>
    </w:p>
    <w:p w:rsidR="00A1192A" w:rsidRPr="00A1192A" w:rsidRDefault="00A1192A" w:rsidP="00A1192A">
      <w:pPr>
        <w:widowControl w:val="0"/>
        <w:autoSpaceDE w:val="0"/>
        <w:autoSpaceDN w:val="0"/>
        <w:adjustRightInd w:val="0"/>
        <w:spacing w:after="0" w:line="240" w:lineRule="auto"/>
        <w:outlineLvl w:val="0"/>
        <w:rPr>
          <w:rFonts w:ascii="Times New Roman" w:eastAsia="Times New Roman" w:hAnsi="Times New Roman" w:cs="Times New Roman"/>
          <w:bCs/>
          <w:sz w:val="18"/>
          <w:szCs w:val="18"/>
          <w:lang w:eastAsia="ru-RU"/>
        </w:rPr>
      </w:pPr>
      <w:r w:rsidRPr="00A1192A">
        <w:rPr>
          <w:rFonts w:ascii="Times New Roman" w:eastAsia="Times New Roman" w:hAnsi="Times New Roman" w:cs="Times New Roman"/>
          <w:sz w:val="18"/>
          <w:szCs w:val="18"/>
        </w:rPr>
        <w:t xml:space="preserve">Внести следующие изменения и дополнения </w:t>
      </w:r>
      <w:proofErr w:type="gramStart"/>
      <w:r w:rsidRPr="00A1192A">
        <w:rPr>
          <w:rFonts w:ascii="Times New Roman" w:eastAsia="Times New Roman" w:hAnsi="Times New Roman" w:cs="Times New Roman"/>
          <w:sz w:val="18"/>
          <w:szCs w:val="18"/>
        </w:rPr>
        <w:t xml:space="preserve">в </w:t>
      </w:r>
      <w:r w:rsidRPr="00A1192A">
        <w:rPr>
          <w:rFonts w:ascii="Calibri" w:eastAsia="Times New Roman" w:hAnsi="Calibri" w:cs="Times New Roman"/>
          <w:b/>
          <w:sz w:val="18"/>
          <w:szCs w:val="18"/>
        </w:rPr>
        <w:t xml:space="preserve"> </w:t>
      </w:r>
      <w:r w:rsidRPr="00A1192A">
        <w:rPr>
          <w:rFonts w:ascii="Times New Roman" w:eastAsia="Times New Roman" w:hAnsi="Times New Roman" w:cs="Times New Roman"/>
          <w:bCs/>
          <w:sz w:val="18"/>
          <w:szCs w:val="18"/>
          <w:lang w:eastAsia="ru-RU"/>
        </w:rPr>
        <w:t>решение</w:t>
      </w:r>
      <w:proofErr w:type="gramEnd"/>
      <w:r w:rsidRPr="00A1192A">
        <w:rPr>
          <w:rFonts w:ascii="Times New Roman" w:eastAsia="Times New Roman" w:hAnsi="Times New Roman" w:cs="Times New Roman"/>
          <w:bCs/>
          <w:sz w:val="18"/>
          <w:szCs w:val="18"/>
          <w:lang w:eastAsia="ru-RU"/>
        </w:rPr>
        <w:t xml:space="preserve"> Думы МО «Тихоновка»№ 100 от 26.12.2020 года   «Об утверждении бюджета МО «Тихоновка» на 2021 год и плановый период 2022 и 2023 г г.»(в редакции № 110 от 26.02.2021 г, в редакции №117 от 17.06.2021 г,</w:t>
      </w:r>
    </w:p>
    <w:p w:rsidR="00A1192A" w:rsidRPr="00A1192A" w:rsidRDefault="00A1192A" w:rsidP="00A1192A">
      <w:pPr>
        <w:widowControl w:val="0"/>
        <w:autoSpaceDE w:val="0"/>
        <w:autoSpaceDN w:val="0"/>
        <w:adjustRightInd w:val="0"/>
        <w:spacing w:after="0" w:line="240" w:lineRule="auto"/>
        <w:outlineLvl w:val="0"/>
        <w:rPr>
          <w:rFonts w:ascii="Times New Roman" w:eastAsia="Times New Roman" w:hAnsi="Times New Roman" w:cs="Times New Roman"/>
          <w:bCs/>
          <w:sz w:val="18"/>
          <w:szCs w:val="18"/>
          <w:lang w:eastAsia="ru-RU"/>
        </w:rPr>
      </w:pPr>
      <w:r w:rsidRPr="00A1192A">
        <w:rPr>
          <w:rFonts w:ascii="Times New Roman" w:eastAsia="Times New Roman" w:hAnsi="Times New Roman" w:cs="Times New Roman"/>
          <w:bCs/>
          <w:sz w:val="18"/>
          <w:szCs w:val="18"/>
          <w:lang w:eastAsia="ru-RU"/>
        </w:rPr>
        <w:t xml:space="preserve">в редакции № 130 от 29.07.2021 г в редакции № 132 от 26.10.2021 </w:t>
      </w:r>
      <w:proofErr w:type="spellStart"/>
      <w:proofErr w:type="gramStart"/>
      <w:r w:rsidRPr="00A1192A">
        <w:rPr>
          <w:rFonts w:ascii="Times New Roman" w:eastAsia="Times New Roman" w:hAnsi="Times New Roman" w:cs="Times New Roman"/>
          <w:bCs/>
          <w:sz w:val="18"/>
          <w:szCs w:val="18"/>
          <w:lang w:eastAsia="ru-RU"/>
        </w:rPr>
        <w:t>г.,в</w:t>
      </w:r>
      <w:proofErr w:type="spellEnd"/>
      <w:proofErr w:type="gramEnd"/>
      <w:r w:rsidRPr="00A1192A">
        <w:rPr>
          <w:rFonts w:ascii="Times New Roman" w:eastAsia="Times New Roman" w:hAnsi="Times New Roman" w:cs="Times New Roman"/>
          <w:bCs/>
          <w:sz w:val="18"/>
          <w:szCs w:val="18"/>
          <w:lang w:eastAsia="ru-RU"/>
        </w:rPr>
        <w:t xml:space="preserve"> редакции № 144 от 14.11.2021 г)</w:t>
      </w:r>
    </w:p>
    <w:p w:rsidR="00A1192A" w:rsidRPr="00A1192A" w:rsidRDefault="00A1192A" w:rsidP="00A1192A">
      <w:pPr>
        <w:widowControl w:val="0"/>
        <w:tabs>
          <w:tab w:val="left" w:pos="851"/>
          <w:tab w:val="left" w:pos="993"/>
        </w:tabs>
        <w:autoSpaceDE w:val="0"/>
        <w:autoSpaceDN w:val="0"/>
        <w:adjustRightInd w:val="0"/>
        <w:spacing w:after="0" w:line="240" w:lineRule="auto"/>
        <w:rPr>
          <w:rFonts w:ascii="Times New Roman" w:eastAsia="Times New Roman" w:hAnsi="Times New Roman" w:cs="Times New Roman"/>
          <w:bCs/>
          <w:sz w:val="18"/>
          <w:szCs w:val="18"/>
          <w:lang w:eastAsia="ru-RU"/>
        </w:rPr>
      </w:pPr>
      <w:r w:rsidRPr="00A1192A">
        <w:rPr>
          <w:rFonts w:ascii="Times New Roman" w:eastAsia="Times New Roman" w:hAnsi="Times New Roman" w:cs="Times New Roman"/>
          <w:b/>
          <w:bCs/>
          <w:sz w:val="18"/>
          <w:szCs w:val="18"/>
          <w:lang w:eastAsia="ru-RU"/>
        </w:rPr>
        <w:t>1.Увеличить Доходы</w:t>
      </w:r>
      <w:r w:rsidRPr="00A1192A">
        <w:rPr>
          <w:rFonts w:ascii="Times New Roman" w:eastAsia="Times New Roman" w:hAnsi="Times New Roman" w:cs="Times New Roman"/>
          <w:bCs/>
          <w:sz w:val="18"/>
          <w:szCs w:val="18"/>
          <w:lang w:eastAsia="ru-RU"/>
        </w:rPr>
        <w:t xml:space="preserve"> бюджета МО «Тихоновка» за счет дотаций на выравнивание уровня бюджетной обеспеченности поселений из бюджета МО «Боханский </w:t>
      </w:r>
      <w:proofErr w:type="gramStart"/>
      <w:r w:rsidRPr="00A1192A">
        <w:rPr>
          <w:rFonts w:ascii="Times New Roman" w:eastAsia="Times New Roman" w:hAnsi="Times New Roman" w:cs="Times New Roman"/>
          <w:bCs/>
          <w:sz w:val="18"/>
          <w:szCs w:val="18"/>
          <w:lang w:eastAsia="ru-RU"/>
        </w:rPr>
        <w:t>район»  на</w:t>
      </w:r>
      <w:proofErr w:type="gramEnd"/>
      <w:r w:rsidRPr="00A1192A">
        <w:rPr>
          <w:rFonts w:ascii="Times New Roman" w:eastAsia="Times New Roman" w:hAnsi="Times New Roman" w:cs="Times New Roman"/>
          <w:bCs/>
          <w:sz w:val="18"/>
          <w:szCs w:val="18"/>
          <w:lang w:eastAsia="ru-RU"/>
        </w:rPr>
        <w:t xml:space="preserve"> 1323000,00 рублей  и утвердить в сумме 12683000,00 </w:t>
      </w:r>
      <w:proofErr w:type="spellStart"/>
      <w:r w:rsidRPr="00A1192A">
        <w:rPr>
          <w:rFonts w:ascii="Times New Roman" w:eastAsia="Times New Roman" w:hAnsi="Times New Roman" w:cs="Times New Roman"/>
          <w:bCs/>
          <w:sz w:val="18"/>
          <w:szCs w:val="18"/>
          <w:lang w:eastAsia="ru-RU"/>
        </w:rPr>
        <w:t>руб</w:t>
      </w:r>
      <w:proofErr w:type="spellEnd"/>
      <w:r w:rsidRPr="00A1192A">
        <w:rPr>
          <w:rFonts w:ascii="Times New Roman" w:eastAsia="Times New Roman" w:hAnsi="Times New Roman" w:cs="Times New Roman"/>
          <w:bCs/>
          <w:sz w:val="18"/>
          <w:szCs w:val="18"/>
          <w:lang w:eastAsia="ru-RU"/>
        </w:rPr>
        <w:t xml:space="preserve"> в 2021 году ,в 2022 году в сумме 9688000,00  рублей и в 2023 году 9262000,00 рублей.</w:t>
      </w:r>
    </w:p>
    <w:p w:rsidR="00A1192A" w:rsidRPr="00A1192A" w:rsidRDefault="00A1192A" w:rsidP="00A1192A">
      <w:pPr>
        <w:spacing w:after="0" w:line="276" w:lineRule="auto"/>
        <w:rPr>
          <w:rFonts w:ascii="Times New Roman" w:eastAsia="Times New Roman" w:hAnsi="Times New Roman" w:cs="Times New Roman"/>
          <w:b/>
          <w:sz w:val="18"/>
          <w:szCs w:val="18"/>
        </w:rPr>
      </w:pPr>
      <w:r w:rsidRPr="00A1192A">
        <w:rPr>
          <w:rFonts w:ascii="Times New Roman" w:eastAsia="Times New Roman" w:hAnsi="Times New Roman" w:cs="Times New Roman"/>
          <w:b/>
          <w:sz w:val="18"/>
          <w:szCs w:val="18"/>
        </w:rPr>
        <w:t>2.Утвердить основные характеристики местного бюджета на 2021 год:</w:t>
      </w:r>
    </w:p>
    <w:p w:rsidR="00A1192A" w:rsidRPr="00A1192A" w:rsidRDefault="00A1192A" w:rsidP="00A1192A">
      <w:pPr>
        <w:spacing w:after="0" w:line="276" w:lineRule="auto"/>
        <w:rPr>
          <w:rFonts w:ascii="Times New Roman" w:eastAsia="Times New Roman" w:hAnsi="Times New Roman" w:cs="Times New Roman"/>
          <w:sz w:val="18"/>
          <w:szCs w:val="18"/>
        </w:rPr>
      </w:pPr>
      <w:r w:rsidRPr="00A1192A">
        <w:rPr>
          <w:rFonts w:ascii="Times New Roman" w:eastAsia="Times New Roman" w:hAnsi="Times New Roman" w:cs="Times New Roman"/>
          <w:sz w:val="18"/>
          <w:szCs w:val="18"/>
        </w:rPr>
        <w:t xml:space="preserve">общий объем </w:t>
      </w:r>
      <w:proofErr w:type="gramStart"/>
      <w:r w:rsidRPr="00A1192A">
        <w:rPr>
          <w:rFonts w:ascii="Times New Roman" w:eastAsia="Times New Roman" w:hAnsi="Times New Roman" w:cs="Times New Roman"/>
          <w:sz w:val="18"/>
          <w:szCs w:val="18"/>
        </w:rPr>
        <w:t>доходов  местного</w:t>
      </w:r>
      <w:proofErr w:type="gramEnd"/>
      <w:r w:rsidRPr="00A1192A">
        <w:rPr>
          <w:rFonts w:ascii="Times New Roman" w:eastAsia="Times New Roman" w:hAnsi="Times New Roman" w:cs="Times New Roman"/>
          <w:sz w:val="18"/>
          <w:szCs w:val="18"/>
        </w:rPr>
        <w:t xml:space="preserve"> бюджета в сумме 16 674,80 тыс. руб., в том числе безвозмездные поступления в сумме 13 406,10 тыс. рублей;</w:t>
      </w:r>
    </w:p>
    <w:p w:rsidR="00A1192A" w:rsidRPr="00A1192A" w:rsidRDefault="00A1192A" w:rsidP="00A1192A">
      <w:pPr>
        <w:spacing w:after="0" w:line="276" w:lineRule="auto"/>
        <w:rPr>
          <w:rFonts w:ascii="Times New Roman" w:eastAsia="Times New Roman" w:hAnsi="Times New Roman" w:cs="Times New Roman"/>
          <w:sz w:val="18"/>
          <w:szCs w:val="18"/>
        </w:rPr>
      </w:pPr>
      <w:r w:rsidRPr="00A1192A">
        <w:rPr>
          <w:rFonts w:ascii="Times New Roman" w:eastAsia="Times New Roman" w:hAnsi="Times New Roman" w:cs="Times New Roman"/>
          <w:sz w:val="18"/>
          <w:szCs w:val="18"/>
        </w:rPr>
        <w:t xml:space="preserve">общий объем расходов местного бюджета в сумме 17 087,58 тыс. </w:t>
      </w:r>
      <w:proofErr w:type="spellStart"/>
      <w:proofErr w:type="gramStart"/>
      <w:r w:rsidRPr="00A1192A">
        <w:rPr>
          <w:rFonts w:ascii="Times New Roman" w:eastAsia="Times New Roman" w:hAnsi="Times New Roman" w:cs="Times New Roman"/>
          <w:sz w:val="18"/>
          <w:szCs w:val="18"/>
        </w:rPr>
        <w:t>руб</w:t>
      </w:r>
      <w:proofErr w:type="spellEnd"/>
      <w:r w:rsidRPr="00A1192A">
        <w:rPr>
          <w:rFonts w:ascii="Times New Roman" w:eastAsia="Times New Roman" w:hAnsi="Times New Roman" w:cs="Times New Roman"/>
          <w:sz w:val="18"/>
          <w:szCs w:val="18"/>
        </w:rPr>
        <w:t xml:space="preserve"> .</w:t>
      </w:r>
      <w:proofErr w:type="gramEnd"/>
      <w:r w:rsidRPr="00A1192A">
        <w:rPr>
          <w:rFonts w:ascii="Times New Roman" w:eastAsia="Times New Roman" w:hAnsi="Times New Roman" w:cs="Times New Roman"/>
          <w:sz w:val="18"/>
          <w:szCs w:val="18"/>
        </w:rPr>
        <w:t>;</w:t>
      </w:r>
    </w:p>
    <w:p w:rsidR="00A1192A" w:rsidRPr="00A1192A" w:rsidRDefault="00A1192A" w:rsidP="00A1192A">
      <w:pPr>
        <w:spacing w:after="0" w:line="276" w:lineRule="auto"/>
        <w:rPr>
          <w:rFonts w:ascii="Times New Roman" w:eastAsia="Times New Roman" w:hAnsi="Times New Roman" w:cs="Times New Roman"/>
          <w:sz w:val="18"/>
          <w:szCs w:val="18"/>
        </w:rPr>
      </w:pPr>
      <w:r w:rsidRPr="00A1192A">
        <w:rPr>
          <w:rFonts w:ascii="Times New Roman" w:eastAsia="Times New Roman" w:hAnsi="Times New Roman" w:cs="Times New Roman"/>
          <w:sz w:val="18"/>
          <w:szCs w:val="18"/>
        </w:rPr>
        <w:t xml:space="preserve"> дефицит бюджета установить в </w:t>
      </w:r>
      <w:proofErr w:type="gramStart"/>
      <w:r w:rsidRPr="00A1192A">
        <w:rPr>
          <w:rFonts w:ascii="Times New Roman" w:eastAsia="Times New Roman" w:hAnsi="Times New Roman" w:cs="Times New Roman"/>
          <w:sz w:val="18"/>
          <w:szCs w:val="18"/>
        </w:rPr>
        <w:t>размере  412</w:t>
      </w:r>
      <w:proofErr w:type="gramEnd"/>
      <w:r w:rsidRPr="00A1192A">
        <w:rPr>
          <w:rFonts w:ascii="Times New Roman" w:eastAsia="Times New Roman" w:hAnsi="Times New Roman" w:cs="Times New Roman"/>
          <w:sz w:val="18"/>
          <w:szCs w:val="18"/>
        </w:rPr>
        <w:t>,78   тыс. рублей;</w:t>
      </w:r>
    </w:p>
    <w:p w:rsidR="00A1192A" w:rsidRPr="00A1192A" w:rsidRDefault="00A1192A" w:rsidP="00A1192A">
      <w:pPr>
        <w:spacing w:after="0" w:line="276" w:lineRule="auto"/>
        <w:rPr>
          <w:rFonts w:ascii="Times New Roman" w:eastAsia="Times New Roman" w:hAnsi="Times New Roman" w:cs="Times New Roman"/>
          <w:sz w:val="18"/>
          <w:szCs w:val="18"/>
        </w:rPr>
      </w:pPr>
      <w:r w:rsidRPr="00A1192A">
        <w:rPr>
          <w:rFonts w:ascii="Times New Roman" w:eastAsia="Times New Roman" w:hAnsi="Times New Roman" w:cs="Times New Roman"/>
          <w:b/>
          <w:sz w:val="18"/>
          <w:szCs w:val="18"/>
        </w:rPr>
        <w:t>3.</w:t>
      </w:r>
      <w:r w:rsidRPr="00A1192A">
        <w:rPr>
          <w:rFonts w:ascii="Times New Roman" w:eastAsia="Times New Roman" w:hAnsi="Times New Roman" w:cs="Times New Roman"/>
          <w:sz w:val="18"/>
          <w:szCs w:val="18"/>
        </w:rPr>
        <w:t>Внести изменения в приложение № 1 поступление доходов   и в приложение № 4</w:t>
      </w:r>
    </w:p>
    <w:p w:rsidR="00A1192A" w:rsidRPr="00A1192A" w:rsidRDefault="00A1192A" w:rsidP="00A1192A">
      <w:pPr>
        <w:spacing w:after="0" w:line="276" w:lineRule="auto"/>
        <w:rPr>
          <w:rFonts w:ascii="Times New Roman" w:eastAsia="Times New Roman" w:hAnsi="Times New Roman" w:cs="Times New Roman"/>
          <w:sz w:val="18"/>
          <w:szCs w:val="18"/>
        </w:rPr>
      </w:pPr>
      <w:r w:rsidRPr="00A1192A">
        <w:rPr>
          <w:rFonts w:ascii="Times New Roman" w:eastAsia="Times New Roman" w:hAnsi="Times New Roman" w:cs="Times New Roman"/>
          <w:sz w:val="18"/>
          <w:szCs w:val="18"/>
        </w:rPr>
        <w:t xml:space="preserve">   в ведомственную структуру </w:t>
      </w:r>
      <w:proofErr w:type="gramStart"/>
      <w:r w:rsidRPr="00A1192A">
        <w:rPr>
          <w:rFonts w:ascii="Times New Roman" w:eastAsia="Times New Roman" w:hAnsi="Times New Roman" w:cs="Times New Roman"/>
          <w:sz w:val="18"/>
          <w:szCs w:val="18"/>
        </w:rPr>
        <w:t>расходов ,утвердить</w:t>
      </w:r>
      <w:proofErr w:type="gramEnd"/>
      <w:r w:rsidRPr="00A1192A">
        <w:rPr>
          <w:rFonts w:ascii="Times New Roman" w:eastAsia="Times New Roman" w:hAnsi="Times New Roman" w:cs="Times New Roman"/>
          <w:sz w:val="18"/>
          <w:szCs w:val="18"/>
        </w:rPr>
        <w:t xml:space="preserve"> приложения в новой редакции.</w:t>
      </w:r>
    </w:p>
    <w:p w:rsidR="00A1192A" w:rsidRPr="00A1192A" w:rsidRDefault="00A1192A" w:rsidP="00A1192A">
      <w:pPr>
        <w:spacing w:after="0" w:line="276" w:lineRule="auto"/>
        <w:rPr>
          <w:rFonts w:ascii="Times New Roman" w:eastAsia="Times New Roman" w:hAnsi="Times New Roman" w:cs="Times New Roman"/>
          <w:sz w:val="18"/>
          <w:szCs w:val="18"/>
        </w:rPr>
      </w:pPr>
      <w:r w:rsidRPr="00A1192A">
        <w:rPr>
          <w:rFonts w:ascii="Times New Roman" w:eastAsia="Times New Roman" w:hAnsi="Times New Roman" w:cs="Times New Roman"/>
          <w:sz w:val="18"/>
          <w:szCs w:val="18"/>
        </w:rPr>
        <w:t xml:space="preserve"> </w:t>
      </w:r>
      <w:r w:rsidRPr="00A1192A">
        <w:rPr>
          <w:rFonts w:ascii="Times New Roman" w:eastAsia="Times New Roman" w:hAnsi="Times New Roman" w:cs="Times New Roman"/>
          <w:b/>
          <w:sz w:val="18"/>
          <w:szCs w:val="18"/>
        </w:rPr>
        <w:t>5</w:t>
      </w:r>
      <w:r w:rsidRPr="00A1192A">
        <w:rPr>
          <w:rFonts w:ascii="Times New Roman" w:eastAsia="Times New Roman" w:hAnsi="Times New Roman" w:cs="Times New Roman"/>
          <w:sz w:val="18"/>
          <w:szCs w:val="18"/>
        </w:rPr>
        <w:t>.Настоящее решение вступает в силу со дня его подписания.</w:t>
      </w:r>
    </w:p>
    <w:p w:rsidR="00A1192A" w:rsidRPr="00A1192A" w:rsidRDefault="00A1192A" w:rsidP="00A1192A">
      <w:pPr>
        <w:spacing w:after="0" w:line="276" w:lineRule="auto"/>
        <w:jc w:val="both"/>
        <w:rPr>
          <w:rFonts w:ascii="Times New Roman" w:eastAsia="Times New Roman" w:hAnsi="Times New Roman" w:cs="Times New Roman"/>
          <w:sz w:val="18"/>
          <w:szCs w:val="18"/>
        </w:rPr>
      </w:pPr>
      <w:r w:rsidRPr="00A1192A">
        <w:rPr>
          <w:rFonts w:ascii="Times New Roman" w:eastAsia="Times New Roman" w:hAnsi="Times New Roman" w:cs="Times New Roman"/>
          <w:sz w:val="18"/>
          <w:szCs w:val="18"/>
        </w:rPr>
        <w:t xml:space="preserve"> </w:t>
      </w:r>
      <w:r w:rsidRPr="00A1192A">
        <w:rPr>
          <w:rFonts w:ascii="Times New Roman" w:eastAsia="Times New Roman" w:hAnsi="Times New Roman" w:cs="Times New Roman"/>
          <w:b/>
          <w:sz w:val="18"/>
          <w:szCs w:val="18"/>
        </w:rPr>
        <w:t>6</w:t>
      </w:r>
      <w:r w:rsidRPr="00A1192A">
        <w:rPr>
          <w:rFonts w:ascii="Times New Roman" w:eastAsia="Times New Roman" w:hAnsi="Times New Roman" w:cs="Times New Roman"/>
          <w:sz w:val="18"/>
          <w:szCs w:val="18"/>
        </w:rPr>
        <w:t>.Опубликовать настоящее решение в Вестнике МО «Тихоновка».</w:t>
      </w:r>
    </w:p>
    <w:p w:rsidR="00A1192A" w:rsidRPr="00A1192A" w:rsidRDefault="00A1192A" w:rsidP="00A1192A">
      <w:pPr>
        <w:spacing w:after="0" w:line="276" w:lineRule="auto"/>
        <w:jc w:val="both"/>
        <w:rPr>
          <w:rFonts w:ascii="Times New Roman" w:eastAsia="Times New Roman" w:hAnsi="Times New Roman" w:cs="Times New Roman"/>
          <w:sz w:val="18"/>
          <w:szCs w:val="18"/>
        </w:rPr>
      </w:pPr>
    </w:p>
    <w:p w:rsidR="00A1192A" w:rsidRPr="00A1192A" w:rsidRDefault="00A1192A" w:rsidP="00A1192A">
      <w:pPr>
        <w:spacing w:after="0" w:line="276" w:lineRule="auto"/>
        <w:ind w:left="426" w:hanging="284"/>
        <w:jc w:val="both"/>
        <w:rPr>
          <w:rFonts w:ascii="Times New Roman" w:eastAsia="Times New Roman" w:hAnsi="Times New Roman" w:cs="Times New Roman"/>
          <w:sz w:val="18"/>
          <w:szCs w:val="18"/>
        </w:rPr>
      </w:pPr>
      <w:r w:rsidRPr="00A1192A">
        <w:rPr>
          <w:rFonts w:ascii="Times New Roman" w:eastAsia="Times New Roman" w:hAnsi="Times New Roman" w:cs="Times New Roman"/>
          <w:sz w:val="18"/>
          <w:szCs w:val="18"/>
        </w:rPr>
        <w:t xml:space="preserve">       </w:t>
      </w:r>
    </w:p>
    <w:p w:rsidR="00A1192A" w:rsidRPr="00A1192A" w:rsidRDefault="00A1192A" w:rsidP="00A1192A">
      <w:pPr>
        <w:spacing w:after="200" w:line="276" w:lineRule="auto"/>
        <w:ind w:left="426" w:hanging="284"/>
        <w:jc w:val="both"/>
        <w:rPr>
          <w:rFonts w:ascii="Times New Roman" w:eastAsia="Times New Roman" w:hAnsi="Times New Roman" w:cs="Times New Roman"/>
          <w:sz w:val="18"/>
          <w:szCs w:val="18"/>
        </w:rPr>
      </w:pPr>
      <w:r w:rsidRPr="00A1192A">
        <w:rPr>
          <w:rFonts w:ascii="Times New Roman" w:eastAsia="Times New Roman" w:hAnsi="Times New Roman" w:cs="Times New Roman"/>
          <w:sz w:val="18"/>
          <w:szCs w:val="18"/>
        </w:rPr>
        <w:t>Председатель Думы МО «</w:t>
      </w:r>
      <w:proofErr w:type="gramStart"/>
      <w:r w:rsidRPr="00A1192A">
        <w:rPr>
          <w:rFonts w:ascii="Times New Roman" w:eastAsia="Times New Roman" w:hAnsi="Times New Roman" w:cs="Times New Roman"/>
          <w:sz w:val="18"/>
          <w:szCs w:val="18"/>
        </w:rPr>
        <w:t xml:space="preserve">Тихоновка»   </w:t>
      </w:r>
      <w:proofErr w:type="gramEnd"/>
      <w:r w:rsidRPr="00A1192A">
        <w:rPr>
          <w:rFonts w:ascii="Times New Roman" w:eastAsia="Times New Roman" w:hAnsi="Times New Roman" w:cs="Times New Roman"/>
          <w:sz w:val="18"/>
          <w:szCs w:val="18"/>
        </w:rPr>
        <w:t xml:space="preserve">                     М.В. Скоробогатова</w:t>
      </w:r>
    </w:p>
    <w:p w:rsidR="00A1192A" w:rsidRPr="00A1192A" w:rsidRDefault="00A1192A" w:rsidP="00A1192A">
      <w:pPr>
        <w:spacing w:after="0" w:line="240" w:lineRule="auto"/>
        <w:jc w:val="center"/>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29.12.2021 Г. № 150</w:t>
      </w:r>
    </w:p>
    <w:p w:rsidR="00A1192A" w:rsidRPr="00A1192A" w:rsidRDefault="00A1192A" w:rsidP="00A1192A">
      <w:pPr>
        <w:spacing w:after="0" w:line="240" w:lineRule="auto"/>
        <w:jc w:val="center"/>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РОССИЙСКАЯ ФЕДЕРАЦИЯ</w:t>
      </w:r>
    </w:p>
    <w:p w:rsidR="00A1192A" w:rsidRPr="00A1192A" w:rsidRDefault="00A1192A" w:rsidP="00A1192A">
      <w:pPr>
        <w:spacing w:after="0" w:line="240" w:lineRule="auto"/>
        <w:jc w:val="center"/>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ИРКУТСКАЯ ОБЛАСТЬ</w:t>
      </w:r>
    </w:p>
    <w:p w:rsidR="00A1192A" w:rsidRPr="00A1192A" w:rsidRDefault="00A1192A" w:rsidP="00A1192A">
      <w:pPr>
        <w:spacing w:after="0" w:line="240" w:lineRule="auto"/>
        <w:jc w:val="center"/>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БОХАНСКИЙ МУНИЦИПАЛЬНЫЙ РАЙОН</w:t>
      </w:r>
    </w:p>
    <w:p w:rsidR="00A1192A" w:rsidRPr="00A1192A" w:rsidRDefault="00A1192A" w:rsidP="00A1192A">
      <w:pPr>
        <w:spacing w:after="0" w:line="276" w:lineRule="auto"/>
        <w:jc w:val="center"/>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МУНИЦИПАЛЬНОЕ ОБРАЗОВАНИЕ «ТИХОНОВКА»</w:t>
      </w:r>
    </w:p>
    <w:p w:rsidR="00A1192A" w:rsidRPr="00A1192A" w:rsidRDefault="00A1192A" w:rsidP="00A1192A">
      <w:pPr>
        <w:spacing w:after="0" w:line="276" w:lineRule="auto"/>
        <w:jc w:val="center"/>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ДУМА</w:t>
      </w:r>
    </w:p>
    <w:p w:rsidR="00A1192A" w:rsidRPr="00A1192A" w:rsidRDefault="00A1192A" w:rsidP="00A1192A">
      <w:pPr>
        <w:spacing w:after="0" w:line="276" w:lineRule="auto"/>
        <w:jc w:val="center"/>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РЕШЕНИЕ</w:t>
      </w:r>
    </w:p>
    <w:p w:rsidR="00A1192A" w:rsidRPr="00A1192A" w:rsidRDefault="00A1192A" w:rsidP="00A1192A">
      <w:pPr>
        <w:widowControl w:val="0"/>
        <w:autoSpaceDE w:val="0"/>
        <w:autoSpaceDN w:val="0"/>
        <w:adjustRightInd w:val="0"/>
        <w:spacing w:after="0" w:line="240" w:lineRule="auto"/>
        <w:jc w:val="center"/>
        <w:outlineLvl w:val="0"/>
        <w:rPr>
          <w:rFonts w:ascii="Arial" w:eastAsia="Times New Roman" w:hAnsi="Arial" w:cs="Arial"/>
          <w:b/>
          <w:bCs/>
          <w:sz w:val="18"/>
          <w:szCs w:val="18"/>
          <w:lang w:eastAsia="ru-RU"/>
        </w:rPr>
      </w:pPr>
    </w:p>
    <w:p w:rsidR="00A1192A" w:rsidRPr="00A1192A" w:rsidRDefault="00A1192A" w:rsidP="00A1192A">
      <w:pPr>
        <w:widowControl w:val="0"/>
        <w:autoSpaceDE w:val="0"/>
        <w:autoSpaceDN w:val="0"/>
        <w:adjustRightInd w:val="0"/>
        <w:spacing w:after="0" w:line="240" w:lineRule="auto"/>
        <w:jc w:val="center"/>
        <w:outlineLvl w:val="0"/>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О ВНЕСЕНИИ ИЗМЕНЕНИЙ И ДОПОЛНЕНИЙ В РЕШЕНИЕ ДУМЫ МО «ТИХОНОВКА» № 100 ОТ 26.12.2020 ГОДА «ОБ УТВЕРЖДЕНИИ БЮДЖЕТА МО «ТИХОНОВКА» НА 2021 ГОД И ПЛАНОВЫЙ ПЕРИОД 2022 И 2023 ГГ.» (В РЕДАКЦИИ № 110 ОТ 26.02.2021 Г., В РЕДАКЦИИ №117 ОТ 17.06.2021 Г, В РЕДАКЦИИ № 130 ОТ 29.07.2021 Г., В РЕДАКЦИИ №132 ОТ 26.10.2021 Г)</w:t>
      </w:r>
    </w:p>
    <w:p w:rsidR="00A1192A" w:rsidRPr="00A1192A" w:rsidRDefault="00A1192A" w:rsidP="00A1192A">
      <w:pPr>
        <w:widowControl w:val="0"/>
        <w:autoSpaceDE w:val="0"/>
        <w:autoSpaceDN w:val="0"/>
        <w:adjustRightInd w:val="0"/>
        <w:spacing w:after="0" w:line="240" w:lineRule="auto"/>
        <w:outlineLvl w:val="0"/>
        <w:rPr>
          <w:rFonts w:ascii="Times New Roman" w:eastAsia="Times New Roman" w:hAnsi="Times New Roman" w:cs="Times New Roman"/>
          <w:bCs/>
          <w:sz w:val="18"/>
          <w:szCs w:val="18"/>
          <w:lang w:eastAsia="ru-RU"/>
        </w:rPr>
      </w:pPr>
    </w:p>
    <w:p w:rsidR="00A1192A" w:rsidRPr="00A1192A" w:rsidRDefault="00A1192A" w:rsidP="00A1192A">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18"/>
          <w:szCs w:val="18"/>
          <w:lang w:eastAsia="ru-RU"/>
        </w:rPr>
      </w:pPr>
      <w:r w:rsidRPr="00A1192A">
        <w:rPr>
          <w:rFonts w:ascii="Arial" w:eastAsia="Times New Roman" w:hAnsi="Arial" w:cs="Arial"/>
          <w:bCs/>
          <w:sz w:val="18"/>
          <w:szCs w:val="18"/>
          <w:lang w:eastAsia="ru-RU"/>
        </w:rPr>
        <w:t xml:space="preserve">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МО «Тихоновка», на основании закона Иркутской области «Об областном бюджете на 2021 год и на плановый период 2022 и 2023 годов» от 16.12.2020 года №114 –ОЗ, Дума муниципального образования «Тихоновка» </w:t>
      </w:r>
    </w:p>
    <w:p w:rsidR="00A1192A" w:rsidRPr="00A1192A" w:rsidRDefault="00A1192A" w:rsidP="00A1192A">
      <w:pPr>
        <w:widowControl w:val="0"/>
        <w:tabs>
          <w:tab w:val="left" w:pos="851"/>
          <w:tab w:val="left" w:pos="993"/>
        </w:tabs>
        <w:autoSpaceDE w:val="0"/>
        <w:autoSpaceDN w:val="0"/>
        <w:adjustRightInd w:val="0"/>
        <w:spacing w:after="0" w:line="240" w:lineRule="auto"/>
        <w:jc w:val="center"/>
        <w:rPr>
          <w:rFonts w:ascii="Arial" w:eastAsia="Times New Roman" w:hAnsi="Arial" w:cs="Arial"/>
          <w:b/>
          <w:bCs/>
          <w:sz w:val="18"/>
          <w:szCs w:val="18"/>
          <w:lang w:eastAsia="ru-RU"/>
        </w:rPr>
      </w:pPr>
      <w:r w:rsidRPr="00A1192A">
        <w:rPr>
          <w:rFonts w:ascii="Arial" w:eastAsia="Times New Roman" w:hAnsi="Arial" w:cs="Arial"/>
          <w:b/>
          <w:bCs/>
          <w:sz w:val="18"/>
          <w:szCs w:val="18"/>
          <w:lang w:eastAsia="ru-RU"/>
        </w:rPr>
        <w:t>РЕШИЛА:</w:t>
      </w:r>
    </w:p>
    <w:p w:rsidR="00A1192A" w:rsidRPr="00A1192A" w:rsidRDefault="00A1192A" w:rsidP="00A1192A">
      <w:pPr>
        <w:widowControl w:val="0"/>
        <w:tabs>
          <w:tab w:val="left" w:pos="851"/>
          <w:tab w:val="left" w:pos="993"/>
        </w:tabs>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A1192A" w:rsidRPr="00A1192A" w:rsidRDefault="00A1192A" w:rsidP="00A1192A">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A1192A">
        <w:rPr>
          <w:rFonts w:ascii="Arial" w:eastAsia="Times New Roman" w:hAnsi="Arial" w:cs="Arial"/>
          <w:sz w:val="18"/>
          <w:szCs w:val="18"/>
        </w:rPr>
        <w:t>Внести следующие изменения и дополнения в</w:t>
      </w:r>
      <w:r w:rsidRPr="00A1192A">
        <w:rPr>
          <w:rFonts w:ascii="Arial" w:eastAsia="Times New Roman" w:hAnsi="Arial" w:cs="Arial"/>
          <w:b/>
          <w:sz w:val="18"/>
          <w:szCs w:val="18"/>
        </w:rPr>
        <w:t xml:space="preserve"> </w:t>
      </w:r>
      <w:r w:rsidRPr="00A1192A">
        <w:rPr>
          <w:rFonts w:ascii="Arial" w:eastAsia="Times New Roman" w:hAnsi="Arial" w:cs="Arial"/>
          <w:bCs/>
          <w:sz w:val="18"/>
          <w:szCs w:val="18"/>
          <w:lang w:eastAsia="ru-RU"/>
        </w:rPr>
        <w:t xml:space="preserve">решение Думы МО «Тихоновка» № 100 от 26.12.2020 года «Об утверждении бюджета МО «Тихоновка» на 2021 год и плановый период 2022 и 2023 г </w:t>
      </w:r>
      <w:proofErr w:type="spellStart"/>
      <w:r w:rsidRPr="00A1192A">
        <w:rPr>
          <w:rFonts w:ascii="Arial" w:eastAsia="Times New Roman" w:hAnsi="Arial" w:cs="Arial"/>
          <w:bCs/>
          <w:sz w:val="18"/>
          <w:szCs w:val="18"/>
          <w:lang w:eastAsia="ru-RU"/>
        </w:rPr>
        <w:t>г</w:t>
      </w:r>
      <w:proofErr w:type="spellEnd"/>
      <w:r w:rsidRPr="00A1192A">
        <w:rPr>
          <w:rFonts w:ascii="Arial" w:eastAsia="Times New Roman" w:hAnsi="Arial" w:cs="Arial"/>
          <w:bCs/>
          <w:sz w:val="18"/>
          <w:szCs w:val="18"/>
          <w:lang w:eastAsia="ru-RU"/>
        </w:rPr>
        <w:t>.» (в редакции № 110 от 26.02.2021 г, в редакции №117 от 17.06.2021 г,</w:t>
      </w:r>
    </w:p>
    <w:p w:rsidR="00A1192A" w:rsidRPr="00A1192A" w:rsidRDefault="00A1192A" w:rsidP="00A1192A">
      <w:pPr>
        <w:widowControl w:val="0"/>
        <w:autoSpaceDE w:val="0"/>
        <w:autoSpaceDN w:val="0"/>
        <w:adjustRightInd w:val="0"/>
        <w:spacing w:after="0" w:line="240" w:lineRule="auto"/>
        <w:ind w:firstLine="709"/>
        <w:jc w:val="both"/>
        <w:outlineLvl w:val="0"/>
        <w:rPr>
          <w:rFonts w:ascii="Arial" w:eastAsia="Times New Roman" w:hAnsi="Arial" w:cs="Arial"/>
          <w:bCs/>
          <w:sz w:val="18"/>
          <w:szCs w:val="18"/>
          <w:lang w:eastAsia="ru-RU"/>
        </w:rPr>
      </w:pPr>
      <w:r w:rsidRPr="00A1192A">
        <w:rPr>
          <w:rFonts w:ascii="Arial" w:eastAsia="Times New Roman" w:hAnsi="Arial" w:cs="Arial"/>
          <w:bCs/>
          <w:sz w:val="18"/>
          <w:szCs w:val="18"/>
          <w:lang w:eastAsia="ru-RU"/>
        </w:rPr>
        <w:t>в редакции № 130 от 29.07.2021 г в редакции № 132 от 26.10.2021 г.)</w:t>
      </w:r>
    </w:p>
    <w:p w:rsidR="00A1192A" w:rsidRPr="00A1192A" w:rsidRDefault="00A1192A" w:rsidP="00A1192A">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18"/>
          <w:szCs w:val="18"/>
          <w:lang w:eastAsia="ru-RU"/>
        </w:rPr>
      </w:pPr>
      <w:r w:rsidRPr="00A1192A">
        <w:rPr>
          <w:rFonts w:ascii="Arial" w:eastAsia="Times New Roman" w:hAnsi="Arial" w:cs="Arial"/>
          <w:b/>
          <w:bCs/>
          <w:sz w:val="18"/>
          <w:szCs w:val="18"/>
          <w:lang w:eastAsia="ru-RU"/>
        </w:rPr>
        <w:t>1.Увеличить Доходы</w:t>
      </w:r>
      <w:r w:rsidRPr="00A1192A">
        <w:rPr>
          <w:rFonts w:ascii="Arial" w:eastAsia="Times New Roman" w:hAnsi="Arial" w:cs="Arial"/>
          <w:bCs/>
          <w:sz w:val="18"/>
          <w:szCs w:val="18"/>
          <w:lang w:eastAsia="ru-RU"/>
        </w:rPr>
        <w:t xml:space="preserve"> бюджета МО «Тихоновка» за счет дотаций на выравнивание уровня бюджетной обеспеченности поселений из бюджета МО «Боханский район» на 1323000,00 рублей и утвердить в сумме 12683000,00 </w:t>
      </w:r>
      <w:proofErr w:type="spellStart"/>
      <w:r w:rsidRPr="00A1192A">
        <w:rPr>
          <w:rFonts w:ascii="Arial" w:eastAsia="Times New Roman" w:hAnsi="Arial" w:cs="Arial"/>
          <w:bCs/>
          <w:sz w:val="18"/>
          <w:szCs w:val="18"/>
          <w:lang w:eastAsia="ru-RU"/>
        </w:rPr>
        <w:t>руб</w:t>
      </w:r>
      <w:proofErr w:type="spellEnd"/>
      <w:r w:rsidRPr="00A1192A">
        <w:rPr>
          <w:rFonts w:ascii="Arial" w:eastAsia="Times New Roman" w:hAnsi="Arial" w:cs="Arial"/>
          <w:bCs/>
          <w:sz w:val="18"/>
          <w:szCs w:val="18"/>
          <w:lang w:eastAsia="ru-RU"/>
        </w:rPr>
        <w:t xml:space="preserve"> в 2021 году, в 2022 году в сумме 9688000,00 рублей и в 2023 году 9262000,00 рублей.</w:t>
      </w:r>
    </w:p>
    <w:p w:rsidR="00A1192A" w:rsidRPr="00A1192A" w:rsidRDefault="00A1192A" w:rsidP="00A1192A">
      <w:pPr>
        <w:spacing w:after="0" w:line="276" w:lineRule="auto"/>
        <w:ind w:firstLine="709"/>
        <w:jc w:val="both"/>
        <w:rPr>
          <w:rFonts w:ascii="Arial" w:eastAsia="Times New Roman" w:hAnsi="Arial" w:cs="Arial"/>
          <w:sz w:val="18"/>
          <w:szCs w:val="18"/>
        </w:rPr>
      </w:pPr>
      <w:r w:rsidRPr="00A1192A">
        <w:rPr>
          <w:rFonts w:ascii="Arial" w:eastAsia="Times New Roman" w:hAnsi="Arial" w:cs="Arial"/>
          <w:b/>
          <w:sz w:val="18"/>
          <w:szCs w:val="18"/>
        </w:rPr>
        <w:t>2.Увеличить</w:t>
      </w:r>
      <w:r w:rsidRPr="00A1192A">
        <w:rPr>
          <w:rFonts w:ascii="Arial" w:eastAsia="Times New Roman" w:hAnsi="Arial" w:cs="Arial"/>
          <w:sz w:val="18"/>
          <w:szCs w:val="18"/>
        </w:rPr>
        <w:t xml:space="preserve"> </w:t>
      </w:r>
      <w:r w:rsidRPr="00A1192A">
        <w:rPr>
          <w:rFonts w:ascii="Arial" w:eastAsia="Times New Roman" w:hAnsi="Arial" w:cs="Arial"/>
          <w:b/>
          <w:sz w:val="18"/>
          <w:szCs w:val="18"/>
        </w:rPr>
        <w:t xml:space="preserve">статьи расходов </w:t>
      </w:r>
      <w:r w:rsidRPr="00A1192A">
        <w:rPr>
          <w:rFonts w:ascii="Arial" w:eastAsia="Times New Roman" w:hAnsi="Arial" w:cs="Arial"/>
          <w:sz w:val="18"/>
          <w:szCs w:val="18"/>
        </w:rPr>
        <w:t xml:space="preserve">на сумму 1323000,00 рублей и утвердить расходы бюджета в сумме 16838240,00 рублей в 2021 году, в 2022 году в сумме 13297330,00 рублей и 2023 год в сумме 13007650,00 рублей </w:t>
      </w:r>
    </w:p>
    <w:p w:rsidR="00A1192A" w:rsidRPr="00A1192A" w:rsidRDefault="00A1192A" w:rsidP="00A1192A">
      <w:pPr>
        <w:spacing w:after="0" w:line="276" w:lineRule="auto"/>
        <w:ind w:firstLine="709"/>
        <w:jc w:val="both"/>
        <w:rPr>
          <w:rFonts w:ascii="Arial" w:eastAsia="Times New Roman" w:hAnsi="Arial" w:cs="Arial"/>
          <w:sz w:val="18"/>
          <w:szCs w:val="18"/>
        </w:rPr>
      </w:pPr>
      <w:r w:rsidRPr="00A1192A">
        <w:rPr>
          <w:rFonts w:ascii="Arial" w:eastAsia="Times New Roman" w:hAnsi="Arial" w:cs="Arial"/>
          <w:b/>
          <w:sz w:val="18"/>
          <w:szCs w:val="18"/>
        </w:rPr>
        <w:t>Начисление на заработную плату главы</w:t>
      </w:r>
      <w:r w:rsidRPr="00A1192A">
        <w:rPr>
          <w:rFonts w:ascii="Arial" w:eastAsia="Times New Roman" w:hAnsi="Arial" w:cs="Arial"/>
          <w:sz w:val="18"/>
          <w:szCs w:val="18"/>
        </w:rPr>
        <w:t xml:space="preserve"> на 25000,00 рублей и утвердить в сумме 375600,00 </w:t>
      </w:r>
    </w:p>
    <w:p w:rsidR="00A1192A" w:rsidRPr="00A1192A" w:rsidRDefault="00A1192A" w:rsidP="00A1192A">
      <w:pPr>
        <w:spacing w:after="0" w:line="276" w:lineRule="auto"/>
        <w:ind w:firstLine="709"/>
        <w:jc w:val="both"/>
        <w:rPr>
          <w:rFonts w:ascii="Arial" w:eastAsia="Times New Roman" w:hAnsi="Arial" w:cs="Arial"/>
          <w:sz w:val="18"/>
          <w:szCs w:val="18"/>
        </w:rPr>
      </w:pPr>
      <w:r w:rsidRPr="00A1192A">
        <w:rPr>
          <w:rFonts w:ascii="Arial" w:eastAsia="Times New Roman" w:hAnsi="Arial" w:cs="Arial"/>
          <w:sz w:val="18"/>
          <w:szCs w:val="18"/>
        </w:rPr>
        <w:t>рублей в 2021 году, в 2022 году в сумме 280600,00 рублей и 2023 гол в сумме 280600,00</w:t>
      </w:r>
    </w:p>
    <w:p w:rsidR="00A1192A" w:rsidRPr="00A1192A" w:rsidRDefault="00A1192A" w:rsidP="00A1192A">
      <w:pPr>
        <w:spacing w:after="0" w:line="276" w:lineRule="auto"/>
        <w:ind w:firstLine="709"/>
        <w:jc w:val="both"/>
        <w:rPr>
          <w:rFonts w:ascii="Arial" w:eastAsia="Times New Roman" w:hAnsi="Arial" w:cs="Arial"/>
          <w:sz w:val="18"/>
          <w:szCs w:val="18"/>
        </w:rPr>
      </w:pPr>
      <w:r w:rsidRPr="00A1192A">
        <w:rPr>
          <w:rFonts w:ascii="Arial" w:eastAsia="Times New Roman" w:hAnsi="Arial" w:cs="Arial"/>
          <w:sz w:val="18"/>
          <w:szCs w:val="18"/>
        </w:rPr>
        <w:t>рублей.</w:t>
      </w:r>
    </w:p>
    <w:p w:rsidR="00A1192A" w:rsidRPr="00A1192A" w:rsidRDefault="00A1192A" w:rsidP="00A1192A">
      <w:pPr>
        <w:spacing w:after="0" w:line="276" w:lineRule="auto"/>
        <w:ind w:firstLine="709"/>
        <w:jc w:val="both"/>
        <w:rPr>
          <w:rFonts w:ascii="Arial" w:eastAsia="Times New Roman" w:hAnsi="Arial" w:cs="Arial"/>
          <w:sz w:val="18"/>
          <w:szCs w:val="18"/>
        </w:rPr>
      </w:pPr>
      <w:r w:rsidRPr="00A1192A">
        <w:rPr>
          <w:rFonts w:ascii="Arial" w:eastAsia="Times New Roman" w:hAnsi="Arial" w:cs="Arial"/>
          <w:b/>
          <w:sz w:val="18"/>
          <w:szCs w:val="18"/>
        </w:rPr>
        <w:t>Заработная плата аппарата</w:t>
      </w:r>
      <w:r w:rsidRPr="00A1192A">
        <w:rPr>
          <w:rFonts w:ascii="Arial" w:eastAsia="Times New Roman" w:hAnsi="Arial" w:cs="Arial"/>
          <w:sz w:val="18"/>
          <w:szCs w:val="18"/>
        </w:rPr>
        <w:t xml:space="preserve"> на 150000,00 рублей и утвердить в сумме 4327100,00 рублей в 2021 году, в 2022 году в сумме 3121000,00 рублей и 2023 год в сумме 3121000,00 рублей</w:t>
      </w:r>
    </w:p>
    <w:p w:rsidR="00A1192A" w:rsidRPr="00A1192A" w:rsidRDefault="00A1192A" w:rsidP="00A1192A">
      <w:pPr>
        <w:spacing w:after="0" w:line="276" w:lineRule="auto"/>
        <w:ind w:firstLine="709"/>
        <w:jc w:val="both"/>
        <w:rPr>
          <w:rFonts w:ascii="Arial" w:eastAsia="Times New Roman" w:hAnsi="Arial" w:cs="Arial"/>
          <w:sz w:val="18"/>
          <w:szCs w:val="18"/>
        </w:rPr>
      </w:pPr>
      <w:r w:rsidRPr="00A1192A">
        <w:rPr>
          <w:rFonts w:ascii="Arial" w:eastAsia="Times New Roman" w:hAnsi="Arial" w:cs="Arial"/>
          <w:b/>
          <w:sz w:val="18"/>
          <w:szCs w:val="18"/>
        </w:rPr>
        <w:lastRenderedPageBreak/>
        <w:t xml:space="preserve">Начисление на заработную плату аппарата </w:t>
      </w:r>
      <w:r w:rsidRPr="00A1192A">
        <w:rPr>
          <w:rFonts w:ascii="Arial" w:eastAsia="Times New Roman" w:hAnsi="Arial" w:cs="Arial"/>
          <w:sz w:val="18"/>
          <w:szCs w:val="18"/>
        </w:rPr>
        <w:t xml:space="preserve">на 70000,00 рублей и утвердить в сумме 1238000,00 рублей в 2021 году, в 2022 году в сумме 795000,00 рублей и 2023 гол в сумме  </w:t>
      </w:r>
    </w:p>
    <w:p w:rsidR="00A1192A" w:rsidRPr="00A1192A" w:rsidRDefault="00A1192A" w:rsidP="00A1192A">
      <w:pPr>
        <w:spacing w:after="0" w:line="276" w:lineRule="auto"/>
        <w:ind w:firstLine="709"/>
        <w:jc w:val="both"/>
        <w:rPr>
          <w:rFonts w:ascii="Arial" w:eastAsia="Times New Roman" w:hAnsi="Arial" w:cs="Arial"/>
          <w:sz w:val="18"/>
          <w:szCs w:val="18"/>
        </w:rPr>
      </w:pPr>
      <w:r w:rsidRPr="00A1192A">
        <w:rPr>
          <w:rFonts w:ascii="Arial" w:eastAsia="Times New Roman" w:hAnsi="Arial" w:cs="Arial"/>
          <w:sz w:val="18"/>
          <w:szCs w:val="18"/>
        </w:rPr>
        <w:t>795000,00 рублей.</w:t>
      </w:r>
    </w:p>
    <w:p w:rsidR="00A1192A" w:rsidRPr="00A1192A" w:rsidRDefault="00A1192A" w:rsidP="00A1192A">
      <w:pPr>
        <w:spacing w:after="0" w:line="276" w:lineRule="auto"/>
        <w:ind w:firstLine="709"/>
        <w:jc w:val="both"/>
        <w:rPr>
          <w:rFonts w:ascii="Arial" w:eastAsia="Times New Roman" w:hAnsi="Arial" w:cs="Arial"/>
          <w:b/>
          <w:sz w:val="18"/>
          <w:szCs w:val="18"/>
        </w:rPr>
      </w:pPr>
      <w:r w:rsidRPr="00A1192A">
        <w:rPr>
          <w:rFonts w:ascii="Arial" w:eastAsia="Times New Roman" w:hAnsi="Arial" w:cs="Arial"/>
          <w:b/>
          <w:sz w:val="18"/>
          <w:szCs w:val="18"/>
        </w:rPr>
        <w:t>Прочая закупка товаров, работ и услуг для обеспечения государственных (муниципальных) нужд</w:t>
      </w:r>
      <w:r w:rsidRPr="00A1192A">
        <w:rPr>
          <w:rFonts w:ascii="Arial" w:eastAsia="Times New Roman" w:hAnsi="Arial" w:cs="Arial"/>
          <w:sz w:val="18"/>
          <w:szCs w:val="18"/>
        </w:rPr>
        <w:t xml:space="preserve"> на 200000,00 рублей и утвердить в сумме 1306020,00 рублей в 2021 году, в 2022 году в сумме 1286210,00 рублей и 2023 год в сумме 973930,00 рублей.</w:t>
      </w:r>
    </w:p>
    <w:p w:rsidR="00A1192A" w:rsidRPr="00A1192A" w:rsidRDefault="00A1192A" w:rsidP="00A1192A">
      <w:pPr>
        <w:spacing w:after="0" w:line="276" w:lineRule="auto"/>
        <w:ind w:firstLine="709"/>
        <w:jc w:val="both"/>
        <w:rPr>
          <w:rFonts w:ascii="Arial" w:eastAsia="Times New Roman" w:hAnsi="Arial" w:cs="Arial"/>
          <w:bCs/>
          <w:sz w:val="18"/>
          <w:szCs w:val="18"/>
          <w:lang w:eastAsia="ru-RU"/>
        </w:rPr>
      </w:pPr>
      <w:r w:rsidRPr="00A1192A">
        <w:rPr>
          <w:rFonts w:ascii="Arial" w:eastAsia="Times New Roman" w:hAnsi="Arial" w:cs="Arial"/>
          <w:b/>
          <w:sz w:val="18"/>
          <w:szCs w:val="18"/>
        </w:rPr>
        <w:t>Муниципальный дорожный фонд на 878000,00   рублей и утвердить в сумме 1947300,00 рублей в 2021 году, в 2022 году в размере 1697600,00 рублей и 2023 году в сумме 1807000,00 рублей</w:t>
      </w:r>
    </w:p>
    <w:p w:rsidR="00A1192A" w:rsidRPr="00A1192A" w:rsidRDefault="00A1192A" w:rsidP="00A1192A">
      <w:pPr>
        <w:spacing w:after="0" w:line="276" w:lineRule="auto"/>
        <w:ind w:firstLine="709"/>
        <w:jc w:val="both"/>
        <w:rPr>
          <w:rFonts w:ascii="Arial" w:eastAsia="Times New Roman" w:hAnsi="Arial" w:cs="Arial"/>
          <w:sz w:val="18"/>
          <w:szCs w:val="18"/>
        </w:rPr>
      </w:pPr>
      <w:r w:rsidRPr="00A1192A">
        <w:rPr>
          <w:rFonts w:ascii="Arial" w:eastAsia="Times New Roman" w:hAnsi="Arial" w:cs="Arial"/>
          <w:b/>
          <w:sz w:val="18"/>
          <w:szCs w:val="18"/>
        </w:rPr>
        <w:t>3.</w:t>
      </w:r>
      <w:r w:rsidRPr="00A1192A">
        <w:rPr>
          <w:rFonts w:ascii="Arial" w:eastAsia="Times New Roman" w:hAnsi="Arial" w:cs="Arial"/>
          <w:sz w:val="18"/>
          <w:szCs w:val="18"/>
        </w:rPr>
        <w:t>Внести изменения в приложение № 1 поступление доходов   и в приложение № 4</w:t>
      </w:r>
    </w:p>
    <w:p w:rsidR="00A1192A" w:rsidRPr="00A1192A" w:rsidRDefault="00A1192A" w:rsidP="00A1192A">
      <w:pPr>
        <w:spacing w:after="0" w:line="276" w:lineRule="auto"/>
        <w:ind w:firstLine="709"/>
        <w:jc w:val="both"/>
        <w:rPr>
          <w:rFonts w:ascii="Arial" w:eastAsia="Times New Roman" w:hAnsi="Arial" w:cs="Arial"/>
          <w:sz w:val="18"/>
          <w:szCs w:val="18"/>
        </w:rPr>
      </w:pPr>
      <w:r w:rsidRPr="00A1192A">
        <w:rPr>
          <w:rFonts w:ascii="Arial" w:eastAsia="Times New Roman" w:hAnsi="Arial" w:cs="Arial"/>
          <w:sz w:val="18"/>
          <w:szCs w:val="18"/>
        </w:rPr>
        <w:t>в ведомственную структуру расходов, утвердить приложения в новой редакции.</w:t>
      </w:r>
    </w:p>
    <w:p w:rsidR="00A1192A" w:rsidRPr="00A1192A" w:rsidRDefault="00A1192A" w:rsidP="00A1192A">
      <w:pPr>
        <w:spacing w:after="0" w:line="276" w:lineRule="auto"/>
        <w:ind w:firstLine="709"/>
        <w:jc w:val="both"/>
        <w:rPr>
          <w:rFonts w:ascii="Arial" w:eastAsia="Times New Roman" w:hAnsi="Arial" w:cs="Arial"/>
          <w:sz w:val="18"/>
          <w:szCs w:val="18"/>
        </w:rPr>
      </w:pPr>
      <w:r w:rsidRPr="00A1192A">
        <w:rPr>
          <w:rFonts w:ascii="Arial" w:eastAsia="Times New Roman" w:hAnsi="Arial" w:cs="Arial"/>
          <w:sz w:val="18"/>
          <w:szCs w:val="18"/>
        </w:rPr>
        <w:t xml:space="preserve"> </w:t>
      </w:r>
      <w:r w:rsidRPr="00A1192A">
        <w:rPr>
          <w:rFonts w:ascii="Arial" w:eastAsia="Times New Roman" w:hAnsi="Arial" w:cs="Arial"/>
          <w:b/>
          <w:sz w:val="18"/>
          <w:szCs w:val="18"/>
        </w:rPr>
        <w:t>4</w:t>
      </w:r>
      <w:r w:rsidRPr="00A1192A">
        <w:rPr>
          <w:rFonts w:ascii="Arial" w:eastAsia="Times New Roman" w:hAnsi="Arial" w:cs="Arial"/>
          <w:sz w:val="18"/>
          <w:szCs w:val="18"/>
        </w:rPr>
        <w:t>.Настоящее решение вступает в силу со дня его подписания.</w:t>
      </w:r>
    </w:p>
    <w:p w:rsidR="00A1192A" w:rsidRPr="00A1192A" w:rsidRDefault="00A1192A" w:rsidP="00A1192A">
      <w:pPr>
        <w:spacing w:after="0" w:line="276" w:lineRule="auto"/>
        <w:ind w:firstLine="709"/>
        <w:jc w:val="both"/>
        <w:rPr>
          <w:rFonts w:ascii="Arial" w:eastAsia="Times New Roman" w:hAnsi="Arial" w:cs="Arial"/>
          <w:sz w:val="18"/>
          <w:szCs w:val="18"/>
        </w:rPr>
      </w:pPr>
      <w:r w:rsidRPr="00A1192A">
        <w:rPr>
          <w:rFonts w:ascii="Arial" w:eastAsia="Times New Roman" w:hAnsi="Arial" w:cs="Arial"/>
          <w:sz w:val="18"/>
          <w:szCs w:val="18"/>
        </w:rPr>
        <w:t xml:space="preserve"> </w:t>
      </w:r>
      <w:r w:rsidRPr="00A1192A">
        <w:rPr>
          <w:rFonts w:ascii="Arial" w:eastAsia="Times New Roman" w:hAnsi="Arial" w:cs="Arial"/>
          <w:b/>
          <w:sz w:val="18"/>
          <w:szCs w:val="18"/>
        </w:rPr>
        <w:t>5</w:t>
      </w:r>
      <w:r w:rsidRPr="00A1192A">
        <w:rPr>
          <w:rFonts w:ascii="Arial" w:eastAsia="Times New Roman" w:hAnsi="Arial" w:cs="Arial"/>
          <w:sz w:val="18"/>
          <w:szCs w:val="18"/>
        </w:rPr>
        <w:t xml:space="preserve">.Опубликовать настоящее решение в Вестнике МО «Тихоновка».   </w:t>
      </w:r>
    </w:p>
    <w:p w:rsidR="00A1192A" w:rsidRPr="00A1192A" w:rsidRDefault="00A1192A" w:rsidP="00A1192A">
      <w:pPr>
        <w:spacing w:after="0" w:line="276" w:lineRule="auto"/>
        <w:ind w:firstLine="709"/>
        <w:jc w:val="both"/>
        <w:rPr>
          <w:rFonts w:ascii="Arial" w:eastAsia="Times New Roman" w:hAnsi="Arial" w:cs="Arial"/>
          <w:sz w:val="18"/>
          <w:szCs w:val="18"/>
        </w:rPr>
      </w:pPr>
    </w:p>
    <w:p w:rsidR="00A1192A" w:rsidRPr="00A1192A" w:rsidRDefault="00A1192A" w:rsidP="00A1192A">
      <w:pPr>
        <w:spacing w:after="0" w:line="276" w:lineRule="auto"/>
        <w:ind w:firstLine="709"/>
        <w:jc w:val="both"/>
        <w:rPr>
          <w:rFonts w:ascii="Arial" w:eastAsia="Times New Roman" w:hAnsi="Arial" w:cs="Arial"/>
          <w:sz w:val="18"/>
          <w:szCs w:val="18"/>
        </w:rPr>
      </w:pPr>
    </w:p>
    <w:p w:rsidR="00A1192A" w:rsidRPr="00A1192A" w:rsidRDefault="00A1192A" w:rsidP="00A1192A">
      <w:pPr>
        <w:spacing w:after="0" w:line="276" w:lineRule="auto"/>
        <w:jc w:val="both"/>
        <w:rPr>
          <w:rFonts w:ascii="Arial" w:eastAsia="Times New Roman" w:hAnsi="Arial" w:cs="Arial"/>
          <w:sz w:val="18"/>
          <w:szCs w:val="18"/>
        </w:rPr>
      </w:pPr>
      <w:r w:rsidRPr="00A1192A">
        <w:rPr>
          <w:rFonts w:ascii="Arial" w:eastAsia="Times New Roman" w:hAnsi="Arial" w:cs="Arial"/>
          <w:sz w:val="18"/>
          <w:szCs w:val="18"/>
        </w:rPr>
        <w:t>Председатель Думы МО «Тихоновка»</w:t>
      </w:r>
    </w:p>
    <w:p w:rsidR="00A1192A" w:rsidRPr="00A1192A" w:rsidRDefault="00A1192A" w:rsidP="00A1192A">
      <w:pPr>
        <w:spacing w:after="0" w:line="276" w:lineRule="auto"/>
        <w:jc w:val="both"/>
        <w:rPr>
          <w:rFonts w:ascii="Arial" w:eastAsia="Times New Roman" w:hAnsi="Arial" w:cs="Arial"/>
          <w:sz w:val="18"/>
          <w:szCs w:val="18"/>
        </w:rPr>
      </w:pPr>
      <w:r w:rsidRPr="00A1192A">
        <w:rPr>
          <w:rFonts w:ascii="Arial" w:eastAsia="Times New Roman" w:hAnsi="Arial" w:cs="Arial"/>
          <w:sz w:val="18"/>
          <w:szCs w:val="18"/>
        </w:rPr>
        <w:t>Глава МО «Тихоновка»</w:t>
      </w:r>
    </w:p>
    <w:p w:rsidR="00A1192A" w:rsidRPr="00A1192A" w:rsidRDefault="00A1192A" w:rsidP="00A1192A">
      <w:pPr>
        <w:spacing w:after="0" w:line="276" w:lineRule="auto"/>
        <w:jc w:val="both"/>
        <w:rPr>
          <w:rFonts w:ascii="Arial" w:eastAsia="Times New Roman" w:hAnsi="Arial" w:cs="Arial"/>
          <w:sz w:val="18"/>
          <w:szCs w:val="18"/>
        </w:rPr>
      </w:pPr>
      <w:r w:rsidRPr="00A1192A">
        <w:rPr>
          <w:rFonts w:ascii="Arial" w:eastAsia="Times New Roman" w:hAnsi="Arial" w:cs="Arial"/>
          <w:sz w:val="18"/>
          <w:szCs w:val="18"/>
        </w:rPr>
        <w:t>М.В.Скоробогатова</w:t>
      </w:r>
    </w:p>
    <w:p w:rsidR="00A1192A" w:rsidRPr="00A1192A" w:rsidRDefault="00A1192A" w:rsidP="00A1192A">
      <w:pPr>
        <w:spacing w:after="200" w:line="276" w:lineRule="auto"/>
        <w:ind w:firstLine="709"/>
        <w:jc w:val="both"/>
        <w:rPr>
          <w:rFonts w:ascii="Arial" w:eastAsia="Times New Roman" w:hAnsi="Arial" w:cs="Arial"/>
          <w:sz w:val="18"/>
          <w:szCs w:val="18"/>
        </w:rPr>
      </w:pPr>
    </w:p>
    <w:p w:rsidR="00C04B8A" w:rsidRPr="00C04B8A" w:rsidRDefault="00C04B8A" w:rsidP="00C04B8A">
      <w:pPr>
        <w:spacing w:after="0" w:line="240" w:lineRule="auto"/>
        <w:rPr>
          <w:rFonts w:ascii="Times New Roman" w:hAnsi="Times New Roman" w:cs="Times New Roman"/>
          <w:sz w:val="18"/>
          <w:szCs w:val="18"/>
        </w:rPr>
      </w:pPr>
      <w:bookmarkStart w:id="23" w:name="_GoBack"/>
      <w:bookmarkEnd w:id="23"/>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29.12.2021г. № 152</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РОССИЙСКАЯ ФЕДЕРАЦИЯ</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ИРКУТСКАЯ ОБЛАСТЬ</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БОХАНСКИЙ МУНИЦИПАЛЬНЫЙ РАЙОН</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МУНИЦИПАЛЬНОЕ ОБРАЗОВАНИЕ «ТИХОНОВКА»</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ДУМА</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РЕШЕНИЕ</w:t>
      </w:r>
    </w:p>
    <w:p w:rsidR="00C04B8A" w:rsidRPr="00C04B8A" w:rsidRDefault="00C04B8A" w:rsidP="00C04B8A">
      <w:pPr>
        <w:spacing w:after="0" w:line="240" w:lineRule="auto"/>
        <w:jc w:val="center"/>
        <w:rPr>
          <w:rFonts w:ascii="Arial" w:hAnsi="Arial" w:cs="Arial"/>
          <w:b/>
          <w:sz w:val="18"/>
          <w:szCs w:val="18"/>
        </w:rPr>
      </w:pP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«ОБ УТВЕРЖДЕНИИ ГРАФИКА ЗАСЕДАНИЙ</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ДУМЫ МУНИЦИПАЛЬНОГО ОБРАЗОВАНИЯ «ТИХОНОВКА»</w:t>
      </w:r>
    </w:p>
    <w:p w:rsidR="00C04B8A" w:rsidRPr="00C04B8A" w:rsidRDefault="00C04B8A" w:rsidP="00C04B8A">
      <w:pPr>
        <w:spacing w:after="0" w:line="240" w:lineRule="auto"/>
        <w:rPr>
          <w:rFonts w:ascii="Times New Roman" w:hAnsi="Times New Roman" w:cs="Times New Roman"/>
          <w:sz w:val="18"/>
          <w:szCs w:val="18"/>
        </w:rPr>
      </w:pPr>
      <w:r w:rsidRPr="00C04B8A">
        <w:rPr>
          <w:rFonts w:ascii="Times New Roman" w:hAnsi="Times New Roman" w:cs="Times New Roman"/>
          <w:sz w:val="18"/>
          <w:szCs w:val="18"/>
        </w:rPr>
        <w:t xml:space="preserve"> </w:t>
      </w:r>
    </w:p>
    <w:p w:rsidR="00C04B8A" w:rsidRPr="00C04B8A" w:rsidRDefault="00C04B8A" w:rsidP="00C04B8A">
      <w:pPr>
        <w:spacing w:after="0" w:line="240" w:lineRule="auto"/>
        <w:ind w:firstLine="709"/>
        <w:jc w:val="both"/>
        <w:rPr>
          <w:rFonts w:ascii="Arial" w:hAnsi="Arial" w:cs="Arial"/>
          <w:sz w:val="18"/>
          <w:szCs w:val="18"/>
        </w:rPr>
      </w:pPr>
      <w:r w:rsidRPr="00C04B8A">
        <w:rPr>
          <w:rFonts w:ascii="Arial" w:hAnsi="Arial" w:cs="Arial"/>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МО «Тихоновка» Дума муниципального образования «Тихоновка»  </w:t>
      </w:r>
    </w:p>
    <w:p w:rsidR="00C04B8A" w:rsidRPr="00C04B8A" w:rsidRDefault="00C04B8A" w:rsidP="00C04B8A">
      <w:pPr>
        <w:spacing w:after="0" w:line="240" w:lineRule="auto"/>
        <w:jc w:val="center"/>
        <w:rPr>
          <w:rFonts w:ascii="Arial" w:hAnsi="Arial" w:cs="Arial"/>
          <w:b/>
          <w:sz w:val="18"/>
          <w:szCs w:val="18"/>
        </w:rPr>
      </w:pPr>
      <w:r w:rsidRPr="00C04B8A">
        <w:rPr>
          <w:rFonts w:ascii="Arial" w:hAnsi="Arial" w:cs="Arial"/>
          <w:b/>
          <w:sz w:val="18"/>
          <w:szCs w:val="18"/>
        </w:rPr>
        <w:t xml:space="preserve"> РЕШИЛА:</w:t>
      </w:r>
    </w:p>
    <w:p w:rsidR="00C04B8A" w:rsidRPr="00C04B8A" w:rsidRDefault="00C04B8A" w:rsidP="00C04B8A">
      <w:pPr>
        <w:pStyle w:val="ae"/>
        <w:spacing w:after="0" w:line="240" w:lineRule="auto"/>
        <w:ind w:left="0" w:firstLine="720"/>
        <w:rPr>
          <w:rFonts w:ascii="Arial" w:hAnsi="Arial" w:cs="Arial"/>
          <w:sz w:val="18"/>
          <w:szCs w:val="18"/>
        </w:rPr>
      </w:pPr>
      <w:r w:rsidRPr="00C04B8A">
        <w:rPr>
          <w:rFonts w:ascii="Arial" w:hAnsi="Arial" w:cs="Arial"/>
          <w:sz w:val="18"/>
          <w:szCs w:val="18"/>
        </w:rPr>
        <w:t>1.Утвердить график заседаний Думы муниципального образования «Тихоновка» на 2022 год:</w:t>
      </w:r>
    </w:p>
    <w:p w:rsidR="00C04B8A" w:rsidRPr="00C04B8A" w:rsidRDefault="00C04B8A" w:rsidP="00C04B8A">
      <w:pPr>
        <w:pStyle w:val="ae"/>
        <w:spacing w:after="0" w:line="240" w:lineRule="auto"/>
        <w:ind w:left="0" w:firstLine="720"/>
        <w:rPr>
          <w:rFonts w:ascii="Arial" w:hAnsi="Arial" w:cs="Arial"/>
          <w:sz w:val="18"/>
          <w:szCs w:val="18"/>
        </w:rPr>
      </w:pPr>
      <w:r w:rsidRPr="00C04B8A">
        <w:rPr>
          <w:rFonts w:ascii="Arial" w:hAnsi="Arial" w:cs="Arial"/>
          <w:sz w:val="18"/>
          <w:szCs w:val="18"/>
        </w:rPr>
        <w:t>1.январь –27</w:t>
      </w:r>
    </w:p>
    <w:p w:rsidR="00C04B8A" w:rsidRPr="00C04B8A" w:rsidRDefault="00C04B8A" w:rsidP="00C04B8A">
      <w:pPr>
        <w:pStyle w:val="ae"/>
        <w:spacing w:after="0" w:line="240" w:lineRule="auto"/>
        <w:ind w:left="0" w:firstLine="720"/>
        <w:rPr>
          <w:rFonts w:ascii="Arial" w:hAnsi="Arial" w:cs="Arial"/>
          <w:sz w:val="18"/>
          <w:szCs w:val="18"/>
        </w:rPr>
      </w:pPr>
      <w:r w:rsidRPr="00C04B8A">
        <w:rPr>
          <w:rFonts w:ascii="Arial" w:hAnsi="Arial" w:cs="Arial"/>
          <w:sz w:val="18"/>
          <w:szCs w:val="18"/>
        </w:rPr>
        <w:t>2.февраль-24</w:t>
      </w:r>
    </w:p>
    <w:p w:rsidR="00C04B8A" w:rsidRPr="00C04B8A" w:rsidRDefault="00C04B8A" w:rsidP="00C04B8A">
      <w:pPr>
        <w:pStyle w:val="ae"/>
        <w:spacing w:after="0" w:line="240" w:lineRule="auto"/>
        <w:ind w:left="0" w:firstLine="720"/>
        <w:rPr>
          <w:rFonts w:ascii="Arial" w:hAnsi="Arial" w:cs="Arial"/>
          <w:sz w:val="18"/>
          <w:szCs w:val="18"/>
        </w:rPr>
      </w:pPr>
      <w:r w:rsidRPr="00C04B8A">
        <w:rPr>
          <w:rFonts w:ascii="Arial" w:hAnsi="Arial" w:cs="Arial"/>
          <w:sz w:val="18"/>
          <w:szCs w:val="18"/>
        </w:rPr>
        <w:t>3. март-31</w:t>
      </w:r>
    </w:p>
    <w:p w:rsidR="00C04B8A" w:rsidRPr="00C04B8A" w:rsidRDefault="00C04B8A" w:rsidP="00C04B8A">
      <w:pPr>
        <w:pStyle w:val="ae"/>
        <w:spacing w:after="0" w:line="240" w:lineRule="auto"/>
        <w:ind w:left="0" w:firstLine="720"/>
        <w:rPr>
          <w:rFonts w:ascii="Arial" w:hAnsi="Arial" w:cs="Arial"/>
          <w:sz w:val="18"/>
          <w:szCs w:val="18"/>
        </w:rPr>
      </w:pPr>
      <w:r w:rsidRPr="00C04B8A">
        <w:rPr>
          <w:rFonts w:ascii="Arial" w:hAnsi="Arial" w:cs="Arial"/>
          <w:sz w:val="18"/>
          <w:szCs w:val="18"/>
        </w:rPr>
        <w:t>4.апрель-28</w:t>
      </w:r>
    </w:p>
    <w:p w:rsidR="00C04B8A" w:rsidRPr="00C04B8A" w:rsidRDefault="00C04B8A" w:rsidP="00C04B8A">
      <w:pPr>
        <w:pStyle w:val="ae"/>
        <w:spacing w:after="0" w:line="240" w:lineRule="auto"/>
        <w:ind w:left="0" w:firstLine="720"/>
        <w:rPr>
          <w:rFonts w:ascii="Arial" w:hAnsi="Arial" w:cs="Arial"/>
          <w:sz w:val="18"/>
          <w:szCs w:val="18"/>
        </w:rPr>
      </w:pPr>
      <w:r w:rsidRPr="00C04B8A">
        <w:rPr>
          <w:rFonts w:ascii="Arial" w:hAnsi="Arial" w:cs="Arial"/>
          <w:sz w:val="18"/>
          <w:szCs w:val="18"/>
        </w:rPr>
        <w:t>5.май-26</w:t>
      </w:r>
    </w:p>
    <w:p w:rsidR="00C04B8A" w:rsidRPr="00C04B8A" w:rsidRDefault="00C04B8A" w:rsidP="00C04B8A">
      <w:pPr>
        <w:pStyle w:val="ae"/>
        <w:spacing w:after="0" w:line="240" w:lineRule="auto"/>
        <w:ind w:left="0" w:firstLine="720"/>
        <w:rPr>
          <w:rFonts w:ascii="Arial" w:hAnsi="Arial" w:cs="Arial"/>
          <w:sz w:val="18"/>
          <w:szCs w:val="18"/>
        </w:rPr>
      </w:pPr>
      <w:r w:rsidRPr="00C04B8A">
        <w:rPr>
          <w:rFonts w:ascii="Arial" w:hAnsi="Arial" w:cs="Arial"/>
          <w:sz w:val="18"/>
          <w:szCs w:val="18"/>
        </w:rPr>
        <w:t>6.июнь-30</w:t>
      </w:r>
    </w:p>
    <w:p w:rsidR="00C04B8A" w:rsidRPr="00C04B8A" w:rsidRDefault="00C04B8A" w:rsidP="00C04B8A">
      <w:pPr>
        <w:pStyle w:val="ae"/>
        <w:spacing w:after="0" w:line="240" w:lineRule="auto"/>
        <w:ind w:left="0" w:firstLine="720"/>
        <w:rPr>
          <w:rFonts w:ascii="Arial" w:hAnsi="Arial" w:cs="Arial"/>
          <w:sz w:val="18"/>
          <w:szCs w:val="18"/>
        </w:rPr>
      </w:pPr>
      <w:r w:rsidRPr="00C04B8A">
        <w:rPr>
          <w:rFonts w:ascii="Arial" w:hAnsi="Arial" w:cs="Arial"/>
          <w:sz w:val="18"/>
          <w:szCs w:val="18"/>
        </w:rPr>
        <w:t>7.июль-28</w:t>
      </w:r>
    </w:p>
    <w:p w:rsidR="00C04B8A" w:rsidRPr="00C04B8A" w:rsidRDefault="00C04B8A" w:rsidP="00C04B8A">
      <w:pPr>
        <w:pStyle w:val="ae"/>
        <w:spacing w:after="0" w:line="240" w:lineRule="auto"/>
        <w:ind w:left="0" w:firstLine="720"/>
        <w:rPr>
          <w:rFonts w:ascii="Arial" w:hAnsi="Arial" w:cs="Arial"/>
          <w:sz w:val="18"/>
          <w:szCs w:val="18"/>
        </w:rPr>
      </w:pPr>
      <w:r w:rsidRPr="00C04B8A">
        <w:rPr>
          <w:rFonts w:ascii="Arial" w:hAnsi="Arial" w:cs="Arial"/>
          <w:sz w:val="18"/>
          <w:szCs w:val="18"/>
        </w:rPr>
        <w:t>8.август-25</w:t>
      </w:r>
    </w:p>
    <w:p w:rsidR="00C04B8A" w:rsidRPr="00C04B8A" w:rsidRDefault="00C04B8A" w:rsidP="00C04B8A">
      <w:pPr>
        <w:pStyle w:val="ae"/>
        <w:spacing w:after="0" w:line="240" w:lineRule="auto"/>
        <w:ind w:left="0" w:firstLine="720"/>
        <w:rPr>
          <w:rFonts w:ascii="Arial" w:hAnsi="Arial" w:cs="Arial"/>
          <w:sz w:val="18"/>
          <w:szCs w:val="18"/>
        </w:rPr>
      </w:pPr>
      <w:r w:rsidRPr="00C04B8A">
        <w:rPr>
          <w:rFonts w:ascii="Arial" w:hAnsi="Arial" w:cs="Arial"/>
          <w:sz w:val="18"/>
          <w:szCs w:val="18"/>
        </w:rPr>
        <w:t>9.сентябрь -29</w:t>
      </w:r>
    </w:p>
    <w:p w:rsidR="00C04B8A" w:rsidRPr="00C04B8A" w:rsidRDefault="00C04B8A" w:rsidP="00C04B8A">
      <w:pPr>
        <w:pStyle w:val="ae"/>
        <w:spacing w:after="0" w:line="240" w:lineRule="auto"/>
        <w:ind w:left="0" w:firstLine="720"/>
        <w:rPr>
          <w:rFonts w:ascii="Arial" w:hAnsi="Arial" w:cs="Arial"/>
          <w:sz w:val="18"/>
          <w:szCs w:val="18"/>
        </w:rPr>
      </w:pPr>
      <w:r w:rsidRPr="00C04B8A">
        <w:rPr>
          <w:rFonts w:ascii="Arial" w:hAnsi="Arial" w:cs="Arial"/>
          <w:sz w:val="18"/>
          <w:szCs w:val="18"/>
        </w:rPr>
        <w:t>10. октябрь -27</w:t>
      </w:r>
    </w:p>
    <w:p w:rsidR="00C04B8A" w:rsidRPr="00C04B8A" w:rsidRDefault="00C04B8A" w:rsidP="00C04B8A">
      <w:pPr>
        <w:pStyle w:val="ae"/>
        <w:spacing w:after="0" w:line="240" w:lineRule="auto"/>
        <w:ind w:left="0" w:firstLine="720"/>
        <w:rPr>
          <w:rFonts w:ascii="Arial" w:hAnsi="Arial" w:cs="Arial"/>
          <w:sz w:val="18"/>
          <w:szCs w:val="18"/>
        </w:rPr>
      </w:pPr>
      <w:r w:rsidRPr="00C04B8A">
        <w:rPr>
          <w:rFonts w:ascii="Arial" w:hAnsi="Arial" w:cs="Arial"/>
          <w:sz w:val="18"/>
          <w:szCs w:val="18"/>
        </w:rPr>
        <w:t>11.ноябрь -24</w:t>
      </w:r>
    </w:p>
    <w:p w:rsidR="00C04B8A" w:rsidRPr="00C04B8A" w:rsidRDefault="00C04B8A" w:rsidP="00C04B8A">
      <w:pPr>
        <w:pStyle w:val="ae"/>
        <w:spacing w:after="0" w:line="240" w:lineRule="auto"/>
        <w:ind w:left="0" w:firstLine="720"/>
        <w:rPr>
          <w:rFonts w:ascii="Arial" w:hAnsi="Arial" w:cs="Arial"/>
          <w:sz w:val="18"/>
          <w:szCs w:val="18"/>
        </w:rPr>
      </w:pPr>
      <w:r w:rsidRPr="00C04B8A">
        <w:rPr>
          <w:rFonts w:ascii="Arial" w:hAnsi="Arial" w:cs="Arial"/>
          <w:sz w:val="18"/>
          <w:szCs w:val="18"/>
        </w:rPr>
        <w:t>12.декабрь- 27</w:t>
      </w:r>
    </w:p>
    <w:p w:rsidR="00C04B8A" w:rsidRPr="00C04B8A" w:rsidRDefault="00C04B8A" w:rsidP="00C04B8A">
      <w:pPr>
        <w:spacing w:after="0" w:line="240" w:lineRule="auto"/>
        <w:ind w:firstLine="720"/>
        <w:rPr>
          <w:rFonts w:ascii="Arial" w:hAnsi="Arial" w:cs="Arial"/>
          <w:sz w:val="18"/>
          <w:szCs w:val="18"/>
        </w:rPr>
      </w:pPr>
      <w:r w:rsidRPr="00C04B8A">
        <w:rPr>
          <w:rFonts w:ascii="Arial" w:hAnsi="Arial" w:cs="Arial"/>
          <w:sz w:val="18"/>
          <w:szCs w:val="18"/>
        </w:rPr>
        <w:t>2. Опубликовать настоящее решение в Вестнике МО «Тихоновка» и на официальном сайте МО «Боханский район» в информационно-телекоммуникационной сети Интернет.</w:t>
      </w:r>
    </w:p>
    <w:p w:rsidR="00C04B8A" w:rsidRPr="00C04B8A" w:rsidRDefault="00C04B8A" w:rsidP="00C04B8A">
      <w:pPr>
        <w:spacing w:after="0" w:line="240" w:lineRule="auto"/>
        <w:rPr>
          <w:rFonts w:ascii="Times New Roman" w:hAnsi="Times New Roman" w:cs="Times New Roman"/>
          <w:sz w:val="18"/>
          <w:szCs w:val="18"/>
        </w:rPr>
      </w:pP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Председатель Думы МО «Тихоновка»</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Глава МО «Тихоновка»</w:t>
      </w:r>
    </w:p>
    <w:p w:rsidR="00C04B8A" w:rsidRPr="00C04B8A" w:rsidRDefault="00C04B8A" w:rsidP="00C04B8A">
      <w:pPr>
        <w:spacing w:after="0" w:line="240" w:lineRule="auto"/>
        <w:rPr>
          <w:rFonts w:ascii="Arial" w:hAnsi="Arial" w:cs="Arial"/>
          <w:sz w:val="18"/>
          <w:szCs w:val="18"/>
        </w:rPr>
      </w:pPr>
      <w:r w:rsidRPr="00C04B8A">
        <w:rPr>
          <w:rFonts w:ascii="Arial" w:hAnsi="Arial" w:cs="Arial"/>
          <w:sz w:val="18"/>
          <w:szCs w:val="18"/>
        </w:rPr>
        <w:t>М.В.Скоробогатова</w:t>
      </w:r>
    </w:p>
    <w:p w:rsidR="00C04B8A" w:rsidRPr="00C04B8A" w:rsidRDefault="00C04B8A" w:rsidP="00C04B8A">
      <w:pPr>
        <w:spacing w:after="0" w:line="240" w:lineRule="auto"/>
        <w:rPr>
          <w:rFonts w:ascii="Times New Roman" w:hAnsi="Times New Roman" w:cs="Times New Roman"/>
          <w:sz w:val="18"/>
          <w:szCs w:val="18"/>
        </w:rPr>
      </w:pPr>
    </w:p>
    <w:p w:rsidR="00C04B8A" w:rsidRPr="00C04B8A" w:rsidRDefault="00C04B8A" w:rsidP="00C04B8A">
      <w:pPr>
        <w:spacing w:after="0" w:line="240" w:lineRule="auto"/>
        <w:ind w:right="-1136"/>
        <w:rPr>
          <w:sz w:val="18"/>
          <w:szCs w:val="18"/>
        </w:rPr>
      </w:pPr>
    </w:p>
    <w:p w:rsidR="00C04B8A" w:rsidRPr="00C04B8A" w:rsidRDefault="00C04B8A" w:rsidP="00C04B8A">
      <w:pPr>
        <w:spacing w:after="0" w:line="240" w:lineRule="auto"/>
        <w:jc w:val="center"/>
        <w:rPr>
          <w:rFonts w:ascii="Courier New" w:hAnsi="Courier New" w:cs="Courier New"/>
          <w:sz w:val="18"/>
          <w:szCs w:val="18"/>
        </w:rPr>
      </w:pPr>
    </w:p>
    <w:p w:rsidR="00C04B8A" w:rsidRPr="00C04B8A" w:rsidRDefault="00C04B8A" w:rsidP="00C04B8A">
      <w:pPr>
        <w:spacing w:after="0" w:line="240" w:lineRule="auto"/>
        <w:jc w:val="both"/>
        <w:rPr>
          <w:rFonts w:ascii="Courier New" w:hAnsi="Courier New" w:cs="Courier New"/>
          <w:sz w:val="18"/>
          <w:szCs w:val="18"/>
        </w:rPr>
      </w:pPr>
    </w:p>
    <w:p w:rsidR="00C04B8A" w:rsidRPr="00C04B8A" w:rsidRDefault="00C04B8A" w:rsidP="00C04B8A">
      <w:pPr>
        <w:spacing w:after="0" w:line="240" w:lineRule="auto"/>
        <w:rPr>
          <w:sz w:val="18"/>
          <w:szCs w:val="18"/>
        </w:rPr>
      </w:pPr>
    </w:p>
    <w:sectPr w:rsidR="00C04B8A" w:rsidRPr="00C04B8A" w:rsidSect="001D628A">
      <w:pgSz w:w="11906" w:h="16838"/>
      <w:pgMar w:top="1134" w:right="1701"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48A" w:rsidRDefault="00B3248A">
      <w:pPr>
        <w:spacing w:after="0" w:line="240" w:lineRule="auto"/>
      </w:pPr>
      <w:r>
        <w:separator/>
      </w:r>
    </w:p>
  </w:endnote>
  <w:endnote w:type="continuationSeparator" w:id="0">
    <w:p w:rsidR="00B3248A" w:rsidRDefault="00B3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font351">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48A" w:rsidRDefault="00B3248A">
      <w:pPr>
        <w:spacing w:after="0" w:line="240" w:lineRule="auto"/>
      </w:pPr>
      <w:r>
        <w:separator/>
      </w:r>
    </w:p>
  </w:footnote>
  <w:footnote w:type="continuationSeparator" w:id="0">
    <w:p w:rsidR="00B3248A" w:rsidRDefault="00B3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898217"/>
      <w:docPartObj>
        <w:docPartGallery w:val="Page Numbers (Top of Page)"/>
        <w:docPartUnique/>
      </w:docPartObj>
    </w:sdtPr>
    <w:sdtEndPr>
      <w:rPr>
        <w:rFonts w:ascii="Times New Roman" w:hAnsi="Times New Roman" w:cs="Times New Roman"/>
        <w:sz w:val="24"/>
        <w:szCs w:val="24"/>
      </w:rPr>
    </w:sdtEndPr>
    <w:sdtContent>
      <w:p w:rsidR="00C04B8A" w:rsidRPr="00671140" w:rsidRDefault="00C04B8A" w:rsidP="00C04B8A">
        <w:pPr>
          <w:pStyle w:val="a9"/>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A1192A">
          <w:rPr>
            <w:rFonts w:ascii="Times New Roman" w:hAnsi="Times New Roman" w:cs="Times New Roman"/>
            <w:noProof/>
            <w:sz w:val="24"/>
            <w:szCs w:val="24"/>
          </w:rPr>
          <w:t>4</w:t>
        </w:r>
        <w:r w:rsidRPr="00671140">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8A" w:rsidRPr="00B14374" w:rsidRDefault="00C04B8A" w:rsidP="00C04B8A">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A1192A">
      <w:rPr>
        <w:rFonts w:ascii="Times New Roman" w:hAnsi="Times New Roman"/>
        <w:noProof/>
        <w:sz w:val="24"/>
        <w:szCs w:val="24"/>
      </w:rPr>
      <w:t>19</w:t>
    </w:r>
    <w:r w:rsidRPr="00B14374">
      <w:rPr>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C04B8A" w:rsidRPr="00CA4E0A" w:rsidRDefault="00C04B8A">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A1192A">
          <w:rPr>
            <w:rFonts w:ascii="Times New Roman" w:hAnsi="Times New Roman" w:cs="Times New Roman"/>
            <w:noProof/>
            <w:sz w:val="24"/>
            <w:szCs w:val="24"/>
          </w:rPr>
          <w:t>46</w:t>
        </w:r>
        <w:r w:rsidRPr="00CA4E0A">
          <w:rPr>
            <w:rFonts w:ascii="Times New Roman" w:hAnsi="Times New Roman" w:cs="Times New Roman"/>
            <w:sz w:val="24"/>
            <w:szCs w:val="24"/>
          </w:rPr>
          <w:fldChar w:fldCharType="end"/>
        </w:r>
      </w:p>
    </w:sdtContent>
  </w:sdt>
  <w:p w:rsidR="00C04B8A" w:rsidRDefault="00C04B8A">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8A" w:rsidRDefault="00C04B8A">
    <w:pPr>
      <w:pStyle w:val="a9"/>
      <w:jc w:val="center"/>
    </w:pPr>
  </w:p>
  <w:p w:rsidR="00C04B8A" w:rsidRDefault="00C04B8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192"/>
    <w:multiLevelType w:val="hybridMultilevel"/>
    <w:tmpl w:val="0608B66E"/>
    <w:lvl w:ilvl="0" w:tplc="62A6D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F23375"/>
    <w:multiLevelType w:val="multilevel"/>
    <w:tmpl w:val="94284DEA"/>
    <w:lvl w:ilvl="0">
      <w:start w:val="2"/>
      <w:numFmt w:val="decimal"/>
      <w:lvlText w:val="%1."/>
      <w:lvlJc w:val="left"/>
      <w:pPr>
        <w:ind w:left="450" w:hanging="450"/>
      </w:pPr>
      <w:rPr>
        <w:rFonts w:hint="default"/>
      </w:rPr>
    </w:lvl>
    <w:lvl w:ilvl="1">
      <w:start w:val="3"/>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 w15:restartNumberingAfterBreak="0">
    <w:nsid w:val="089D0E34"/>
    <w:multiLevelType w:val="hybridMultilevel"/>
    <w:tmpl w:val="D93A3206"/>
    <w:lvl w:ilvl="0" w:tplc="B3C4FB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3764913"/>
    <w:multiLevelType w:val="multilevel"/>
    <w:tmpl w:val="41748B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3D2260C"/>
    <w:multiLevelType w:val="hybridMultilevel"/>
    <w:tmpl w:val="8BD83DDE"/>
    <w:lvl w:ilvl="0" w:tplc="5E429AF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3B0CAC"/>
    <w:multiLevelType w:val="hybridMultilevel"/>
    <w:tmpl w:val="0E00568C"/>
    <w:lvl w:ilvl="0" w:tplc="2EA01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BE65A29"/>
    <w:multiLevelType w:val="hybridMultilevel"/>
    <w:tmpl w:val="059203DA"/>
    <w:lvl w:ilvl="0" w:tplc="D2C42A9C">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886033"/>
    <w:multiLevelType w:val="hybridMultilevel"/>
    <w:tmpl w:val="FFC60940"/>
    <w:lvl w:ilvl="0" w:tplc="C2F8492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F34FFC"/>
    <w:multiLevelType w:val="multilevel"/>
    <w:tmpl w:val="A832FF52"/>
    <w:lvl w:ilvl="0">
      <w:start w:val="7"/>
      <w:numFmt w:val="decimal"/>
      <w:lvlText w:val="%1."/>
      <w:lvlJc w:val="left"/>
      <w:pPr>
        <w:ind w:left="720" w:hanging="360"/>
      </w:pPr>
      <w:rPr>
        <w:rFonts w:hint="default"/>
        <w:b/>
        <w:color w:val="242424"/>
      </w:rPr>
    </w:lvl>
    <w:lvl w:ilvl="1">
      <w:start w:val="2"/>
      <w:numFmt w:val="decimal"/>
      <w:isLgl/>
      <w:lvlText w:val="%1.%2"/>
      <w:lvlJc w:val="left"/>
      <w:pPr>
        <w:ind w:left="1444" w:hanging="360"/>
      </w:pPr>
      <w:rPr>
        <w:rFonts w:hint="default"/>
        <w:b/>
      </w:rPr>
    </w:lvl>
    <w:lvl w:ilvl="2">
      <w:start w:val="1"/>
      <w:numFmt w:val="decimal"/>
      <w:isLgl/>
      <w:lvlText w:val="%1.%2.%3"/>
      <w:lvlJc w:val="left"/>
      <w:pPr>
        <w:ind w:left="2528" w:hanging="720"/>
      </w:pPr>
      <w:rPr>
        <w:rFonts w:hint="default"/>
      </w:rPr>
    </w:lvl>
    <w:lvl w:ilvl="3">
      <w:start w:val="1"/>
      <w:numFmt w:val="decimal"/>
      <w:isLgl/>
      <w:lvlText w:val="%1.%2.%3.%4"/>
      <w:lvlJc w:val="left"/>
      <w:pPr>
        <w:ind w:left="3252" w:hanging="720"/>
      </w:pPr>
      <w:rPr>
        <w:rFonts w:hint="default"/>
      </w:rPr>
    </w:lvl>
    <w:lvl w:ilvl="4">
      <w:start w:val="1"/>
      <w:numFmt w:val="decimal"/>
      <w:isLgl/>
      <w:lvlText w:val="%1.%2.%3.%4.%5"/>
      <w:lvlJc w:val="left"/>
      <w:pPr>
        <w:ind w:left="4336" w:hanging="1080"/>
      </w:pPr>
      <w:rPr>
        <w:rFonts w:hint="default"/>
      </w:rPr>
    </w:lvl>
    <w:lvl w:ilvl="5">
      <w:start w:val="1"/>
      <w:numFmt w:val="decimal"/>
      <w:isLgl/>
      <w:lvlText w:val="%1.%2.%3.%4.%5.%6"/>
      <w:lvlJc w:val="left"/>
      <w:pPr>
        <w:ind w:left="5060" w:hanging="1080"/>
      </w:pPr>
      <w:rPr>
        <w:rFonts w:hint="default"/>
      </w:rPr>
    </w:lvl>
    <w:lvl w:ilvl="6">
      <w:start w:val="1"/>
      <w:numFmt w:val="decimal"/>
      <w:isLgl/>
      <w:lvlText w:val="%1.%2.%3.%4.%5.%6.%7"/>
      <w:lvlJc w:val="left"/>
      <w:pPr>
        <w:ind w:left="6144" w:hanging="1440"/>
      </w:pPr>
      <w:rPr>
        <w:rFonts w:hint="default"/>
      </w:rPr>
    </w:lvl>
    <w:lvl w:ilvl="7">
      <w:start w:val="1"/>
      <w:numFmt w:val="decimal"/>
      <w:isLgl/>
      <w:lvlText w:val="%1.%2.%3.%4.%5.%6.%7.%8"/>
      <w:lvlJc w:val="left"/>
      <w:pPr>
        <w:ind w:left="6868" w:hanging="1440"/>
      </w:pPr>
      <w:rPr>
        <w:rFonts w:hint="default"/>
      </w:rPr>
    </w:lvl>
    <w:lvl w:ilvl="8">
      <w:start w:val="1"/>
      <w:numFmt w:val="decimal"/>
      <w:isLgl/>
      <w:lvlText w:val="%1.%2.%3.%4.%5.%6.%7.%8.%9"/>
      <w:lvlJc w:val="left"/>
      <w:pPr>
        <w:ind w:left="7952" w:hanging="1800"/>
      </w:pPr>
      <w:rPr>
        <w:rFonts w:hint="default"/>
      </w:rPr>
    </w:lvl>
  </w:abstractNum>
  <w:abstractNum w:abstractNumId="9" w15:restartNumberingAfterBreak="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4DA158FE"/>
    <w:multiLevelType w:val="hybridMultilevel"/>
    <w:tmpl w:val="86FE4C12"/>
    <w:lvl w:ilvl="0" w:tplc="D814F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AB5AB6"/>
    <w:multiLevelType w:val="hybridMultilevel"/>
    <w:tmpl w:val="414ED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835A5E"/>
    <w:multiLevelType w:val="hybridMultilevel"/>
    <w:tmpl w:val="70D86CA2"/>
    <w:lvl w:ilvl="0" w:tplc="2EFCD4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0EC512F"/>
    <w:multiLevelType w:val="hybridMultilevel"/>
    <w:tmpl w:val="1FCC5C1C"/>
    <w:lvl w:ilvl="0" w:tplc="79203E8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27E13DA"/>
    <w:multiLevelType w:val="hybridMultilevel"/>
    <w:tmpl w:val="A5CC2544"/>
    <w:lvl w:ilvl="0" w:tplc="F158602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FE601D3"/>
    <w:multiLevelType w:val="hybridMultilevel"/>
    <w:tmpl w:val="FF18EF64"/>
    <w:lvl w:ilvl="0" w:tplc="E16ED25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2"/>
  </w:num>
  <w:num w:numId="4">
    <w:abstractNumId w:val="14"/>
  </w:num>
  <w:num w:numId="5">
    <w:abstractNumId w:val="10"/>
  </w:num>
  <w:num w:numId="6">
    <w:abstractNumId w:val="9"/>
  </w:num>
  <w:num w:numId="7">
    <w:abstractNumId w:val="7"/>
  </w:num>
  <w:num w:numId="8">
    <w:abstractNumId w:val="4"/>
  </w:num>
  <w:num w:numId="9">
    <w:abstractNumId w:val="8"/>
  </w:num>
  <w:num w:numId="10">
    <w:abstractNumId w:val="1"/>
  </w:num>
  <w:num w:numId="11">
    <w:abstractNumId w:val="3"/>
  </w:num>
  <w:num w:numId="12">
    <w:abstractNumId w:val="13"/>
  </w:num>
  <w:num w:numId="13">
    <w:abstractNumId w:val="0"/>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F7"/>
    <w:rsid w:val="001464F7"/>
    <w:rsid w:val="001D628A"/>
    <w:rsid w:val="006644A1"/>
    <w:rsid w:val="00A1192A"/>
    <w:rsid w:val="00B3248A"/>
    <w:rsid w:val="00C04B8A"/>
    <w:rsid w:val="00ED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111AD8"/>
  <w15:chartTrackingRefBased/>
  <w15:docId w15:val="{C81E154A-A94C-4F30-BC5C-3D58DDBF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B8A"/>
  </w:style>
  <w:style w:type="paragraph" w:styleId="1">
    <w:name w:val="heading 1"/>
    <w:basedOn w:val="a"/>
    <w:next w:val="a"/>
    <w:link w:val="10"/>
    <w:uiPriority w:val="9"/>
    <w:qFormat/>
    <w:rsid w:val="00C04B8A"/>
    <w:pPr>
      <w:keepNext/>
      <w:keepLines/>
      <w:spacing w:before="240" w:after="0" w:line="276" w:lineRule="auto"/>
      <w:outlineLvl w:val="0"/>
    </w:pPr>
    <w:rPr>
      <w:rFonts w:ascii="Cambria" w:eastAsia="Calibri" w:hAnsi="Cambria" w:cs="Times New Roman"/>
      <w:color w:val="365F91"/>
      <w:sz w:val="32"/>
      <w:szCs w:val="32"/>
      <w:lang w:val="x-none" w:eastAsia="x-none"/>
    </w:rPr>
  </w:style>
  <w:style w:type="paragraph" w:styleId="2">
    <w:name w:val="heading 2"/>
    <w:basedOn w:val="a"/>
    <w:next w:val="a"/>
    <w:link w:val="20"/>
    <w:unhideWhenUsed/>
    <w:qFormat/>
    <w:rsid w:val="00C04B8A"/>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04B8A"/>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
    <w:rsid w:val="00C04B8A"/>
    <w:rPr>
      <w:rFonts w:ascii="Cambria" w:eastAsia="Calibri" w:hAnsi="Cambria" w:cs="Times New Roman"/>
      <w:color w:val="365F91"/>
      <w:sz w:val="32"/>
      <w:szCs w:val="32"/>
      <w:lang w:val="x-none" w:eastAsia="x-none"/>
    </w:rPr>
  </w:style>
  <w:style w:type="character" w:customStyle="1" w:styleId="20">
    <w:name w:val="Заголовок 2 Знак"/>
    <w:basedOn w:val="a0"/>
    <w:link w:val="2"/>
    <w:rsid w:val="00C04B8A"/>
    <w:rPr>
      <w:rFonts w:ascii="Calibri Light" w:eastAsia="Times New Roman" w:hAnsi="Calibri Light" w:cs="Times New Roman"/>
      <w:b/>
      <w:bCs/>
      <w:i/>
      <w:iCs/>
      <w:sz w:val="28"/>
      <w:szCs w:val="28"/>
    </w:rPr>
  </w:style>
  <w:style w:type="numbering" w:customStyle="1" w:styleId="11">
    <w:name w:val="Нет списка1"/>
    <w:next w:val="a2"/>
    <w:uiPriority w:val="99"/>
    <w:semiHidden/>
    <w:unhideWhenUsed/>
    <w:rsid w:val="00C04B8A"/>
  </w:style>
  <w:style w:type="paragraph" w:customStyle="1" w:styleId="ConsPlusNormal">
    <w:name w:val="ConsPlusNormal"/>
    <w:rsid w:val="00C04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C04B8A"/>
    <w:pPr>
      <w:spacing w:after="0" w:line="240" w:lineRule="auto"/>
      <w:ind w:firstLine="720"/>
      <w:jc w:val="both"/>
    </w:pPr>
    <w:rPr>
      <w:rFonts w:ascii="Tms Rmn" w:eastAsia="Calibri" w:hAnsi="Tms Rmn" w:cs="Times New Roman"/>
      <w:sz w:val="20"/>
      <w:szCs w:val="20"/>
      <w:lang w:val="x-none" w:eastAsia="ru-RU"/>
    </w:rPr>
  </w:style>
  <w:style w:type="character" w:customStyle="1" w:styleId="a4">
    <w:name w:val="Текст сноски Знак"/>
    <w:basedOn w:val="a0"/>
    <w:link w:val="a3"/>
    <w:uiPriority w:val="99"/>
    <w:rsid w:val="00C04B8A"/>
    <w:rPr>
      <w:rFonts w:ascii="Tms Rmn" w:eastAsia="Calibri" w:hAnsi="Tms Rmn" w:cs="Times New Roman"/>
      <w:sz w:val="20"/>
      <w:szCs w:val="20"/>
      <w:lang w:val="x-none" w:eastAsia="ru-RU"/>
    </w:rPr>
  </w:style>
  <w:style w:type="character" w:styleId="a5">
    <w:name w:val="footnote reference"/>
    <w:uiPriority w:val="99"/>
    <w:rsid w:val="00C04B8A"/>
    <w:rPr>
      <w:vertAlign w:val="superscript"/>
    </w:rPr>
  </w:style>
  <w:style w:type="paragraph" w:styleId="a6">
    <w:name w:val="Balloon Text"/>
    <w:basedOn w:val="a"/>
    <w:link w:val="a7"/>
    <w:uiPriority w:val="99"/>
    <w:semiHidden/>
    <w:rsid w:val="00C04B8A"/>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C04B8A"/>
    <w:rPr>
      <w:rFonts w:ascii="Tahoma" w:eastAsia="Calibri" w:hAnsi="Tahoma" w:cs="Times New Roman"/>
      <w:sz w:val="16"/>
      <w:szCs w:val="16"/>
      <w:lang w:val="x-none" w:eastAsia="x-none"/>
    </w:rPr>
  </w:style>
  <w:style w:type="table" w:styleId="a8">
    <w:name w:val="Table Grid"/>
    <w:basedOn w:val="a1"/>
    <w:uiPriority w:val="59"/>
    <w:rsid w:val="00C04B8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C04B8A"/>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C04B8A"/>
    <w:rPr>
      <w:rFonts w:ascii="Calibri" w:eastAsia="Calibri" w:hAnsi="Calibri" w:cs="Calibri"/>
    </w:rPr>
  </w:style>
  <w:style w:type="paragraph" w:styleId="ab">
    <w:name w:val="footer"/>
    <w:basedOn w:val="a"/>
    <w:link w:val="ac"/>
    <w:uiPriority w:val="99"/>
    <w:rsid w:val="00C04B8A"/>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C04B8A"/>
    <w:rPr>
      <w:rFonts w:ascii="Calibri" w:eastAsia="Calibri" w:hAnsi="Calibri" w:cs="Calibri"/>
    </w:rPr>
  </w:style>
  <w:style w:type="paragraph" w:customStyle="1" w:styleId="12">
    <w:name w:val="Абзац списка1"/>
    <w:basedOn w:val="a"/>
    <w:uiPriority w:val="99"/>
    <w:qFormat/>
    <w:rsid w:val="00C04B8A"/>
    <w:pPr>
      <w:spacing w:after="200" w:line="276" w:lineRule="auto"/>
      <w:ind w:left="720"/>
    </w:pPr>
    <w:rPr>
      <w:rFonts w:ascii="Calibri" w:eastAsia="Calibri" w:hAnsi="Calibri" w:cs="Calibri"/>
    </w:rPr>
  </w:style>
  <w:style w:type="paragraph" w:customStyle="1" w:styleId="ConsPlusNonformat">
    <w:name w:val="ConsPlusNonformat"/>
    <w:rsid w:val="00C04B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C04B8A"/>
    <w:rPr>
      <w:color w:val="0000FF"/>
      <w:u w:val="single"/>
    </w:rPr>
  </w:style>
  <w:style w:type="paragraph" w:styleId="ae">
    <w:name w:val="List Paragraph"/>
    <w:basedOn w:val="a"/>
    <w:uiPriority w:val="34"/>
    <w:qFormat/>
    <w:rsid w:val="00C04B8A"/>
    <w:pPr>
      <w:spacing w:after="200" w:line="276" w:lineRule="auto"/>
      <w:ind w:left="720"/>
      <w:contextualSpacing/>
    </w:pPr>
    <w:rPr>
      <w:rFonts w:eastAsiaTheme="minorEastAsia"/>
      <w:lang w:eastAsia="ru-RU"/>
    </w:rPr>
  </w:style>
  <w:style w:type="paragraph" w:styleId="af">
    <w:name w:val="No Spacing"/>
    <w:uiPriority w:val="1"/>
    <w:qFormat/>
    <w:rsid w:val="00C04B8A"/>
    <w:pPr>
      <w:spacing w:after="0" w:line="240" w:lineRule="auto"/>
    </w:pPr>
    <w:rPr>
      <w:rFonts w:eastAsiaTheme="minorEastAsia"/>
      <w:lang w:eastAsia="ru-RU"/>
    </w:rPr>
  </w:style>
  <w:style w:type="character" w:styleId="af0">
    <w:name w:val="Placeholder Text"/>
    <w:basedOn w:val="a0"/>
    <w:uiPriority w:val="99"/>
    <w:semiHidden/>
    <w:rsid w:val="00C04B8A"/>
    <w:rPr>
      <w:color w:val="808080"/>
    </w:rPr>
  </w:style>
  <w:style w:type="character" w:customStyle="1" w:styleId="af1">
    <w:name w:val="Гипертекстовая ссылка"/>
    <w:rsid w:val="00C04B8A"/>
    <w:rPr>
      <w:rFonts w:cs="Times New Roman"/>
      <w:b/>
      <w:bCs/>
      <w:color w:val="auto"/>
    </w:rPr>
  </w:style>
  <w:style w:type="character" w:styleId="af2">
    <w:name w:val="FollowedHyperlink"/>
    <w:basedOn w:val="a0"/>
    <w:uiPriority w:val="99"/>
    <w:semiHidden/>
    <w:unhideWhenUsed/>
    <w:rsid w:val="00C04B8A"/>
    <w:rPr>
      <w:color w:val="954F72" w:themeColor="followedHyperlink"/>
      <w:u w:val="single"/>
    </w:rPr>
  </w:style>
  <w:style w:type="table" w:customStyle="1" w:styleId="13">
    <w:name w:val="Сетка таблицы1"/>
    <w:basedOn w:val="a1"/>
    <w:next w:val="a8"/>
    <w:uiPriority w:val="59"/>
    <w:rsid w:val="00C04B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C04B8A"/>
    <w:pPr>
      <w:spacing w:after="200" w:line="276" w:lineRule="auto"/>
    </w:pPr>
    <w:rPr>
      <w:rFonts w:ascii="Calibri" w:eastAsia="Calibri" w:hAnsi="Calibri" w:cs="Times New Roman"/>
      <w:sz w:val="20"/>
      <w:szCs w:val="20"/>
    </w:rPr>
  </w:style>
  <w:style w:type="character" w:customStyle="1" w:styleId="af4">
    <w:name w:val="Текст концевой сноски Знак"/>
    <w:basedOn w:val="a0"/>
    <w:link w:val="af3"/>
    <w:uiPriority w:val="99"/>
    <w:semiHidden/>
    <w:rsid w:val="00C04B8A"/>
    <w:rPr>
      <w:rFonts w:ascii="Calibri" w:eastAsia="Calibri" w:hAnsi="Calibri" w:cs="Times New Roman"/>
      <w:sz w:val="20"/>
      <w:szCs w:val="20"/>
    </w:rPr>
  </w:style>
  <w:style w:type="character" w:styleId="af5">
    <w:name w:val="endnote reference"/>
    <w:uiPriority w:val="99"/>
    <w:semiHidden/>
    <w:unhideWhenUsed/>
    <w:rsid w:val="00C04B8A"/>
    <w:rPr>
      <w:vertAlign w:val="superscript"/>
    </w:rPr>
  </w:style>
  <w:style w:type="character" w:styleId="af6">
    <w:name w:val="Strong"/>
    <w:uiPriority w:val="22"/>
    <w:qFormat/>
    <w:rsid w:val="00C04B8A"/>
    <w:rPr>
      <w:b/>
      <w:bCs/>
    </w:rPr>
  </w:style>
  <w:style w:type="character" w:customStyle="1" w:styleId="4">
    <w:name w:val="Основной текст (4)_"/>
    <w:link w:val="40"/>
    <w:locked/>
    <w:rsid w:val="00C04B8A"/>
    <w:rPr>
      <w:b/>
      <w:bCs/>
      <w:sz w:val="23"/>
      <w:szCs w:val="23"/>
      <w:shd w:val="clear" w:color="auto" w:fill="FFFFFF"/>
    </w:rPr>
  </w:style>
  <w:style w:type="paragraph" w:customStyle="1" w:styleId="40">
    <w:name w:val="Основной текст (4)"/>
    <w:basedOn w:val="a"/>
    <w:link w:val="4"/>
    <w:rsid w:val="00C04B8A"/>
    <w:pPr>
      <w:widowControl w:val="0"/>
      <w:shd w:val="clear" w:color="auto" w:fill="FFFFFF"/>
      <w:spacing w:before="720" w:after="300" w:line="0" w:lineRule="atLeast"/>
      <w:ind w:hanging="980"/>
      <w:jc w:val="right"/>
    </w:pPr>
    <w:rPr>
      <w:b/>
      <w:bCs/>
      <w:sz w:val="23"/>
      <w:szCs w:val="23"/>
    </w:rPr>
  </w:style>
  <w:style w:type="paragraph" w:styleId="af7">
    <w:name w:val="Normal (Web)"/>
    <w:basedOn w:val="a"/>
    <w:uiPriority w:val="99"/>
    <w:rsid w:val="00C04B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8"/>
    <w:uiPriority w:val="59"/>
    <w:rsid w:val="00C0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C0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ihonovka@mail.ru" TargetMode="Externa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yperlink" Target="consultantplus://offline/ref=4074B0463BE4543795D89C288D5C8709D7AD478F6FBCEBFB572AD8C3B68DA23B0E74C90A99D5257B1F7BB6A8y1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openxmlformats.org/officeDocument/2006/relationships/hyperlink" Target="http://www.consultant.ru/document/cons_doc_LAW_400794/5f6f7721cc98fe40947a5feaeddc79eae8b4059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yperlink" Target="http://www.consultant.ru/document/cons_doc_LAW_383480/"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94</Pages>
  <Words>61678</Words>
  <Characters>351571</Characters>
  <Application>Microsoft Office Word</Application>
  <DocSecurity>0</DocSecurity>
  <Lines>2929</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2022-01-25T08:17:00Z</dcterms:created>
  <dcterms:modified xsi:type="dcterms:W3CDTF">2022-01-27T04:58:00Z</dcterms:modified>
</cp:coreProperties>
</file>